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4394" w:rsidRDefault="002A4394" w:rsidP="003B7A61">
      <w:pPr>
        <w:outlineLvl w:val="0"/>
        <w:rPr>
          <w:rFonts w:ascii="Times New Roman" w:hAnsi="Times New Roman"/>
          <w:bCs/>
          <w:sz w:val="28"/>
          <w:szCs w:val="28"/>
          <w:lang w:val="en-US"/>
        </w:rPr>
      </w:pPr>
    </w:p>
    <w:p w:rsidR="002A4394" w:rsidRDefault="002A4394" w:rsidP="002A4394">
      <w:pPr>
        <w:jc w:val="center"/>
        <w:outlineLvl w:val="0"/>
        <w:rPr>
          <w:rFonts w:ascii="Times New Roman" w:hAnsi="Times New Roman"/>
          <w:bCs/>
          <w:sz w:val="28"/>
          <w:szCs w:val="28"/>
          <w:lang w:val="en-US"/>
        </w:rPr>
      </w:pPr>
      <w:r w:rsidRPr="002A4394">
        <w:rPr>
          <w:rFonts w:ascii="Times New Roman" w:hAnsi="Times New Roman"/>
          <w:bCs/>
          <w:sz w:val="28"/>
          <w:szCs w:val="28"/>
          <w:lang w:val="en-US"/>
        </w:rPr>
        <w:drawing>
          <wp:inline distT="0" distB="0" distL="0" distR="0">
            <wp:extent cx="1905000" cy="1247775"/>
            <wp:effectExtent l="0" t="0" r="0" b="0"/>
            <wp:docPr id="2" name="Рисунок 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1"/>
                    <pic:cNvPicPr>
                      <a:picLocks noChangeAspect="1" noChangeArrowheads="1"/>
                    </pic:cNvPicPr>
                  </pic:nvPicPr>
                  <pic:blipFill>
                    <a:blip r:embed="rId8" cstate="print"/>
                    <a:srcRect/>
                    <a:stretch>
                      <a:fillRect/>
                    </a:stretch>
                  </pic:blipFill>
                  <pic:spPr bwMode="auto">
                    <a:xfrm>
                      <a:off x="0" y="0"/>
                      <a:ext cx="1905000" cy="1247775"/>
                    </a:xfrm>
                    <a:prstGeom prst="rect">
                      <a:avLst/>
                    </a:prstGeom>
                    <a:noFill/>
                    <a:ln w="9525">
                      <a:noFill/>
                      <a:miter lim="800000"/>
                      <a:headEnd/>
                      <a:tailEnd/>
                    </a:ln>
                  </pic:spPr>
                </pic:pic>
              </a:graphicData>
            </a:graphic>
          </wp:inline>
        </w:drawing>
      </w:r>
    </w:p>
    <w:p w:rsidR="002A4394" w:rsidRDefault="002A4394" w:rsidP="003B7A61">
      <w:pPr>
        <w:outlineLvl w:val="0"/>
        <w:rPr>
          <w:rFonts w:ascii="Times New Roman" w:hAnsi="Times New Roman"/>
          <w:bCs/>
          <w:sz w:val="28"/>
          <w:szCs w:val="28"/>
          <w:lang w:val="en-US"/>
        </w:rPr>
      </w:pPr>
    </w:p>
    <w:p w:rsidR="002A4394" w:rsidRDefault="002A4394" w:rsidP="003B7A61">
      <w:pPr>
        <w:outlineLvl w:val="0"/>
        <w:rPr>
          <w:rFonts w:ascii="Times New Roman" w:hAnsi="Times New Roman"/>
          <w:bCs/>
          <w:sz w:val="28"/>
          <w:szCs w:val="28"/>
          <w:lang w:val="en-US"/>
        </w:rPr>
      </w:pPr>
    </w:p>
    <w:p w:rsidR="002A4394" w:rsidRDefault="002A4394" w:rsidP="003B7A61">
      <w:pPr>
        <w:outlineLvl w:val="0"/>
        <w:rPr>
          <w:rFonts w:ascii="Times New Roman" w:hAnsi="Times New Roman"/>
          <w:bCs/>
          <w:sz w:val="28"/>
          <w:szCs w:val="28"/>
          <w:lang w:val="en-US"/>
        </w:rPr>
      </w:pPr>
    </w:p>
    <w:p w:rsidR="002A4394" w:rsidRDefault="002A4394" w:rsidP="003B7A61">
      <w:pPr>
        <w:outlineLvl w:val="0"/>
        <w:rPr>
          <w:rFonts w:ascii="Times New Roman" w:hAnsi="Times New Roman"/>
          <w:bCs/>
          <w:sz w:val="28"/>
          <w:szCs w:val="28"/>
          <w:lang w:val="en-US"/>
        </w:rPr>
      </w:pPr>
    </w:p>
    <w:p w:rsidR="002A4394" w:rsidRDefault="002A4394" w:rsidP="002A4394">
      <w:pPr>
        <w:spacing w:before="100" w:beforeAutospacing="1" w:after="100" w:afterAutospacing="1"/>
        <w:jc w:val="center"/>
        <w:outlineLvl w:val="0"/>
        <w:rPr>
          <w:rFonts w:ascii="Times New Roman" w:hAnsi="Times New Roman"/>
          <w:b/>
          <w:bCs/>
          <w:sz w:val="32"/>
          <w:szCs w:val="32"/>
        </w:rPr>
      </w:pPr>
      <w:r>
        <w:rPr>
          <w:rFonts w:ascii="Times New Roman" w:hAnsi="Times New Roman"/>
          <w:b/>
          <w:bCs/>
          <w:sz w:val="32"/>
          <w:szCs w:val="32"/>
        </w:rPr>
        <w:t>Университет им. Сулеймана Демиреля</w:t>
      </w:r>
    </w:p>
    <w:p w:rsidR="002A4394" w:rsidRPr="005F590D" w:rsidRDefault="002A4394" w:rsidP="002A4394">
      <w:pPr>
        <w:spacing w:before="100" w:beforeAutospacing="1" w:after="100" w:afterAutospacing="1"/>
        <w:jc w:val="center"/>
        <w:outlineLvl w:val="0"/>
        <w:rPr>
          <w:rFonts w:ascii="Times New Roman" w:hAnsi="Times New Roman"/>
          <w:b/>
          <w:bCs/>
          <w:sz w:val="32"/>
          <w:szCs w:val="32"/>
        </w:rPr>
      </w:pPr>
      <w:r w:rsidRPr="005F590D">
        <w:rPr>
          <w:rFonts w:ascii="Times New Roman" w:hAnsi="Times New Roman"/>
          <w:b/>
          <w:bCs/>
          <w:sz w:val="32"/>
          <w:szCs w:val="32"/>
        </w:rPr>
        <w:t>Факультет Филологии и Педагогических Наук</w:t>
      </w:r>
    </w:p>
    <w:p w:rsidR="002A4394" w:rsidRPr="005F590D" w:rsidRDefault="002A4394" w:rsidP="002A4394">
      <w:pPr>
        <w:spacing w:before="100" w:beforeAutospacing="1" w:after="100" w:afterAutospacing="1"/>
        <w:jc w:val="center"/>
        <w:outlineLvl w:val="0"/>
        <w:rPr>
          <w:rFonts w:ascii="Times New Roman" w:hAnsi="Times New Roman"/>
          <w:b/>
          <w:bCs/>
          <w:sz w:val="32"/>
          <w:szCs w:val="32"/>
        </w:rPr>
      </w:pPr>
      <w:r w:rsidRPr="003A5BE1">
        <w:rPr>
          <w:rFonts w:ascii="Times New Roman" w:hAnsi="Times New Roman"/>
          <w:b/>
          <w:bCs/>
          <w:sz w:val="32"/>
          <w:szCs w:val="32"/>
        </w:rPr>
        <w:t>Кафедра «Переводческое дело»</w:t>
      </w:r>
    </w:p>
    <w:p w:rsidR="002A4394" w:rsidRPr="00F10897" w:rsidRDefault="002A4394" w:rsidP="002A4394">
      <w:pPr>
        <w:spacing w:before="100" w:beforeAutospacing="1" w:after="100" w:afterAutospacing="1"/>
        <w:outlineLvl w:val="0"/>
        <w:rPr>
          <w:rFonts w:ascii="Times New Roman" w:hAnsi="Times New Roman"/>
          <w:b/>
          <w:bCs/>
          <w:sz w:val="36"/>
          <w:szCs w:val="36"/>
        </w:rPr>
      </w:pPr>
    </w:p>
    <w:p w:rsidR="002A4394" w:rsidRPr="00C93959" w:rsidRDefault="002A4394" w:rsidP="002A4394">
      <w:pPr>
        <w:jc w:val="center"/>
        <w:outlineLvl w:val="0"/>
        <w:rPr>
          <w:rFonts w:ascii="Times New Roman" w:hAnsi="Times New Roman"/>
          <w:b/>
          <w:bCs/>
          <w:sz w:val="36"/>
          <w:szCs w:val="36"/>
        </w:rPr>
      </w:pPr>
      <w:r>
        <w:rPr>
          <w:rFonts w:ascii="Times New Roman" w:hAnsi="Times New Roman"/>
          <w:b/>
          <w:bCs/>
          <w:sz w:val="36"/>
          <w:szCs w:val="36"/>
        </w:rPr>
        <w:t>КОНСПЕКТ ЛЕКЦИЙ</w:t>
      </w:r>
      <w:r w:rsidRPr="00F10897">
        <w:rPr>
          <w:rFonts w:ascii="Times New Roman" w:hAnsi="Times New Roman"/>
          <w:b/>
          <w:bCs/>
          <w:sz w:val="36"/>
          <w:szCs w:val="36"/>
        </w:rPr>
        <w:t xml:space="preserve"> </w:t>
      </w:r>
    </w:p>
    <w:p w:rsidR="002A4394" w:rsidRPr="00C20A94" w:rsidRDefault="002A4394" w:rsidP="002A4394">
      <w:pPr>
        <w:jc w:val="center"/>
        <w:outlineLvl w:val="0"/>
        <w:rPr>
          <w:rFonts w:ascii="Times New Roman" w:hAnsi="Times New Roman"/>
          <w:b/>
          <w:bCs/>
          <w:sz w:val="36"/>
          <w:szCs w:val="36"/>
        </w:rPr>
      </w:pPr>
      <w:r>
        <w:rPr>
          <w:rFonts w:ascii="Times New Roman" w:hAnsi="Times New Roman"/>
          <w:b/>
          <w:bCs/>
          <w:sz w:val="36"/>
          <w:szCs w:val="36"/>
        </w:rPr>
        <w:t>«</w:t>
      </w:r>
      <w:r w:rsidRPr="00F10897">
        <w:rPr>
          <w:rFonts w:ascii="Times New Roman" w:hAnsi="Times New Roman"/>
          <w:b/>
          <w:bCs/>
          <w:sz w:val="36"/>
          <w:szCs w:val="36"/>
        </w:rPr>
        <w:t>ТЕОРИ</w:t>
      </w:r>
      <w:r>
        <w:rPr>
          <w:rFonts w:ascii="Times New Roman" w:hAnsi="Times New Roman"/>
          <w:b/>
          <w:bCs/>
          <w:sz w:val="36"/>
          <w:szCs w:val="36"/>
        </w:rPr>
        <w:t>Я</w:t>
      </w:r>
      <w:r w:rsidRPr="00C20A94">
        <w:rPr>
          <w:rFonts w:ascii="Times New Roman" w:hAnsi="Times New Roman"/>
          <w:b/>
          <w:bCs/>
          <w:sz w:val="36"/>
          <w:szCs w:val="36"/>
        </w:rPr>
        <w:t xml:space="preserve"> </w:t>
      </w:r>
      <w:r w:rsidRPr="00F10897">
        <w:rPr>
          <w:rFonts w:ascii="Times New Roman" w:hAnsi="Times New Roman"/>
          <w:b/>
          <w:bCs/>
          <w:sz w:val="36"/>
          <w:szCs w:val="36"/>
        </w:rPr>
        <w:t>ПЕРЕВОДА</w:t>
      </w:r>
      <w:r>
        <w:rPr>
          <w:rFonts w:ascii="Times New Roman" w:hAnsi="Times New Roman"/>
          <w:b/>
          <w:bCs/>
          <w:sz w:val="36"/>
          <w:szCs w:val="36"/>
        </w:rPr>
        <w:t>»</w:t>
      </w:r>
    </w:p>
    <w:p w:rsidR="002A4394" w:rsidRPr="00C20A94" w:rsidRDefault="002A4394" w:rsidP="002A4394">
      <w:pPr>
        <w:jc w:val="center"/>
        <w:outlineLvl w:val="0"/>
        <w:rPr>
          <w:rFonts w:ascii="Times New Roman" w:hAnsi="Times New Roman"/>
          <w:b/>
          <w:bCs/>
          <w:sz w:val="36"/>
          <w:szCs w:val="36"/>
        </w:rPr>
      </w:pPr>
    </w:p>
    <w:p w:rsidR="002A4394" w:rsidRPr="002A4394" w:rsidRDefault="002A4394" w:rsidP="002A4394">
      <w:pPr>
        <w:jc w:val="center"/>
        <w:outlineLvl w:val="0"/>
        <w:rPr>
          <w:rFonts w:ascii="Times New Roman" w:hAnsi="Times New Roman"/>
          <w:b/>
          <w:bCs/>
          <w:sz w:val="36"/>
          <w:szCs w:val="36"/>
        </w:rPr>
      </w:pPr>
      <w:r w:rsidRPr="00F10897">
        <w:rPr>
          <w:rFonts w:ascii="Times New Roman" w:hAnsi="Times New Roman"/>
          <w:b/>
          <w:bCs/>
          <w:sz w:val="36"/>
          <w:szCs w:val="36"/>
          <w:lang w:val="en-US"/>
        </w:rPr>
        <w:t>LECTURE</w:t>
      </w:r>
      <w:r w:rsidRPr="002A4394">
        <w:rPr>
          <w:rFonts w:ascii="Times New Roman" w:hAnsi="Times New Roman"/>
          <w:b/>
          <w:bCs/>
          <w:sz w:val="36"/>
          <w:szCs w:val="36"/>
        </w:rPr>
        <w:t xml:space="preserve"> </w:t>
      </w:r>
      <w:r w:rsidRPr="00F10897">
        <w:rPr>
          <w:rFonts w:ascii="Times New Roman" w:hAnsi="Times New Roman"/>
          <w:b/>
          <w:bCs/>
          <w:sz w:val="36"/>
          <w:szCs w:val="36"/>
          <w:lang w:val="en-US"/>
        </w:rPr>
        <w:t>NOTES</w:t>
      </w:r>
      <w:r w:rsidRPr="002A4394">
        <w:rPr>
          <w:rFonts w:ascii="Times New Roman" w:hAnsi="Times New Roman"/>
          <w:b/>
          <w:bCs/>
          <w:sz w:val="36"/>
          <w:szCs w:val="36"/>
        </w:rPr>
        <w:t xml:space="preserve"> </w:t>
      </w:r>
    </w:p>
    <w:p w:rsidR="002A4394" w:rsidRPr="00A87207" w:rsidRDefault="002A4394" w:rsidP="002A4394">
      <w:pPr>
        <w:jc w:val="center"/>
        <w:outlineLvl w:val="0"/>
        <w:rPr>
          <w:rFonts w:ascii="Times New Roman" w:hAnsi="Times New Roman"/>
          <w:b/>
          <w:bCs/>
          <w:sz w:val="36"/>
          <w:szCs w:val="36"/>
        </w:rPr>
      </w:pPr>
      <w:r>
        <w:rPr>
          <w:rFonts w:ascii="Times New Roman" w:hAnsi="Times New Roman"/>
          <w:b/>
          <w:bCs/>
          <w:sz w:val="36"/>
          <w:szCs w:val="36"/>
        </w:rPr>
        <w:t>«</w:t>
      </w:r>
      <w:r w:rsidRPr="00F10897">
        <w:rPr>
          <w:rFonts w:ascii="Times New Roman" w:hAnsi="Times New Roman"/>
          <w:b/>
          <w:bCs/>
          <w:sz w:val="36"/>
          <w:szCs w:val="36"/>
          <w:lang w:val="en-US"/>
        </w:rPr>
        <w:t>TRASLATION THEORY</w:t>
      </w:r>
      <w:r>
        <w:rPr>
          <w:rFonts w:ascii="Times New Roman" w:hAnsi="Times New Roman"/>
          <w:b/>
          <w:bCs/>
          <w:sz w:val="36"/>
          <w:szCs w:val="36"/>
        </w:rPr>
        <w:t>»</w:t>
      </w:r>
    </w:p>
    <w:p w:rsidR="002A4394" w:rsidRPr="00F10897" w:rsidRDefault="002A4394" w:rsidP="002A4394">
      <w:pPr>
        <w:spacing w:after="100" w:afterAutospacing="1"/>
        <w:outlineLvl w:val="0"/>
        <w:rPr>
          <w:rFonts w:ascii="Times New Roman" w:hAnsi="Times New Roman"/>
          <w:b/>
          <w:bCs/>
          <w:sz w:val="28"/>
          <w:szCs w:val="28"/>
          <w:lang w:val="en-US"/>
        </w:rPr>
      </w:pPr>
    </w:p>
    <w:p w:rsidR="002A4394" w:rsidRPr="00F10897" w:rsidRDefault="002A4394" w:rsidP="002A4394">
      <w:pPr>
        <w:spacing w:before="100" w:beforeAutospacing="1" w:after="100" w:afterAutospacing="1"/>
        <w:outlineLvl w:val="0"/>
        <w:rPr>
          <w:rFonts w:ascii="Times New Roman" w:hAnsi="Times New Roman"/>
          <w:b/>
          <w:bCs/>
          <w:sz w:val="28"/>
          <w:szCs w:val="28"/>
          <w:lang w:val="en-US"/>
        </w:rPr>
      </w:pPr>
    </w:p>
    <w:p w:rsidR="002A4394" w:rsidRPr="00F10897" w:rsidRDefault="002A4394" w:rsidP="002A4394">
      <w:pPr>
        <w:spacing w:before="100" w:beforeAutospacing="1" w:after="100" w:afterAutospacing="1"/>
        <w:outlineLvl w:val="0"/>
        <w:rPr>
          <w:rFonts w:ascii="Times New Roman" w:hAnsi="Times New Roman"/>
          <w:b/>
          <w:bCs/>
          <w:sz w:val="28"/>
          <w:szCs w:val="28"/>
          <w:lang w:val="en-US"/>
        </w:rPr>
      </w:pPr>
    </w:p>
    <w:p w:rsidR="002A4394" w:rsidRPr="00F10897" w:rsidRDefault="002A4394" w:rsidP="002A4394">
      <w:pPr>
        <w:spacing w:before="100" w:beforeAutospacing="1" w:after="100" w:afterAutospacing="1"/>
        <w:outlineLvl w:val="0"/>
        <w:rPr>
          <w:rFonts w:ascii="Times New Roman" w:hAnsi="Times New Roman"/>
          <w:b/>
          <w:bCs/>
          <w:sz w:val="28"/>
          <w:szCs w:val="28"/>
          <w:lang w:val="en-US"/>
        </w:rPr>
      </w:pPr>
    </w:p>
    <w:p w:rsidR="002A4394" w:rsidRPr="00F10897" w:rsidRDefault="002A4394" w:rsidP="002A4394">
      <w:pPr>
        <w:spacing w:before="100" w:beforeAutospacing="1" w:after="100" w:afterAutospacing="1"/>
        <w:jc w:val="center"/>
        <w:outlineLvl w:val="0"/>
        <w:rPr>
          <w:rFonts w:ascii="Times New Roman" w:hAnsi="Times New Roman"/>
          <w:b/>
          <w:bCs/>
          <w:sz w:val="28"/>
          <w:szCs w:val="28"/>
          <w:lang w:val="en-US"/>
        </w:rPr>
      </w:pPr>
    </w:p>
    <w:p w:rsidR="002A4394" w:rsidRPr="00F10897" w:rsidRDefault="002A4394" w:rsidP="002A4394">
      <w:pPr>
        <w:spacing w:before="100" w:beforeAutospacing="1" w:after="100" w:afterAutospacing="1"/>
        <w:jc w:val="center"/>
        <w:outlineLvl w:val="0"/>
        <w:rPr>
          <w:rFonts w:ascii="Times New Roman" w:hAnsi="Times New Roman"/>
          <w:b/>
          <w:bCs/>
          <w:sz w:val="28"/>
          <w:szCs w:val="28"/>
          <w:lang w:val="en-US"/>
        </w:rPr>
      </w:pPr>
    </w:p>
    <w:p w:rsidR="002A4394" w:rsidRPr="00F10897" w:rsidRDefault="002A4394" w:rsidP="002A4394">
      <w:pPr>
        <w:spacing w:before="100" w:beforeAutospacing="1" w:after="100" w:afterAutospacing="1"/>
        <w:jc w:val="center"/>
        <w:outlineLvl w:val="0"/>
        <w:rPr>
          <w:rFonts w:ascii="Times New Roman" w:hAnsi="Times New Roman"/>
          <w:b/>
          <w:bCs/>
          <w:sz w:val="28"/>
          <w:szCs w:val="28"/>
          <w:lang w:val="en-US"/>
        </w:rPr>
      </w:pPr>
    </w:p>
    <w:p w:rsidR="002A4394" w:rsidRDefault="002A4394" w:rsidP="002A4394">
      <w:pPr>
        <w:spacing w:before="100" w:beforeAutospacing="1" w:after="100" w:afterAutospacing="1"/>
        <w:jc w:val="center"/>
        <w:outlineLvl w:val="0"/>
        <w:rPr>
          <w:rFonts w:ascii="Times New Roman" w:hAnsi="Times New Roman"/>
          <w:b/>
          <w:bCs/>
          <w:sz w:val="28"/>
          <w:szCs w:val="28"/>
          <w:lang w:val="en-US"/>
        </w:rPr>
      </w:pPr>
    </w:p>
    <w:p w:rsidR="002A4394" w:rsidRDefault="002A4394" w:rsidP="002A4394">
      <w:pPr>
        <w:spacing w:before="100" w:beforeAutospacing="1" w:after="100" w:afterAutospacing="1"/>
        <w:jc w:val="center"/>
        <w:outlineLvl w:val="0"/>
        <w:rPr>
          <w:rFonts w:ascii="Times New Roman" w:hAnsi="Times New Roman"/>
          <w:b/>
          <w:bCs/>
          <w:sz w:val="28"/>
          <w:szCs w:val="28"/>
          <w:lang w:val="en-US"/>
        </w:rPr>
      </w:pPr>
    </w:p>
    <w:p w:rsidR="002A4394" w:rsidRPr="002A4394" w:rsidRDefault="002A4394" w:rsidP="002A4394">
      <w:pPr>
        <w:spacing w:before="100" w:beforeAutospacing="1" w:after="100" w:afterAutospacing="1"/>
        <w:jc w:val="center"/>
        <w:outlineLvl w:val="0"/>
        <w:rPr>
          <w:rFonts w:ascii="Times New Roman" w:hAnsi="Times New Roman"/>
          <w:b/>
          <w:bCs/>
          <w:sz w:val="28"/>
          <w:szCs w:val="28"/>
        </w:rPr>
      </w:pPr>
      <w:r>
        <w:rPr>
          <w:rFonts w:ascii="Times New Roman" w:hAnsi="Times New Roman"/>
          <w:b/>
          <w:bCs/>
          <w:sz w:val="28"/>
          <w:szCs w:val="28"/>
        </w:rPr>
        <w:t>Каскелен</w:t>
      </w:r>
      <w:r w:rsidRPr="002A4394">
        <w:rPr>
          <w:rFonts w:ascii="Times New Roman" w:hAnsi="Times New Roman"/>
          <w:b/>
          <w:bCs/>
          <w:sz w:val="28"/>
          <w:szCs w:val="28"/>
        </w:rPr>
        <w:t xml:space="preserve"> 2014</w:t>
      </w:r>
    </w:p>
    <w:p w:rsidR="003B7A61" w:rsidRPr="002A4394" w:rsidRDefault="003B7A61" w:rsidP="002A4394">
      <w:pPr>
        <w:spacing w:before="100" w:beforeAutospacing="1" w:after="100" w:afterAutospacing="1"/>
        <w:outlineLvl w:val="0"/>
        <w:rPr>
          <w:rFonts w:ascii="Times New Roman" w:hAnsi="Times New Roman"/>
          <w:b/>
          <w:bCs/>
          <w:sz w:val="28"/>
          <w:szCs w:val="28"/>
        </w:rPr>
      </w:pPr>
      <w:r w:rsidRPr="00B06BD9">
        <w:rPr>
          <w:rFonts w:ascii="Times New Roman" w:hAnsi="Times New Roman"/>
          <w:bCs/>
          <w:sz w:val="28"/>
          <w:szCs w:val="28"/>
        </w:rPr>
        <w:lastRenderedPageBreak/>
        <w:t xml:space="preserve">Автор: Ассоциированный профессор, </w:t>
      </w:r>
      <w:r w:rsidRPr="00B06BD9">
        <w:rPr>
          <w:rFonts w:ascii="Times New Roman" w:hAnsi="Times New Roman"/>
          <w:bCs/>
          <w:sz w:val="28"/>
          <w:szCs w:val="28"/>
          <w:lang w:val="en-US"/>
        </w:rPr>
        <w:t>PhD</w:t>
      </w:r>
      <w:r w:rsidRPr="00B06BD9">
        <w:rPr>
          <w:rFonts w:ascii="Times New Roman" w:hAnsi="Times New Roman"/>
          <w:bCs/>
          <w:sz w:val="28"/>
          <w:szCs w:val="28"/>
        </w:rPr>
        <w:t xml:space="preserve"> </w:t>
      </w:r>
      <w:r w:rsidR="006E7B8A">
        <w:rPr>
          <w:rFonts w:ascii="Times New Roman" w:hAnsi="Times New Roman"/>
          <w:bCs/>
          <w:sz w:val="28"/>
          <w:szCs w:val="28"/>
        </w:rPr>
        <w:t xml:space="preserve"> </w:t>
      </w:r>
      <w:r w:rsidRPr="00B06BD9">
        <w:rPr>
          <w:rFonts w:ascii="Times New Roman" w:hAnsi="Times New Roman"/>
          <w:bCs/>
          <w:sz w:val="28"/>
          <w:szCs w:val="28"/>
          <w:lang w:val="kk-KZ"/>
        </w:rPr>
        <w:t>Жумалиева Р</w:t>
      </w:r>
      <w:r w:rsidRPr="00B06BD9">
        <w:rPr>
          <w:rFonts w:ascii="Times New Roman" w:hAnsi="Times New Roman"/>
          <w:bCs/>
          <w:sz w:val="28"/>
          <w:szCs w:val="28"/>
        </w:rPr>
        <w:t>.</w:t>
      </w:r>
      <w:r w:rsidRPr="00B06BD9">
        <w:rPr>
          <w:rFonts w:ascii="Times New Roman" w:hAnsi="Times New Roman"/>
          <w:bCs/>
          <w:sz w:val="28"/>
          <w:szCs w:val="28"/>
          <w:lang w:val="kk-KZ"/>
        </w:rPr>
        <w:t>З.</w:t>
      </w:r>
    </w:p>
    <w:p w:rsidR="003B7A61" w:rsidRPr="00B06BD9" w:rsidRDefault="003B7A61" w:rsidP="003B7A61">
      <w:pPr>
        <w:spacing w:before="100" w:beforeAutospacing="1" w:after="100" w:afterAutospacing="1"/>
        <w:outlineLvl w:val="0"/>
        <w:rPr>
          <w:rFonts w:ascii="Times New Roman" w:hAnsi="Times New Roman"/>
          <w:bCs/>
          <w:sz w:val="28"/>
          <w:szCs w:val="28"/>
        </w:rPr>
      </w:pPr>
      <w:r w:rsidRPr="00B06BD9">
        <w:rPr>
          <w:rFonts w:ascii="Times New Roman" w:hAnsi="Times New Roman"/>
          <w:bCs/>
          <w:sz w:val="28"/>
          <w:szCs w:val="28"/>
        </w:rPr>
        <w:t>Р</w:t>
      </w:r>
      <w:r>
        <w:rPr>
          <w:rFonts w:ascii="Times New Roman" w:hAnsi="Times New Roman"/>
          <w:bCs/>
          <w:sz w:val="28"/>
          <w:szCs w:val="28"/>
        </w:rPr>
        <w:t>ецензент:</w:t>
      </w:r>
      <w:r w:rsidR="00B1450E" w:rsidRPr="00B1450E">
        <w:rPr>
          <w:rFonts w:ascii="Times New Roman" w:hAnsi="Times New Roman"/>
          <w:bCs/>
          <w:sz w:val="28"/>
          <w:szCs w:val="28"/>
        </w:rPr>
        <w:t xml:space="preserve"> </w:t>
      </w:r>
      <w:r w:rsidR="00B1450E">
        <w:rPr>
          <w:rFonts w:ascii="Times New Roman" w:hAnsi="Times New Roman"/>
          <w:bCs/>
          <w:sz w:val="28"/>
          <w:szCs w:val="28"/>
        </w:rPr>
        <w:t>доцент</w:t>
      </w:r>
      <w:r>
        <w:rPr>
          <w:rFonts w:ascii="Times New Roman" w:hAnsi="Times New Roman"/>
          <w:bCs/>
          <w:sz w:val="28"/>
          <w:szCs w:val="28"/>
        </w:rPr>
        <w:t xml:space="preserve">, </w:t>
      </w:r>
      <w:r w:rsidR="00B1450E">
        <w:rPr>
          <w:rFonts w:ascii="Times New Roman" w:hAnsi="Times New Roman"/>
          <w:bCs/>
          <w:sz w:val="28"/>
          <w:szCs w:val="28"/>
        </w:rPr>
        <w:t>к.ф.н. Джумагулова М.Ш.</w:t>
      </w:r>
    </w:p>
    <w:p w:rsidR="003B7A61" w:rsidRDefault="003B7A61" w:rsidP="003B7A61">
      <w:pPr>
        <w:outlineLvl w:val="0"/>
        <w:rPr>
          <w:rFonts w:ascii="Times New Roman" w:hAnsi="Times New Roman"/>
          <w:bCs/>
          <w:sz w:val="28"/>
          <w:szCs w:val="28"/>
        </w:rPr>
      </w:pPr>
    </w:p>
    <w:p w:rsidR="003B7A61" w:rsidRPr="00B06BD9" w:rsidRDefault="003B7A61" w:rsidP="003B7A61">
      <w:pPr>
        <w:outlineLvl w:val="0"/>
        <w:rPr>
          <w:rFonts w:ascii="Times New Roman" w:hAnsi="Times New Roman"/>
          <w:bCs/>
          <w:sz w:val="28"/>
          <w:szCs w:val="28"/>
        </w:rPr>
      </w:pPr>
      <w:r w:rsidRPr="00B06BD9">
        <w:rPr>
          <w:rFonts w:ascii="Times New Roman" w:hAnsi="Times New Roman"/>
          <w:bCs/>
          <w:sz w:val="28"/>
          <w:szCs w:val="28"/>
        </w:rPr>
        <w:t xml:space="preserve">Утверждено на заседании УМБ Факультета Филологии и Педагогических Наук  </w:t>
      </w:r>
    </w:p>
    <w:p w:rsidR="003B7A61" w:rsidRPr="00B06BD9" w:rsidRDefault="00FD53A0" w:rsidP="003B7A61">
      <w:pPr>
        <w:spacing w:before="100" w:beforeAutospacing="1" w:after="100" w:afterAutospacing="1"/>
        <w:outlineLvl w:val="0"/>
        <w:rPr>
          <w:rFonts w:ascii="Times New Roman" w:hAnsi="Times New Roman"/>
          <w:bCs/>
          <w:sz w:val="28"/>
          <w:szCs w:val="28"/>
        </w:rPr>
      </w:pPr>
      <w:r w:rsidRPr="00F729BA">
        <w:rPr>
          <w:rFonts w:ascii="Times New Roman" w:hAnsi="Times New Roman"/>
          <w:bCs/>
          <w:sz w:val="28"/>
          <w:szCs w:val="28"/>
          <w:highlight w:val="yellow"/>
        </w:rPr>
        <w:t>Протокол №</w:t>
      </w:r>
      <w:r w:rsidR="003B7A61" w:rsidRPr="00F729BA">
        <w:rPr>
          <w:rFonts w:ascii="Times New Roman" w:hAnsi="Times New Roman"/>
          <w:bCs/>
          <w:sz w:val="28"/>
          <w:szCs w:val="28"/>
          <w:highlight w:val="yellow"/>
        </w:rPr>
        <w:t xml:space="preserve"> </w:t>
      </w:r>
      <w:r w:rsidRPr="00F729BA">
        <w:rPr>
          <w:rFonts w:ascii="Times New Roman" w:hAnsi="Times New Roman"/>
          <w:bCs/>
          <w:sz w:val="28"/>
          <w:szCs w:val="28"/>
          <w:highlight w:val="yellow"/>
        </w:rPr>
        <w:t>5</w:t>
      </w:r>
      <w:r w:rsidR="003B7A61" w:rsidRPr="00F729BA">
        <w:rPr>
          <w:rFonts w:ascii="Times New Roman" w:hAnsi="Times New Roman"/>
          <w:bCs/>
          <w:sz w:val="28"/>
          <w:szCs w:val="28"/>
          <w:highlight w:val="yellow"/>
        </w:rPr>
        <w:t xml:space="preserve"> от </w:t>
      </w:r>
      <w:r w:rsidR="00B1450E" w:rsidRPr="00F729BA">
        <w:rPr>
          <w:rFonts w:ascii="Times New Roman" w:hAnsi="Times New Roman"/>
          <w:bCs/>
          <w:sz w:val="28"/>
          <w:szCs w:val="28"/>
          <w:highlight w:val="yellow"/>
        </w:rPr>
        <w:t>16</w:t>
      </w:r>
      <w:r w:rsidR="003B7A61" w:rsidRPr="00F729BA">
        <w:rPr>
          <w:rFonts w:ascii="Times New Roman" w:hAnsi="Times New Roman"/>
          <w:bCs/>
          <w:sz w:val="28"/>
          <w:szCs w:val="28"/>
          <w:highlight w:val="yellow"/>
        </w:rPr>
        <w:t>.</w:t>
      </w:r>
      <w:r w:rsidRPr="00F729BA">
        <w:rPr>
          <w:rFonts w:ascii="Times New Roman" w:hAnsi="Times New Roman"/>
          <w:bCs/>
          <w:sz w:val="28"/>
          <w:szCs w:val="28"/>
          <w:highlight w:val="yellow"/>
        </w:rPr>
        <w:t>12.</w:t>
      </w:r>
      <w:r w:rsidR="003B7A61" w:rsidRPr="00F729BA">
        <w:rPr>
          <w:rFonts w:ascii="Times New Roman" w:hAnsi="Times New Roman"/>
          <w:bCs/>
          <w:sz w:val="28"/>
          <w:szCs w:val="28"/>
          <w:highlight w:val="yellow"/>
        </w:rPr>
        <w:t xml:space="preserve"> 2015</w:t>
      </w:r>
    </w:p>
    <w:p w:rsidR="006208DD" w:rsidRPr="00B06BD9" w:rsidRDefault="006208DD" w:rsidP="006208DD">
      <w:pPr>
        <w:spacing w:before="100" w:beforeAutospacing="1" w:after="100" w:afterAutospacing="1"/>
        <w:outlineLvl w:val="0"/>
        <w:rPr>
          <w:rFonts w:ascii="Times New Roman" w:hAnsi="Times New Roman"/>
          <w:bCs/>
          <w:sz w:val="28"/>
          <w:szCs w:val="28"/>
        </w:rPr>
      </w:pPr>
      <w:r w:rsidRPr="00B06BD9">
        <w:rPr>
          <w:rFonts w:ascii="Times New Roman" w:hAnsi="Times New Roman"/>
          <w:bCs/>
          <w:sz w:val="28"/>
          <w:szCs w:val="28"/>
        </w:rPr>
        <w:t>Декан Факультета Филологии и Педагогических наук</w:t>
      </w:r>
      <w:r>
        <w:rPr>
          <w:rFonts w:ascii="Times New Roman" w:hAnsi="Times New Roman"/>
          <w:bCs/>
          <w:sz w:val="28"/>
          <w:szCs w:val="28"/>
        </w:rPr>
        <w:t>:</w:t>
      </w:r>
      <w:r w:rsidRPr="00B06BD9">
        <w:rPr>
          <w:rFonts w:ascii="Times New Roman" w:hAnsi="Times New Roman"/>
          <w:bCs/>
          <w:sz w:val="28"/>
          <w:szCs w:val="28"/>
        </w:rPr>
        <w:t xml:space="preserve"> </w:t>
      </w:r>
      <w:r w:rsidRPr="00AA743E">
        <w:rPr>
          <w:rFonts w:ascii="Times New Roman" w:hAnsi="Times New Roman"/>
          <w:bCs/>
          <w:sz w:val="28"/>
          <w:szCs w:val="28"/>
        </w:rPr>
        <w:t xml:space="preserve"> </w:t>
      </w:r>
      <w:r>
        <w:rPr>
          <w:rFonts w:ascii="Times New Roman" w:hAnsi="Times New Roman"/>
          <w:bCs/>
          <w:sz w:val="28"/>
          <w:szCs w:val="28"/>
        </w:rPr>
        <w:t xml:space="preserve">ассистент-профессор, к.п.н. </w:t>
      </w:r>
      <w:proofErr w:type="spellStart"/>
      <w:r w:rsidRPr="00B06BD9">
        <w:rPr>
          <w:rFonts w:ascii="Times New Roman" w:hAnsi="Times New Roman"/>
          <w:bCs/>
          <w:sz w:val="28"/>
          <w:szCs w:val="28"/>
        </w:rPr>
        <w:t>Гаипов</w:t>
      </w:r>
      <w:proofErr w:type="spellEnd"/>
      <w:r w:rsidRPr="00B06BD9">
        <w:rPr>
          <w:rFonts w:ascii="Times New Roman" w:hAnsi="Times New Roman"/>
          <w:bCs/>
          <w:sz w:val="28"/>
          <w:szCs w:val="28"/>
        </w:rPr>
        <w:t xml:space="preserve"> Д.</w:t>
      </w:r>
      <w:r>
        <w:rPr>
          <w:rFonts w:ascii="Times New Roman" w:hAnsi="Times New Roman"/>
          <w:bCs/>
          <w:sz w:val="28"/>
          <w:szCs w:val="28"/>
        </w:rPr>
        <w:t>Э.</w:t>
      </w:r>
    </w:p>
    <w:p w:rsidR="006208DD" w:rsidRPr="00B06BD9" w:rsidRDefault="006208DD" w:rsidP="006208DD">
      <w:pPr>
        <w:spacing w:before="100" w:beforeAutospacing="1" w:after="100" w:afterAutospacing="1"/>
        <w:outlineLvl w:val="0"/>
        <w:rPr>
          <w:rFonts w:ascii="Times New Roman" w:hAnsi="Times New Roman"/>
          <w:bCs/>
          <w:sz w:val="28"/>
          <w:szCs w:val="28"/>
        </w:rPr>
      </w:pPr>
      <w:r w:rsidRPr="00B06BD9">
        <w:rPr>
          <w:rFonts w:ascii="Times New Roman" w:hAnsi="Times New Roman"/>
          <w:bCs/>
          <w:sz w:val="28"/>
          <w:szCs w:val="28"/>
        </w:rPr>
        <w:t xml:space="preserve">Утверждено на заседании кафедры «Переводческое дело» </w:t>
      </w:r>
    </w:p>
    <w:p w:rsidR="006208DD" w:rsidRPr="00B06BD9" w:rsidRDefault="006208DD" w:rsidP="006208DD">
      <w:pPr>
        <w:spacing w:before="100" w:beforeAutospacing="1" w:after="100" w:afterAutospacing="1"/>
        <w:outlineLvl w:val="0"/>
        <w:rPr>
          <w:rFonts w:ascii="Times New Roman" w:hAnsi="Times New Roman"/>
          <w:bCs/>
          <w:sz w:val="28"/>
          <w:szCs w:val="28"/>
        </w:rPr>
      </w:pPr>
      <w:r w:rsidRPr="00F729BA">
        <w:rPr>
          <w:rFonts w:ascii="Times New Roman" w:hAnsi="Times New Roman"/>
          <w:bCs/>
          <w:sz w:val="28"/>
          <w:szCs w:val="28"/>
          <w:highlight w:val="yellow"/>
        </w:rPr>
        <w:t>Протокол №5 от  08.12. 2015</w:t>
      </w:r>
    </w:p>
    <w:p w:rsidR="006208DD" w:rsidRPr="00B06BD9" w:rsidRDefault="006208DD" w:rsidP="006208DD">
      <w:pPr>
        <w:spacing w:before="100" w:beforeAutospacing="1" w:after="100" w:afterAutospacing="1"/>
        <w:outlineLvl w:val="0"/>
        <w:rPr>
          <w:rFonts w:ascii="Times New Roman" w:hAnsi="Times New Roman"/>
          <w:bCs/>
          <w:sz w:val="28"/>
          <w:szCs w:val="28"/>
        </w:rPr>
      </w:pPr>
      <w:r w:rsidRPr="00B06BD9">
        <w:rPr>
          <w:rFonts w:ascii="Times New Roman" w:hAnsi="Times New Roman"/>
          <w:bCs/>
          <w:sz w:val="28"/>
          <w:szCs w:val="28"/>
        </w:rPr>
        <w:t>Зав</w:t>
      </w:r>
      <w:r>
        <w:rPr>
          <w:rFonts w:ascii="Times New Roman" w:hAnsi="Times New Roman"/>
          <w:bCs/>
          <w:sz w:val="28"/>
          <w:szCs w:val="28"/>
        </w:rPr>
        <w:t xml:space="preserve">едующий </w:t>
      </w:r>
      <w:r w:rsidRPr="00B06BD9">
        <w:rPr>
          <w:rFonts w:ascii="Times New Roman" w:hAnsi="Times New Roman"/>
          <w:bCs/>
          <w:sz w:val="28"/>
          <w:szCs w:val="28"/>
        </w:rPr>
        <w:t xml:space="preserve">кафедрой: </w:t>
      </w:r>
      <w:r w:rsidRPr="0033411E">
        <w:rPr>
          <w:rFonts w:ascii="Times New Roman" w:hAnsi="Times New Roman"/>
          <w:bCs/>
          <w:sz w:val="28"/>
          <w:szCs w:val="28"/>
        </w:rPr>
        <w:t xml:space="preserve"> </w:t>
      </w:r>
      <w:r>
        <w:rPr>
          <w:rFonts w:ascii="Times New Roman" w:hAnsi="Times New Roman"/>
          <w:bCs/>
          <w:sz w:val="28"/>
          <w:szCs w:val="28"/>
        </w:rPr>
        <w:t xml:space="preserve">к.ф.н. </w:t>
      </w:r>
      <w:proofErr w:type="spellStart"/>
      <w:r w:rsidRPr="00B06BD9">
        <w:rPr>
          <w:rFonts w:ascii="Times New Roman" w:hAnsi="Times New Roman"/>
          <w:bCs/>
          <w:sz w:val="28"/>
          <w:szCs w:val="28"/>
        </w:rPr>
        <w:t>Бурбекова</w:t>
      </w:r>
      <w:proofErr w:type="spellEnd"/>
      <w:r w:rsidRPr="00B06BD9">
        <w:rPr>
          <w:rFonts w:ascii="Times New Roman" w:hAnsi="Times New Roman"/>
          <w:bCs/>
          <w:sz w:val="28"/>
          <w:szCs w:val="28"/>
        </w:rPr>
        <w:t xml:space="preserve"> С.Ж.</w:t>
      </w:r>
    </w:p>
    <w:p w:rsidR="003B7A61" w:rsidRPr="00EE6FB4" w:rsidRDefault="001F6D6D" w:rsidP="003B7A61">
      <w:pPr>
        <w:jc w:val="both"/>
        <w:outlineLvl w:val="0"/>
        <w:rPr>
          <w:rFonts w:ascii="Times New Roman" w:hAnsi="Times New Roman"/>
          <w:bCs/>
          <w:sz w:val="28"/>
          <w:szCs w:val="28"/>
        </w:rPr>
      </w:pPr>
      <w:r>
        <w:rPr>
          <w:rFonts w:ascii="Times New Roman" w:hAnsi="Times New Roman"/>
          <w:bCs/>
          <w:sz w:val="28"/>
          <w:szCs w:val="28"/>
        </w:rPr>
        <w:t>Конспект</w:t>
      </w:r>
      <w:r w:rsidR="007206AA">
        <w:rPr>
          <w:rFonts w:ascii="Times New Roman" w:hAnsi="Times New Roman"/>
          <w:bCs/>
          <w:sz w:val="28"/>
          <w:szCs w:val="28"/>
        </w:rPr>
        <w:t xml:space="preserve"> </w:t>
      </w:r>
      <w:r w:rsidR="003B7A61" w:rsidRPr="002F6ACE">
        <w:rPr>
          <w:rFonts w:ascii="Times New Roman" w:hAnsi="Times New Roman"/>
          <w:bCs/>
          <w:sz w:val="28"/>
          <w:szCs w:val="28"/>
        </w:rPr>
        <w:t>лекций</w:t>
      </w:r>
      <w:r w:rsidR="0045248D" w:rsidRPr="002F6ACE">
        <w:rPr>
          <w:rFonts w:ascii="Times New Roman" w:hAnsi="Times New Roman"/>
          <w:bCs/>
          <w:sz w:val="28"/>
          <w:szCs w:val="28"/>
        </w:rPr>
        <w:t xml:space="preserve"> по </w:t>
      </w:r>
      <w:r w:rsidR="00F729BA">
        <w:rPr>
          <w:rFonts w:ascii="Times New Roman" w:hAnsi="Times New Roman"/>
          <w:bCs/>
          <w:sz w:val="28"/>
          <w:szCs w:val="28"/>
        </w:rPr>
        <w:t>элективной дисциплине</w:t>
      </w:r>
      <w:r w:rsidR="0022042C" w:rsidRPr="002F6ACE">
        <w:rPr>
          <w:rFonts w:ascii="Times New Roman" w:hAnsi="Times New Roman"/>
          <w:bCs/>
          <w:sz w:val="28"/>
          <w:szCs w:val="28"/>
        </w:rPr>
        <w:t xml:space="preserve"> </w:t>
      </w:r>
      <w:r w:rsidR="0045248D" w:rsidRPr="002F6ACE">
        <w:rPr>
          <w:rFonts w:ascii="Times New Roman" w:hAnsi="Times New Roman"/>
          <w:bCs/>
          <w:sz w:val="28"/>
          <w:szCs w:val="28"/>
        </w:rPr>
        <w:t>«Теория перевода»</w:t>
      </w:r>
      <w:r w:rsidR="003B7A61" w:rsidRPr="002F6ACE">
        <w:rPr>
          <w:rFonts w:ascii="Times New Roman" w:hAnsi="Times New Roman"/>
          <w:bCs/>
          <w:sz w:val="28"/>
          <w:szCs w:val="28"/>
        </w:rPr>
        <w:t xml:space="preserve"> предназначен </w:t>
      </w:r>
      <w:r w:rsidR="0045248D" w:rsidRPr="002F6ACE">
        <w:rPr>
          <w:rFonts w:ascii="Times New Roman" w:hAnsi="Times New Roman"/>
          <w:bCs/>
          <w:sz w:val="28"/>
          <w:szCs w:val="28"/>
        </w:rPr>
        <w:t xml:space="preserve">для </w:t>
      </w:r>
      <w:r w:rsidR="0022042C" w:rsidRPr="002F6ACE">
        <w:rPr>
          <w:rFonts w:ascii="Times New Roman" w:hAnsi="Times New Roman"/>
          <w:bCs/>
          <w:sz w:val="28"/>
          <w:szCs w:val="28"/>
        </w:rPr>
        <w:t>студентов</w:t>
      </w:r>
      <w:r w:rsidR="00F729BA">
        <w:rPr>
          <w:rFonts w:ascii="Times New Roman" w:hAnsi="Times New Roman"/>
          <w:bCs/>
          <w:sz w:val="28"/>
          <w:szCs w:val="28"/>
        </w:rPr>
        <w:t>, магистрантов и</w:t>
      </w:r>
      <w:r w:rsidR="0022042C" w:rsidRPr="002F6ACE">
        <w:rPr>
          <w:rFonts w:ascii="Times New Roman" w:hAnsi="Times New Roman"/>
          <w:bCs/>
          <w:sz w:val="28"/>
          <w:szCs w:val="28"/>
        </w:rPr>
        <w:t xml:space="preserve"> преподавателей </w:t>
      </w:r>
      <w:r w:rsidR="00961767">
        <w:rPr>
          <w:rFonts w:ascii="Times New Roman" w:hAnsi="Times New Roman"/>
          <w:bCs/>
          <w:sz w:val="28"/>
          <w:szCs w:val="28"/>
        </w:rPr>
        <w:t>языков</w:t>
      </w:r>
      <w:r w:rsidR="000B78A5">
        <w:rPr>
          <w:rFonts w:ascii="Times New Roman" w:hAnsi="Times New Roman"/>
          <w:bCs/>
          <w:sz w:val="28"/>
          <w:szCs w:val="28"/>
        </w:rPr>
        <w:t>ых специальностей</w:t>
      </w:r>
      <w:r w:rsidR="00F729BA">
        <w:rPr>
          <w:rFonts w:ascii="Times New Roman" w:hAnsi="Times New Roman"/>
          <w:bCs/>
          <w:sz w:val="28"/>
          <w:szCs w:val="28"/>
        </w:rPr>
        <w:t xml:space="preserve"> Университета им. Сулеймана Демиреля (для внутреннего пользования)</w:t>
      </w:r>
      <w:r w:rsidR="002F6ACE">
        <w:rPr>
          <w:rFonts w:ascii="Times New Roman" w:hAnsi="Times New Roman"/>
          <w:bCs/>
          <w:sz w:val="28"/>
          <w:szCs w:val="28"/>
        </w:rPr>
        <w:t xml:space="preserve">. </w:t>
      </w:r>
      <w:r w:rsidR="003B7A61" w:rsidRPr="002F6ACE">
        <w:rPr>
          <w:rFonts w:ascii="Times New Roman" w:hAnsi="Times New Roman"/>
          <w:bCs/>
          <w:sz w:val="28"/>
          <w:szCs w:val="28"/>
        </w:rPr>
        <w:t xml:space="preserve">В </w:t>
      </w:r>
      <w:r w:rsidR="00F729BA">
        <w:rPr>
          <w:rFonts w:ascii="Times New Roman" w:hAnsi="Times New Roman"/>
          <w:bCs/>
          <w:sz w:val="28"/>
          <w:szCs w:val="28"/>
        </w:rPr>
        <w:t>конспекте</w:t>
      </w:r>
      <w:r w:rsidR="0045248D" w:rsidRPr="002F6ACE">
        <w:rPr>
          <w:rFonts w:ascii="Times New Roman" w:hAnsi="Times New Roman"/>
          <w:bCs/>
          <w:sz w:val="28"/>
          <w:szCs w:val="28"/>
        </w:rPr>
        <w:t xml:space="preserve"> лекций</w:t>
      </w:r>
      <w:r w:rsidR="003B7A61" w:rsidRPr="002F6ACE">
        <w:rPr>
          <w:rFonts w:ascii="Times New Roman" w:hAnsi="Times New Roman"/>
          <w:bCs/>
          <w:sz w:val="28"/>
          <w:szCs w:val="28"/>
        </w:rPr>
        <w:t xml:space="preserve"> представлены</w:t>
      </w:r>
      <w:r w:rsidR="0045248D" w:rsidRPr="002F6ACE">
        <w:rPr>
          <w:rFonts w:ascii="Times New Roman" w:hAnsi="Times New Roman"/>
          <w:bCs/>
          <w:sz w:val="28"/>
          <w:szCs w:val="28"/>
        </w:rPr>
        <w:t xml:space="preserve">: лекции в двух частях, </w:t>
      </w:r>
      <w:r w:rsidR="003B7A61" w:rsidRPr="002F6ACE">
        <w:rPr>
          <w:rFonts w:ascii="Times New Roman" w:hAnsi="Times New Roman"/>
          <w:bCs/>
          <w:sz w:val="28"/>
          <w:szCs w:val="28"/>
        </w:rPr>
        <w:t xml:space="preserve"> </w:t>
      </w:r>
      <w:r w:rsidR="002A0BB2" w:rsidRPr="002F6ACE">
        <w:rPr>
          <w:rFonts w:ascii="Times New Roman" w:hAnsi="Times New Roman"/>
          <w:bCs/>
          <w:sz w:val="28"/>
          <w:szCs w:val="28"/>
        </w:rPr>
        <w:t>вопросы для контроля, глоссарий</w:t>
      </w:r>
      <w:r w:rsidR="004D6052">
        <w:rPr>
          <w:rFonts w:ascii="Times New Roman" w:hAnsi="Times New Roman"/>
          <w:bCs/>
          <w:sz w:val="28"/>
          <w:szCs w:val="28"/>
        </w:rPr>
        <w:t>,</w:t>
      </w:r>
      <w:r w:rsidR="004D6052" w:rsidRPr="004D6052">
        <w:rPr>
          <w:rFonts w:ascii="Times New Roman" w:hAnsi="Times New Roman"/>
          <w:bCs/>
          <w:sz w:val="28"/>
          <w:szCs w:val="28"/>
        </w:rPr>
        <w:t xml:space="preserve"> </w:t>
      </w:r>
      <w:r w:rsidR="004D6052" w:rsidRPr="002F6ACE">
        <w:rPr>
          <w:rFonts w:ascii="Times New Roman" w:hAnsi="Times New Roman"/>
          <w:bCs/>
          <w:sz w:val="28"/>
          <w:szCs w:val="28"/>
        </w:rPr>
        <w:t>использованная литература</w:t>
      </w:r>
      <w:r w:rsidR="003B7A61" w:rsidRPr="002F6ACE">
        <w:rPr>
          <w:rFonts w:ascii="Times New Roman" w:hAnsi="Times New Roman"/>
          <w:bCs/>
          <w:sz w:val="28"/>
          <w:szCs w:val="28"/>
        </w:rPr>
        <w:t>.</w:t>
      </w:r>
    </w:p>
    <w:p w:rsidR="003B7A61" w:rsidRPr="00081EEE" w:rsidRDefault="003B7A61" w:rsidP="003B7A61">
      <w:pPr>
        <w:spacing w:before="100" w:beforeAutospacing="1" w:after="100" w:afterAutospacing="1"/>
        <w:outlineLvl w:val="0"/>
        <w:rPr>
          <w:rFonts w:ascii="Times New Roman" w:hAnsi="Times New Roman"/>
          <w:bCs/>
          <w:sz w:val="28"/>
          <w:szCs w:val="28"/>
        </w:rPr>
      </w:pPr>
    </w:p>
    <w:p w:rsidR="003B7A61" w:rsidRDefault="003B7A61" w:rsidP="003B7A61">
      <w:pPr>
        <w:spacing w:before="100" w:beforeAutospacing="1" w:after="100" w:afterAutospacing="1"/>
        <w:outlineLvl w:val="0"/>
        <w:rPr>
          <w:rFonts w:ascii="Times New Roman" w:hAnsi="Times New Roman"/>
          <w:b/>
          <w:bCs/>
          <w:sz w:val="28"/>
          <w:szCs w:val="28"/>
        </w:rPr>
      </w:pPr>
    </w:p>
    <w:p w:rsidR="003B7A61" w:rsidRDefault="003B7A61" w:rsidP="003B7A61">
      <w:pPr>
        <w:spacing w:before="100" w:beforeAutospacing="1" w:after="100" w:afterAutospacing="1"/>
        <w:outlineLvl w:val="0"/>
        <w:rPr>
          <w:rFonts w:ascii="Times New Roman" w:hAnsi="Times New Roman"/>
          <w:b/>
          <w:bCs/>
          <w:sz w:val="28"/>
          <w:szCs w:val="28"/>
        </w:rPr>
      </w:pPr>
    </w:p>
    <w:p w:rsidR="003B7A61" w:rsidRDefault="003B7A61" w:rsidP="003B7A61">
      <w:pPr>
        <w:spacing w:before="100" w:beforeAutospacing="1" w:after="100" w:afterAutospacing="1"/>
        <w:jc w:val="center"/>
        <w:outlineLvl w:val="0"/>
        <w:rPr>
          <w:rFonts w:ascii="Times New Roman" w:hAnsi="Times New Roman"/>
          <w:b/>
          <w:bCs/>
          <w:sz w:val="28"/>
          <w:szCs w:val="28"/>
        </w:rPr>
      </w:pPr>
    </w:p>
    <w:p w:rsidR="003B7A61" w:rsidRDefault="003B7A61" w:rsidP="003B7A61">
      <w:pPr>
        <w:spacing w:before="100" w:beforeAutospacing="1" w:after="100" w:afterAutospacing="1"/>
        <w:jc w:val="center"/>
        <w:outlineLvl w:val="0"/>
        <w:rPr>
          <w:rFonts w:ascii="Times New Roman" w:hAnsi="Times New Roman"/>
          <w:b/>
          <w:bCs/>
          <w:sz w:val="28"/>
          <w:szCs w:val="28"/>
        </w:rPr>
      </w:pPr>
    </w:p>
    <w:p w:rsidR="003B7A61" w:rsidRDefault="003B7A61" w:rsidP="003B7A61">
      <w:pPr>
        <w:spacing w:before="100" w:beforeAutospacing="1" w:after="100" w:afterAutospacing="1"/>
        <w:jc w:val="center"/>
        <w:outlineLvl w:val="0"/>
        <w:rPr>
          <w:rFonts w:ascii="Times New Roman" w:hAnsi="Times New Roman"/>
          <w:b/>
          <w:bCs/>
          <w:sz w:val="28"/>
          <w:szCs w:val="28"/>
        </w:rPr>
      </w:pPr>
    </w:p>
    <w:p w:rsidR="003B7A61" w:rsidRDefault="003B7A61" w:rsidP="003B7A61">
      <w:pPr>
        <w:spacing w:before="100" w:beforeAutospacing="1" w:after="100" w:afterAutospacing="1"/>
        <w:jc w:val="center"/>
        <w:outlineLvl w:val="0"/>
        <w:rPr>
          <w:rFonts w:ascii="Times New Roman" w:hAnsi="Times New Roman"/>
          <w:b/>
          <w:bCs/>
          <w:sz w:val="28"/>
          <w:szCs w:val="28"/>
        </w:rPr>
      </w:pPr>
    </w:p>
    <w:p w:rsidR="003B7A61" w:rsidRDefault="003B7A61" w:rsidP="003B7A61">
      <w:pPr>
        <w:spacing w:before="100" w:beforeAutospacing="1" w:after="100" w:afterAutospacing="1"/>
        <w:jc w:val="center"/>
        <w:outlineLvl w:val="0"/>
        <w:rPr>
          <w:rFonts w:ascii="Times New Roman" w:hAnsi="Times New Roman"/>
          <w:b/>
          <w:bCs/>
          <w:sz w:val="28"/>
          <w:szCs w:val="28"/>
        </w:rPr>
      </w:pPr>
    </w:p>
    <w:p w:rsidR="003B7A61" w:rsidRDefault="003B7A61" w:rsidP="003B7A61">
      <w:pPr>
        <w:spacing w:before="100" w:beforeAutospacing="1" w:after="100" w:afterAutospacing="1"/>
        <w:jc w:val="center"/>
        <w:outlineLvl w:val="0"/>
        <w:rPr>
          <w:rFonts w:ascii="Times New Roman" w:hAnsi="Times New Roman"/>
          <w:b/>
          <w:bCs/>
          <w:sz w:val="28"/>
          <w:szCs w:val="28"/>
        </w:rPr>
      </w:pPr>
    </w:p>
    <w:p w:rsidR="003B7A61" w:rsidRPr="003B7A61" w:rsidRDefault="003B7A61" w:rsidP="003B7A61">
      <w:pPr>
        <w:spacing w:before="100" w:beforeAutospacing="1" w:after="100" w:afterAutospacing="1"/>
        <w:outlineLvl w:val="0"/>
        <w:rPr>
          <w:rFonts w:ascii="Times New Roman" w:hAnsi="Times New Roman"/>
          <w:b/>
          <w:bCs/>
          <w:sz w:val="28"/>
          <w:szCs w:val="28"/>
        </w:rPr>
      </w:pPr>
    </w:p>
    <w:p w:rsidR="003B7A61" w:rsidRPr="003B7A61" w:rsidRDefault="003B7A61" w:rsidP="003B7A61">
      <w:pPr>
        <w:spacing w:before="100" w:beforeAutospacing="1" w:after="100" w:afterAutospacing="1"/>
        <w:outlineLvl w:val="0"/>
        <w:rPr>
          <w:rFonts w:ascii="Times New Roman" w:hAnsi="Times New Roman"/>
          <w:b/>
          <w:bCs/>
          <w:sz w:val="28"/>
          <w:szCs w:val="28"/>
        </w:rPr>
      </w:pPr>
    </w:p>
    <w:p w:rsidR="002F6ACE" w:rsidRPr="001F6D6D" w:rsidRDefault="002F6ACE" w:rsidP="009733CA">
      <w:pPr>
        <w:rPr>
          <w:rFonts w:ascii="Times New Roman" w:hAnsi="Times New Roman"/>
          <w:b/>
          <w:sz w:val="24"/>
          <w:szCs w:val="24"/>
        </w:rPr>
      </w:pPr>
    </w:p>
    <w:p w:rsidR="003B7A61" w:rsidRPr="00360A28" w:rsidRDefault="0045248D" w:rsidP="00F836CF">
      <w:pPr>
        <w:jc w:val="center"/>
        <w:rPr>
          <w:rFonts w:ascii="Times New Roman" w:hAnsi="Times New Roman"/>
          <w:b/>
          <w:sz w:val="24"/>
          <w:szCs w:val="24"/>
          <w:lang w:val="en-US"/>
        </w:rPr>
      </w:pPr>
      <w:r>
        <w:rPr>
          <w:rFonts w:ascii="Times New Roman" w:hAnsi="Times New Roman"/>
          <w:b/>
          <w:sz w:val="24"/>
          <w:szCs w:val="24"/>
          <w:lang w:val="en-US"/>
        </w:rPr>
        <w:lastRenderedPageBreak/>
        <w:t>CONTENT</w:t>
      </w: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Default="00360A28" w:rsidP="00360A28">
      <w:pPr>
        <w:spacing w:line="480" w:lineRule="auto"/>
        <w:rPr>
          <w:rFonts w:ascii="Times New Roman" w:hAnsi="Times New Roman"/>
          <w:b/>
          <w:sz w:val="24"/>
          <w:szCs w:val="24"/>
          <w:lang w:val="en-US"/>
        </w:rPr>
      </w:pPr>
      <w:r>
        <w:rPr>
          <w:rFonts w:ascii="Times New Roman" w:hAnsi="Times New Roman"/>
          <w:b/>
          <w:sz w:val="24"/>
          <w:szCs w:val="24"/>
          <w:lang w:val="en-US"/>
        </w:rPr>
        <w:t>1. Part 1 (Lectures 1-15)……………………………………………………………………………4</w:t>
      </w:r>
    </w:p>
    <w:p w:rsidR="00360A28" w:rsidRDefault="00360A28" w:rsidP="00360A28">
      <w:pPr>
        <w:spacing w:line="480" w:lineRule="auto"/>
        <w:rPr>
          <w:rFonts w:ascii="Times New Roman" w:hAnsi="Times New Roman"/>
          <w:b/>
          <w:sz w:val="24"/>
          <w:szCs w:val="24"/>
          <w:lang w:val="en-US"/>
        </w:rPr>
      </w:pPr>
      <w:r>
        <w:rPr>
          <w:rFonts w:ascii="Times New Roman" w:hAnsi="Times New Roman"/>
          <w:b/>
          <w:sz w:val="24"/>
          <w:szCs w:val="24"/>
          <w:lang w:val="en-US"/>
        </w:rPr>
        <w:t>2. Part 2 (Lectures 1-15)…………………………………………………………………………</w:t>
      </w:r>
      <w:r w:rsidR="00E64F68">
        <w:rPr>
          <w:rFonts w:ascii="Times New Roman" w:hAnsi="Times New Roman"/>
          <w:b/>
          <w:sz w:val="24"/>
          <w:szCs w:val="24"/>
          <w:lang w:val="en-US"/>
        </w:rPr>
        <w:t>...26</w:t>
      </w:r>
    </w:p>
    <w:p w:rsidR="00360A28" w:rsidRDefault="00360A28" w:rsidP="00360A28">
      <w:pPr>
        <w:spacing w:line="480" w:lineRule="auto"/>
        <w:rPr>
          <w:rFonts w:ascii="Times New Roman" w:hAnsi="Times New Roman"/>
          <w:b/>
          <w:sz w:val="24"/>
          <w:szCs w:val="24"/>
          <w:lang w:val="en-US"/>
        </w:rPr>
      </w:pPr>
      <w:r>
        <w:rPr>
          <w:rFonts w:ascii="Times New Roman" w:hAnsi="Times New Roman"/>
          <w:b/>
          <w:sz w:val="24"/>
          <w:szCs w:val="24"/>
          <w:lang w:val="en-US"/>
        </w:rPr>
        <w:t>3. Control Questions…………………………………………………………………</w:t>
      </w:r>
      <w:r w:rsidR="00E64F68">
        <w:rPr>
          <w:rFonts w:ascii="Times New Roman" w:hAnsi="Times New Roman"/>
          <w:b/>
          <w:sz w:val="24"/>
          <w:szCs w:val="24"/>
          <w:lang w:val="en-US"/>
        </w:rPr>
        <w:t>…………….50</w:t>
      </w:r>
      <w:r>
        <w:rPr>
          <w:rFonts w:ascii="Times New Roman" w:hAnsi="Times New Roman"/>
          <w:b/>
          <w:sz w:val="24"/>
          <w:szCs w:val="24"/>
          <w:lang w:val="en-US"/>
        </w:rPr>
        <w:t xml:space="preserve"> </w:t>
      </w:r>
    </w:p>
    <w:p w:rsidR="002A0BB2" w:rsidRPr="004D6052" w:rsidRDefault="002A0BB2" w:rsidP="002A0BB2">
      <w:pPr>
        <w:spacing w:line="480" w:lineRule="auto"/>
        <w:rPr>
          <w:rFonts w:ascii="Times New Roman" w:hAnsi="Times New Roman"/>
          <w:b/>
          <w:sz w:val="24"/>
          <w:szCs w:val="24"/>
          <w:lang w:val="en-US"/>
        </w:rPr>
      </w:pPr>
      <w:r w:rsidRPr="004D6052">
        <w:rPr>
          <w:rFonts w:ascii="Times New Roman" w:hAnsi="Times New Roman"/>
          <w:b/>
          <w:sz w:val="24"/>
          <w:szCs w:val="24"/>
          <w:lang w:val="en-US"/>
        </w:rPr>
        <w:t>4</w:t>
      </w:r>
      <w:r>
        <w:rPr>
          <w:rFonts w:ascii="Times New Roman" w:hAnsi="Times New Roman"/>
          <w:b/>
          <w:sz w:val="24"/>
          <w:szCs w:val="24"/>
          <w:lang w:val="en-US"/>
        </w:rPr>
        <w:t>. Glossary………………………………………………………………………………………….5</w:t>
      </w:r>
      <w:r w:rsidRPr="004D6052">
        <w:rPr>
          <w:rFonts w:ascii="Times New Roman" w:hAnsi="Times New Roman"/>
          <w:b/>
          <w:sz w:val="24"/>
          <w:szCs w:val="24"/>
          <w:lang w:val="en-US"/>
        </w:rPr>
        <w:t>1</w:t>
      </w:r>
    </w:p>
    <w:p w:rsidR="00E64F68" w:rsidRPr="004D6052" w:rsidRDefault="002A0BB2" w:rsidP="00360A28">
      <w:pPr>
        <w:spacing w:line="480" w:lineRule="auto"/>
        <w:rPr>
          <w:rFonts w:ascii="Times New Roman" w:hAnsi="Times New Roman"/>
          <w:b/>
          <w:sz w:val="24"/>
          <w:szCs w:val="24"/>
          <w:lang w:val="en-US"/>
        </w:rPr>
      </w:pPr>
      <w:r w:rsidRPr="004D6052">
        <w:rPr>
          <w:rFonts w:ascii="Times New Roman" w:hAnsi="Times New Roman"/>
          <w:b/>
          <w:sz w:val="24"/>
          <w:szCs w:val="24"/>
          <w:lang w:val="en-US"/>
        </w:rPr>
        <w:t>5</w:t>
      </w:r>
      <w:r w:rsidR="00E64F68">
        <w:rPr>
          <w:rFonts w:ascii="Times New Roman" w:hAnsi="Times New Roman"/>
          <w:b/>
          <w:sz w:val="24"/>
          <w:szCs w:val="24"/>
          <w:lang w:val="en-US"/>
        </w:rPr>
        <w:t>. Used Literature………………………………………………………………………………….5</w:t>
      </w:r>
      <w:r w:rsidR="002F6ACE" w:rsidRPr="004D6052">
        <w:rPr>
          <w:rFonts w:ascii="Times New Roman" w:hAnsi="Times New Roman"/>
          <w:b/>
          <w:sz w:val="24"/>
          <w:szCs w:val="24"/>
          <w:lang w:val="en-US"/>
        </w:rPr>
        <w:t>7</w:t>
      </w: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360A28" w:rsidRDefault="003B7A61" w:rsidP="00F836CF">
      <w:pPr>
        <w:jc w:val="center"/>
        <w:rPr>
          <w:rFonts w:ascii="Times New Roman" w:hAnsi="Times New Roman"/>
          <w:b/>
          <w:sz w:val="24"/>
          <w:szCs w:val="24"/>
          <w:lang w:val="en-US"/>
        </w:rPr>
      </w:pPr>
    </w:p>
    <w:p w:rsidR="003B7A61" w:rsidRPr="004D6052" w:rsidRDefault="003B7A61" w:rsidP="002F6ACE">
      <w:pPr>
        <w:rPr>
          <w:rFonts w:ascii="Times New Roman" w:hAnsi="Times New Roman"/>
          <w:b/>
          <w:sz w:val="24"/>
          <w:szCs w:val="24"/>
          <w:lang w:val="en-US"/>
        </w:rPr>
      </w:pPr>
    </w:p>
    <w:p w:rsidR="002F6ACE" w:rsidRPr="004D6052" w:rsidRDefault="002F6ACE" w:rsidP="002F6ACE">
      <w:pPr>
        <w:rPr>
          <w:rFonts w:ascii="Times New Roman" w:hAnsi="Times New Roman"/>
          <w:b/>
          <w:sz w:val="24"/>
          <w:szCs w:val="24"/>
          <w:lang w:val="en-US"/>
        </w:rPr>
      </w:pPr>
    </w:p>
    <w:p w:rsidR="00360A28" w:rsidRDefault="00360A28" w:rsidP="00360A28">
      <w:pPr>
        <w:rPr>
          <w:rFonts w:ascii="Times New Roman" w:hAnsi="Times New Roman"/>
          <w:b/>
          <w:sz w:val="24"/>
          <w:szCs w:val="24"/>
          <w:lang w:val="en-US"/>
        </w:rPr>
      </w:pPr>
    </w:p>
    <w:p w:rsidR="00BA5405" w:rsidRDefault="00BA5405" w:rsidP="00360A28">
      <w:pPr>
        <w:jc w:val="center"/>
        <w:rPr>
          <w:rFonts w:ascii="Times New Roman" w:hAnsi="Times New Roman"/>
          <w:b/>
          <w:sz w:val="24"/>
          <w:szCs w:val="24"/>
          <w:lang w:val="en-US"/>
        </w:rPr>
      </w:pPr>
    </w:p>
    <w:p w:rsidR="00360A28" w:rsidRDefault="00360A28" w:rsidP="00360A28">
      <w:pPr>
        <w:jc w:val="center"/>
        <w:rPr>
          <w:rFonts w:ascii="Times New Roman" w:hAnsi="Times New Roman"/>
          <w:b/>
          <w:sz w:val="24"/>
          <w:szCs w:val="24"/>
          <w:lang w:val="en-US"/>
        </w:rPr>
      </w:pPr>
      <w:r>
        <w:rPr>
          <w:rFonts w:ascii="Times New Roman" w:hAnsi="Times New Roman"/>
          <w:b/>
          <w:sz w:val="24"/>
          <w:szCs w:val="24"/>
          <w:lang w:val="en-US"/>
        </w:rPr>
        <w:lastRenderedPageBreak/>
        <w:t>Part 1</w:t>
      </w:r>
    </w:p>
    <w:p w:rsidR="00F836CF" w:rsidRPr="00720A01" w:rsidRDefault="00F836CF" w:rsidP="00F836CF">
      <w:pPr>
        <w:jc w:val="center"/>
        <w:rPr>
          <w:rFonts w:ascii="Times New Roman" w:hAnsi="Times New Roman"/>
          <w:b/>
          <w:sz w:val="24"/>
          <w:szCs w:val="24"/>
          <w:lang w:val="en-US"/>
        </w:rPr>
      </w:pPr>
      <w:r w:rsidRPr="00720A01">
        <w:rPr>
          <w:rFonts w:ascii="Times New Roman" w:hAnsi="Times New Roman"/>
          <w:b/>
          <w:sz w:val="24"/>
          <w:szCs w:val="24"/>
          <w:lang w:val="en-US"/>
        </w:rPr>
        <w:t>Lecture 1</w:t>
      </w:r>
    </w:p>
    <w:p w:rsidR="00F836CF" w:rsidRPr="00720A01" w:rsidRDefault="00F836CF" w:rsidP="00F836CF">
      <w:pPr>
        <w:jc w:val="center"/>
        <w:rPr>
          <w:rFonts w:ascii="Times New Roman" w:hAnsi="Times New Roman"/>
          <w:b/>
          <w:sz w:val="24"/>
          <w:szCs w:val="24"/>
          <w:lang w:val="en-US"/>
        </w:rPr>
      </w:pPr>
      <w:r w:rsidRPr="00720A01">
        <w:rPr>
          <w:rFonts w:ascii="Times New Roman" w:hAnsi="Times New Roman"/>
          <w:b/>
          <w:sz w:val="24"/>
          <w:szCs w:val="24"/>
          <w:lang w:val="en-US"/>
        </w:rPr>
        <w:t>Theme: The Theory of Translation</w:t>
      </w:r>
    </w:p>
    <w:p w:rsidR="00F836CF" w:rsidRPr="00D87E6D" w:rsidRDefault="00F836CF" w:rsidP="00F836CF">
      <w:pPr>
        <w:rPr>
          <w:rFonts w:ascii="Times New Roman" w:hAnsi="Times New Roman"/>
          <w:sz w:val="20"/>
          <w:szCs w:val="20"/>
          <w:lang w:val="en-US"/>
        </w:rPr>
      </w:pPr>
    </w:p>
    <w:p w:rsidR="00F836CF" w:rsidRPr="00F836CF" w:rsidRDefault="00F836CF" w:rsidP="00720A01">
      <w:pPr>
        <w:rPr>
          <w:rFonts w:ascii="Times New Roman" w:hAnsi="Times New Roman"/>
          <w:sz w:val="24"/>
          <w:szCs w:val="24"/>
          <w:lang w:val="en-US"/>
        </w:rPr>
      </w:pPr>
      <w:proofErr w:type="gramStart"/>
      <w:r w:rsidRPr="00F836CF">
        <w:rPr>
          <w:rFonts w:ascii="Times New Roman" w:hAnsi="Times New Roman"/>
          <w:sz w:val="24"/>
          <w:szCs w:val="24"/>
          <w:lang w:val="en-US"/>
        </w:rPr>
        <w:t>1.Translation</w:t>
      </w:r>
      <w:proofErr w:type="gramEnd"/>
      <w:r w:rsidRPr="00F836CF">
        <w:rPr>
          <w:rFonts w:ascii="Times New Roman" w:hAnsi="Times New Roman"/>
          <w:sz w:val="24"/>
          <w:szCs w:val="24"/>
          <w:lang w:val="en-US"/>
        </w:rPr>
        <w:t xml:space="preserve"> as a process and its development.</w:t>
      </w:r>
    </w:p>
    <w:p w:rsidR="00F836CF" w:rsidRPr="00F836CF" w:rsidRDefault="00F836CF" w:rsidP="00720A01">
      <w:pPr>
        <w:rPr>
          <w:rFonts w:ascii="Times New Roman" w:hAnsi="Times New Roman"/>
          <w:sz w:val="24"/>
          <w:szCs w:val="24"/>
          <w:lang w:val="en-US"/>
        </w:rPr>
      </w:pPr>
      <w:proofErr w:type="gramStart"/>
      <w:r w:rsidRPr="00F836CF">
        <w:rPr>
          <w:rFonts w:ascii="Times New Roman" w:hAnsi="Times New Roman"/>
          <w:sz w:val="24"/>
          <w:szCs w:val="24"/>
          <w:lang w:val="en-US"/>
        </w:rPr>
        <w:t>2.Object</w:t>
      </w:r>
      <w:proofErr w:type="gramEnd"/>
      <w:r w:rsidRPr="00F836CF">
        <w:rPr>
          <w:rFonts w:ascii="Times New Roman" w:hAnsi="Times New Roman"/>
          <w:sz w:val="24"/>
          <w:szCs w:val="24"/>
          <w:lang w:val="en-US"/>
        </w:rPr>
        <w:t xml:space="preserve"> and objectives.</w:t>
      </w:r>
    </w:p>
    <w:p w:rsidR="00F836CF" w:rsidRPr="00F836CF" w:rsidRDefault="00F836CF" w:rsidP="00720A01">
      <w:pPr>
        <w:rPr>
          <w:rFonts w:ascii="Times New Roman" w:hAnsi="Times New Roman"/>
          <w:sz w:val="24"/>
          <w:szCs w:val="24"/>
          <w:lang w:val="en-US"/>
        </w:rPr>
      </w:pPr>
      <w:proofErr w:type="gramStart"/>
      <w:r w:rsidRPr="00F836CF">
        <w:rPr>
          <w:rFonts w:ascii="Times New Roman" w:hAnsi="Times New Roman"/>
          <w:sz w:val="24"/>
          <w:szCs w:val="24"/>
          <w:lang w:val="en-US"/>
        </w:rPr>
        <w:t>3.Aspects</w:t>
      </w:r>
      <w:proofErr w:type="gramEnd"/>
      <w:r w:rsidRPr="00F836CF">
        <w:rPr>
          <w:rFonts w:ascii="Times New Roman" w:hAnsi="Times New Roman"/>
          <w:sz w:val="24"/>
          <w:szCs w:val="24"/>
          <w:lang w:val="en-US"/>
        </w:rPr>
        <w:t xml:space="preserve"> of translation.</w:t>
      </w:r>
    </w:p>
    <w:p w:rsidR="00F836CF" w:rsidRPr="00F836CF" w:rsidRDefault="00F836CF" w:rsidP="00F836CF">
      <w:pPr>
        <w:ind w:left="1440"/>
        <w:rPr>
          <w:rFonts w:ascii="Times New Roman" w:hAnsi="Times New Roman"/>
          <w:sz w:val="24"/>
          <w:szCs w:val="24"/>
          <w:lang w:val="en-US"/>
        </w:rPr>
      </w:pPr>
    </w:p>
    <w:p w:rsidR="00F836CF" w:rsidRPr="00F836CF" w:rsidRDefault="00F836CF" w:rsidP="00720A01">
      <w:pPr>
        <w:rPr>
          <w:rStyle w:val="af9"/>
          <w:rFonts w:ascii="Times New Roman" w:hAnsi="Times New Roman"/>
          <w:bCs/>
          <w:i w:val="0"/>
          <w:iCs w:val="0"/>
          <w:sz w:val="24"/>
          <w:szCs w:val="24"/>
          <w:shd w:val="clear" w:color="auto" w:fill="FFFFFF"/>
          <w:lang w:val="en-US"/>
        </w:rPr>
      </w:pPr>
      <w:r w:rsidRPr="00F836CF">
        <w:rPr>
          <w:rFonts w:ascii="Times New Roman" w:hAnsi="Times New Roman"/>
          <w:b/>
          <w:sz w:val="24"/>
          <w:szCs w:val="24"/>
          <w:lang w:val="en-US"/>
        </w:rPr>
        <w:t>The aim</w:t>
      </w:r>
      <w:r w:rsidRPr="00F836CF">
        <w:rPr>
          <w:rFonts w:ascii="Times New Roman" w:hAnsi="Times New Roman"/>
          <w:sz w:val="24"/>
          <w:szCs w:val="24"/>
          <w:lang w:val="en-US"/>
        </w:rPr>
        <w:t xml:space="preserve">: To </w:t>
      </w:r>
      <w:r w:rsidRPr="00F836CF">
        <w:rPr>
          <w:rFonts w:ascii="Times New Roman" w:hAnsi="Times New Roman"/>
          <w:sz w:val="24"/>
          <w:szCs w:val="24"/>
          <w:shd w:val="clear" w:color="auto" w:fill="FFFFFF"/>
          <w:lang w:val="en-US"/>
        </w:rPr>
        <w:t>provide an overview of the history of</w:t>
      </w:r>
      <w:r w:rsidRPr="00F836CF">
        <w:rPr>
          <w:rStyle w:val="apple-converted-space"/>
          <w:rFonts w:ascii="Times New Roman" w:hAnsi="Times New Roman"/>
          <w:sz w:val="24"/>
          <w:szCs w:val="24"/>
          <w:shd w:val="clear" w:color="auto" w:fill="FFFFFF"/>
          <w:lang w:val="en-US"/>
        </w:rPr>
        <w:t> </w:t>
      </w:r>
      <w:r w:rsidRPr="00F836CF">
        <w:rPr>
          <w:rStyle w:val="af9"/>
          <w:rFonts w:ascii="Times New Roman" w:hAnsi="Times New Roman"/>
          <w:bCs/>
          <w:sz w:val="24"/>
          <w:szCs w:val="24"/>
          <w:shd w:val="clear" w:color="auto" w:fill="FFFFFF"/>
          <w:lang w:val="en-US"/>
        </w:rPr>
        <w:t>translation theory</w:t>
      </w:r>
      <w:r w:rsidRPr="00F836CF">
        <w:rPr>
          <w:rStyle w:val="apple-converted-space"/>
          <w:rFonts w:ascii="Times New Roman" w:hAnsi="Times New Roman"/>
          <w:sz w:val="24"/>
          <w:szCs w:val="24"/>
          <w:shd w:val="clear" w:color="auto" w:fill="FFFFFF"/>
          <w:lang w:val="en-US"/>
        </w:rPr>
        <w:t> </w:t>
      </w:r>
      <w:r w:rsidRPr="00F836CF">
        <w:rPr>
          <w:rFonts w:ascii="Times New Roman" w:hAnsi="Times New Roman"/>
          <w:sz w:val="24"/>
          <w:szCs w:val="24"/>
          <w:shd w:val="clear" w:color="auto" w:fill="FFFFFF"/>
          <w:lang w:val="en-US"/>
        </w:rPr>
        <w:t xml:space="preserve">and the development of </w:t>
      </w:r>
      <w:r w:rsidRPr="00F836CF">
        <w:rPr>
          <w:rStyle w:val="af9"/>
          <w:rFonts w:ascii="Times New Roman" w:hAnsi="Times New Roman"/>
          <w:bCs/>
          <w:sz w:val="24"/>
          <w:szCs w:val="24"/>
          <w:shd w:val="clear" w:color="auto" w:fill="FFFFFF"/>
          <w:lang w:val="en-US"/>
        </w:rPr>
        <w:t>theoretical</w:t>
      </w:r>
      <w:r w:rsidRPr="00F836CF">
        <w:rPr>
          <w:rStyle w:val="apple-converted-space"/>
          <w:rFonts w:ascii="Times New Roman" w:hAnsi="Times New Roman"/>
          <w:sz w:val="24"/>
          <w:szCs w:val="24"/>
          <w:shd w:val="clear" w:color="auto" w:fill="FFFFFF"/>
          <w:lang w:val="en-US"/>
        </w:rPr>
        <w:t> </w:t>
      </w:r>
      <w:r w:rsidRPr="00F836CF">
        <w:rPr>
          <w:rFonts w:ascii="Times New Roman" w:hAnsi="Times New Roman"/>
          <w:sz w:val="24"/>
          <w:szCs w:val="24"/>
          <w:shd w:val="clear" w:color="auto" w:fill="FFFFFF"/>
          <w:lang w:val="en-US"/>
        </w:rPr>
        <w:t>thinking about</w:t>
      </w:r>
      <w:r w:rsidRPr="00F836CF">
        <w:rPr>
          <w:rStyle w:val="apple-converted-space"/>
          <w:rFonts w:ascii="Times New Roman" w:hAnsi="Times New Roman"/>
          <w:sz w:val="24"/>
          <w:szCs w:val="24"/>
          <w:shd w:val="clear" w:color="auto" w:fill="FFFFFF"/>
          <w:lang w:val="en-US"/>
        </w:rPr>
        <w:t> </w:t>
      </w:r>
      <w:r w:rsidRPr="00F836CF">
        <w:rPr>
          <w:rStyle w:val="af9"/>
          <w:rFonts w:ascii="Times New Roman" w:hAnsi="Times New Roman"/>
          <w:bCs/>
          <w:sz w:val="24"/>
          <w:szCs w:val="24"/>
          <w:shd w:val="clear" w:color="auto" w:fill="FFFFFF"/>
          <w:lang w:val="en-US"/>
        </w:rPr>
        <w:t>translation</w:t>
      </w:r>
    </w:p>
    <w:p w:rsidR="00F836CF" w:rsidRPr="00F836CF" w:rsidRDefault="00F836CF" w:rsidP="00720A01">
      <w:pPr>
        <w:rPr>
          <w:rStyle w:val="af9"/>
          <w:rFonts w:ascii="Times New Roman" w:hAnsi="Times New Roman"/>
          <w:bCs/>
          <w:i w:val="0"/>
          <w:iCs w:val="0"/>
          <w:sz w:val="24"/>
          <w:szCs w:val="24"/>
          <w:shd w:val="clear" w:color="auto" w:fill="FFFFFF"/>
          <w:lang w:val="en-US"/>
        </w:rPr>
      </w:pPr>
      <w:r w:rsidRPr="00F836CF">
        <w:rPr>
          <w:rStyle w:val="af9"/>
          <w:rFonts w:ascii="Times New Roman" w:hAnsi="Times New Roman"/>
          <w:b/>
          <w:bCs/>
          <w:sz w:val="24"/>
          <w:szCs w:val="24"/>
          <w:shd w:val="clear" w:color="auto" w:fill="FFFFFF"/>
          <w:lang w:val="en-US"/>
        </w:rPr>
        <w:t>Key words</w:t>
      </w:r>
      <w:r w:rsidRPr="00F836CF">
        <w:rPr>
          <w:rStyle w:val="af9"/>
          <w:rFonts w:ascii="Times New Roman" w:hAnsi="Times New Roman"/>
          <w:bCs/>
          <w:sz w:val="24"/>
          <w:szCs w:val="24"/>
          <w:shd w:val="clear" w:color="auto" w:fill="FFFFFF"/>
          <w:lang w:val="en-US"/>
        </w:rPr>
        <w:t>: translation, interlingual, source language, target language, receptor, general theory, linguistic theory, special theory.</w:t>
      </w:r>
    </w:p>
    <w:p w:rsidR="00F836CF" w:rsidRPr="00F836CF" w:rsidRDefault="00F836CF" w:rsidP="00F836CF">
      <w:pPr>
        <w:ind w:left="1440"/>
        <w:rPr>
          <w:rFonts w:ascii="Times New Roman" w:hAnsi="Times New Roman"/>
          <w:sz w:val="24"/>
          <w:szCs w:val="24"/>
          <w:lang w:val="en-US"/>
        </w:rPr>
      </w:pPr>
      <w:r w:rsidRPr="00F836CF">
        <w:rPr>
          <w:rFonts w:ascii="Times New Roman" w:hAnsi="Times New Roman"/>
          <w:b/>
          <w:sz w:val="24"/>
          <w:szCs w:val="24"/>
          <w:lang w:val="en-US"/>
        </w:rPr>
        <w:t xml:space="preserve">                           </w:t>
      </w:r>
    </w:p>
    <w:p w:rsidR="00F836CF" w:rsidRPr="00F836CF" w:rsidRDefault="00720A01" w:rsidP="00F836CF">
      <w:pPr>
        <w:ind w:firstLine="284"/>
        <w:jc w:val="both"/>
        <w:rPr>
          <w:rFonts w:ascii="Times New Roman" w:hAnsi="Times New Roman"/>
          <w:sz w:val="24"/>
          <w:szCs w:val="24"/>
          <w:lang w:val="en-US"/>
        </w:rPr>
      </w:pPr>
      <w:r>
        <w:rPr>
          <w:rFonts w:ascii="Times New Roman" w:hAnsi="Times New Roman"/>
          <w:sz w:val="24"/>
          <w:szCs w:val="24"/>
          <w:lang w:val="en-US"/>
        </w:rPr>
        <w:t xml:space="preserve">  </w:t>
      </w:r>
      <w:r w:rsidRPr="00720A01">
        <w:rPr>
          <w:rFonts w:ascii="Times New Roman" w:hAnsi="Times New Roman"/>
          <w:sz w:val="24"/>
          <w:szCs w:val="24"/>
          <w:lang w:val="en-US"/>
        </w:rPr>
        <w:t xml:space="preserve"> </w:t>
      </w:r>
      <w:r w:rsidR="00F836CF" w:rsidRPr="00F836CF">
        <w:rPr>
          <w:rFonts w:ascii="Times New Roman" w:hAnsi="Times New Roman"/>
          <w:sz w:val="24"/>
          <w:szCs w:val="24"/>
          <w:lang w:val="en-US"/>
        </w:rPr>
        <w:t>Translation is a means of interlingual communication. The translator makes possible an exchange of information between the users of different languages by producing in the target language (TL or the translating language) a text which has an identical communicative value with the source (or original) text (ST). This target text (</w:t>
      </w:r>
      <w:proofErr w:type="gramStart"/>
      <w:r w:rsidR="00F836CF" w:rsidRPr="00F836CF">
        <w:rPr>
          <w:rFonts w:ascii="Times New Roman" w:hAnsi="Times New Roman"/>
          <w:sz w:val="24"/>
          <w:szCs w:val="24"/>
          <w:lang w:val="en-US"/>
        </w:rPr>
        <w:t>TT, that</w:t>
      </w:r>
      <w:proofErr w:type="gramEnd"/>
      <w:r w:rsidR="00F836CF" w:rsidRPr="00F836CF">
        <w:rPr>
          <w:rFonts w:ascii="Times New Roman" w:hAnsi="Times New Roman"/>
          <w:sz w:val="24"/>
          <w:szCs w:val="24"/>
          <w:lang w:val="en-US"/>
        </w:rPr>
        <w:t xml:space="preserve"> is the translation) is not fully identical with ST as to its form or content due to the limitations imposed by the formal and semantic differences between the source language (SL) and TL. Nevertheless the users of TT identify it, to all intents and purposes, with ST - functionally, structurally and semantically. The functional identification is revealed in the fact that the users (or the translation receptors — TR) handle TT in such a way as if it were ST, a creation of the source text author. The translation is published, quoted, criticized, etc. as if it really belonged to the foreign Source. A </w:t>
      </w:r>
      <w:proofErr w:type="spellStart"/>
      <w:r w:rsidR="00F836CF" w:rsidRPr="00F836CF">
        <w:rPr>
          <w:rFonts w:ascii="Times New Roman" w:hAnsi="Times New Roman"/>
          <w:sz w:val="24"/>
          <w:szCs w:val="24"/>
          <w:lang w:val="en-US"/>
        </w:rPr>
        <w:t>Britisher</w:t>
      </w:r>
      <w:proofErr w:type="spellEnd"/>
      <w:r w:rsidR="00F836CF" w:rsidRPr="00F836CF">
        <w:rPr>
          <w:rFonts w:ascii="Times New Roman" w:hAnsi="Times New Roman"/>
          <w:sz w:val="24"/>
          <w:szCs w:val="24"/>
          <w:lang w:val="en-US"/>
        </w:rPr>
        <w:t xml:space="preserve"> may find in his paper the phrase "The French President made the following statement yesterday" and then read the statement in quotation marks. He is sure that he has read what the French President really </w:t>
      </w:r>
      <w:proofErr w:type="gramStart"/>
      <w:r w:rsidR="00F836CF" w:rsidRPr="00F836CF">
        <w:rPr>
          <w:rFonts w:ascii="Times New Roman" w:hAnsi="Times New Roman"/>
          <w:sz w:val="24"/>
          <w:szCs w:val="24"/>
          <w:lang w:val="en-US"/>
        </w:rPr>
        <w:t>said,</w:t>
      </w:r>
      <w:proofErr w:type="gramEnd"/>
      <w:r w:rsidR="00F836CF" w:rsidRPr="00F836CF">
        <w:rPr>
          <w:rFonts w:ascii="Times New Roman" w:hAnsi="Times New Roman"/>
          <w:sz w:val="24"/>
          <w:szCs w:val="24"/>
          <w:lang w:val="en-US"/>
        </w:rPr>
        <w:t xml:space="preserve"> which is certainly not true to fact since the President spoke French and what is cited in the paper is not the original text but something different: an English text produced by some obscure translator who blandly passes his statement for the French statesman's.</w:t>
      </w:r>
    </w:p>
    <w:p w:rsidR="00F836CF" w:rsidRPr="00F836CF" w:rsidRDefault="00720A01" w:rsidP="00720A01">
      <w:pPr>
        <w:jc w:val="both"/>
        <w:rPr>
          <w:rFonts w:ascii="Times New Roman" w:hAnsi="Times New Roman"/>
          <w:sz w:val="24"/>
          <w:szCs w:val="24"/>
          <w:lang w:val="en-US"/>
        </w:rPr>
      </w:pPr>
      <w:r w:rsidRPr="00720A01">
        <w:rPr>
          <w:rFonts w:ascii="Times New Roman" w:hAnsi="Times New Roman"/>
          <w:sz w:val="24"/>
          <w:szCs w:val="24"/>
          <w:lang w:val="en-US"/>
        </w:rPr>
        <w:t xml:space="preserve">         </w:t>
      </w:r>
      <w:r w:rsidR="00F836CF" w:rsidRPr="00F836CF">
        <w:rPr>
          <w:rFonts w:ascii="Times New Roman" w:hAnsi="Times New Roman"/>
          <w:sz w:val="24"/>
          <w:szCs w:val="24"/>
          <w:lang w:val="en-US"/>
        </w:rPr>
        <w:t>As a kind of practical activities translation (or the practice of translation) is a set of actions performed by the translator while rendering ST into another language. These actions are largely intuitive and the best results are naturally achieved by translators who are best suited for the job, who are well-trained or have a special aptitude, a talent for it. Masterpieces in translation are created by the past masters of the art, true artists in their profession. At its best translation is an art, a creation of a talented, high-skilled professional.</w:t>
      </w:r>
    </w:p>
    <w:p w:rsidR="00F836CF" w:rsidRPr="00F836CF" w:rsidRDefault="00720A01" w:rsidP="00F836CF">
      <w:pPr>
        <w:jc w:val="both"/>
        <w:rPr>
          <w:rFonts w:ascii="Times New Roman" w:hAnsi="Times New Roman"/>
          <w:sz w:val="24"/>
          <w:szCs w:val="24"/>
          <w:lang w:val="en-US"/>
        </w:rPr>
      </w:pPr>
      <w:r w:rsidRPr="00720A01">
        <w:rPr>
          <w:rFonts w:ascii="Times New Roman" w:hAnsi="Times New Roman"/>
          <w:sz w:val="24"/>
          <w:szCs w:val="24"/>
          <w:lang w:val="en-US"/>
        </w:rPr>
        <w:t xml:space="preserve">        </w:t>
      </w:r>
      <w:r w:rsidR="00F836CF" w:rsidRPr="00F836CF">
        <w:rPr>
          <w:rFonts w:ascii="Times New Roman" w:hAnsi="Times New Roman"/>
          <w:sz w:val="24"/>
          <w:szCs w:val="24"/>
          <w:lang w:val="en-US"/>
        </w:rPr>
        <w:t>As any observable phenomenon, translation can be the object of scientific study aimed at understanding its nature, its components and their interaction as well as various factors influencing it or linked with it in a meaningful way. The science of translation or translatology is concerned both with theoretical and applied aspects of translation studies. A theoretical description of the translation phenomenon is the task of the theory of translation. Theoretical research is to discover what translation is, to find out what objective factors underlie the translator's intuition, to describe the ways and methods by which the identity of the communicative value of ST and TT is achieved. The objective knowledge obtained can then be used to help the translator to improve his performance as well as to train future translators.</w:t>
      </w:r>
    </w:p>
    <w:p w:rsidR="00F836CF" w:rsidRPr="00F836CF" w:rsidRDefault="00720A01" w:rsidP="00720A01">
      <w:pPr>
        <w:jc w:val="both"/>
        <w:rPr>
          <w:rFonts w:ascii="Times New Roman" w:hAnsi="Times New Roman"/>
          <w:sz w:val="24"/>
          <w:szCs w:val="24"/>
          <w:lang w:val="en-US"/>
        </w:rPr>
      </w:pPr>
      <w:r w:rsidRPr="00720A01">
        <w:rPr>
          <w:rFonts w:ascii="Times New Roman" w:hAnsi="Times New Roman"/>
          <w:sz w:val="24"/>
          <w:szCs w:val="24"/>
          <w:lang w:val="en-US"/>
        </w:rPr>
        <w:t xml:space="preserve">       </w:t>
      </w:r>
      <w:r w:rsidR="00F836CF" w:rsidRPr="00F836CF">
        <w:rPr>
          <w:rFonts w:ascii="Times New Roman" w:hAnsi="Times New Roman"/>
          <w:sz w:val="24"/>
          <w:szCs w:val="24"/>
          <w:lang w:val="en-US"/>
        </w:rPr>
        <w:t xml:space="preserve">The core of the translation theory is the general theory of translation which is concerned with the fundamental aspects of translation inherent in the nature of bilingual communication and therefore common to all translation events, irrespective of what languages are involved or what kind of text and under what circumstances was translated. Basically, replacement of ST by TT of the same communicative value is possible because both texts are produced in human speech governed by the same rules and implying the same relationships between language, reality and the human mind. All languages are means of communication, each language is used to externalize and shape human thinking, all language units are meaningful entities related to non-linguistic realities, all speech units convey information to the communicants. In any language communication is made </w:t>
      </w:r>
      <w:r w:rsidR="00F836CF" w:rsidRPr="00F836CF">
        <w:rPr>
          <w:rFonts w:ascii="Times New Roman" w:hAnsi="Times New Roman"/>
          <w:sz w:val="24"/>
          <w:szCs w:val="24"/>
          <w:lang w:val="en-US"/>
        </w:rPr>
        <w:lastRenderedPageBreak/>
        <w:t>possible through a complicated logical interpretation by the users of the speech units, involving an assessment of the meaning of the language signs against the information derived from the contextual situation, general knowledge, previous experience, various associations and other factors. The general theory of translation deals, so to speak, with translation universals and is the basis for all other theoretical study in this area, since it describes what translation is and what makes it possible.</w:t>
      </w:r>
    </w:p>
    <w:p w:rsidR="00F836CF" w:rsidRPr="00F836CF" w:rsidRDefault="00720A01" w:rsidP="00720A01">
      <w:pPr>
        <w:jc w:val="both"/>
        <w:rPr>
          <w:rFonts w:ascii="Times New Roman" w:hAnsi="Times New Roman"/>
          <w:sz w:val="24"/>
          <w:szCs w:val="24"/>
          <w:lang w:val="en-US"/>
        </w:rPr>
      </w:pPr>
      <w:r w:rsidRPr="00720A01">
        <w:rPr>
          <w:rFonts w:ascii="Times New Roman" w:hAnsi="Times New Roman"/>
          <w:sz w:val="24"/>
          <w:szCs w:val="24"/>
          <w:lang w:val="en-US"/>
        </w:rPr>
        <w:t xml:space="preserve">        </w:t>
      </w:r>
      <w:r w:rsidR="00F836CF" w:rsidRPr="00F836CF">
        <w:rPr>
          <w:rFonts w:ascii="Times New Roman" w:hAnsi="Times New Roman"/>
          <w:sz w:val="24"/>
          <w:szCs w:val="24"/>
          <w:lang w:val="en-US"/>
        </w:rPr>
        <w:t>An important part of the general theory of translation is the theory of equivalence aimed at studying semantic relationships between ST and TT. It has been noted that there is a presumption of semantic identity between the translation and its source text. At the same time it is easily demonstrable that there is, hi fact, no such identity for even a cursory examination of any translation reveals inevitable losses, increments or changes of the information transmitted. The general theory of translation describes the basic principles which bold good for each and every translation event. In each particular case, however, the translating process is influenced both by the common basic factors and by a number of specific variables which stem from the actual conditions and modes of the translator's work: the type of original texts he has to cope with, the form in which ST is presented to him and the form in which he is supposed to submit his translation, the specific requirements he may be called upon to meet in his work, etc.</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Contemporary translation activities are characterized by a great variety of types, forms and levels of responsibility. The translator has to deal with works of the great authors of the past and of the leading authors of today, with intricacies of science fiction and the accepted stereotypes of detective stories. He must be able to cope with the elegancy of expression of the best masters of literary style and with the tricks and formalistic experiments of modern </w:t>
      </w:r>
      <w:proofErr w:type="spellStart"/>
      <w:r w:rsidRPr="00F836CF">
        <w:rPr>
          <w:rFonts w:ascii="Times New Roman" w:hAnsi="Times New Roman"/>
          <w:sz w:val="24"/>
          <w:szCs w:val="24"/>
          <w:lang w:val="en-US"/>
        </w:rPr>
        <w:t>avant-gardists</w:t>
      </w:r>
      <w:proofErr w:type="spellEnd"/>
      <w:r w:rsidRPr="00F836CF">
        <w:rPr>
          <w:rFonts w:ascii="Times New Roman" w:hAnsi="Times New Roman"/>
          <w:sz w:val="24"/>
          <w:szCs w:val="24"/>
          <w:lang w:val="en-US"/>
        </w:rPr>
        <w:t>. The translator has to preserve and fit into a different linguistic and social context a gamut of shades of meaning and stylistic nuances expressed in the original text by a great variety of language devices: neutral and emotional words, archaic words and new coinages, metaphors and similes, foreign borrowings, dialectal, jargon and slang expressions, stilted phrases and obscenities, proverbs and quotations, illiterate or inaccurate speech, and so on and so forth.</w:t>
      </w:r>
    </w:p>
    <w:p w:rsidR="00F836CF" w:rsidRPr="00F836CF" w:rsidRDefault="00F836CF" w:rsidP="00F836CF">
      <w:pPr>
        <w:jc w:val="center"/>
        <w:rPr>
          <w:rFonts w:ascii="Times New Roman" w:hAnsi="Times New Roman"/>
          <w:b/>
          <w:sz w:val="24"/>
          <w:szCs w:val="24"/>
          <w:u w:val="single"/>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2</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Theme: Equivalence in Translation</w:t>
      </w:r>
    </w:p>
    <w:p w:rsidR="00F836CF" w:rsidRPr="00F836CF" w:rsidRDefault="00F836CF" w:rsidP="00F836CF">
      <w:pPr>
        <w:jc w:val="center"/>
        <w:rPr>
          <w:rFonts w:ascii="Times New Roman" w:hAnsi="Times New Roman"/>
          <w:b/>
          <w:sz w:val="24"/>
          <w:szCs w:val="24"/>
          <w:lang w:val="en-US"/>
        </w:rPr>
      </w:pPr>
    </w:p>
    <w:p w:rsidR="00F836CF" w:rsidRPr="00F836CF" w:rsidRDefault="00F836CF" w:rsidP="00720A01">
      <w:pPr>
        <w:tabs>
          <w:tab w:val="left" w:pos="1220"/>
          <w:tab w:val="left" w:pos="6480"/>
        </w:tabs>
        <w:rPr>
          <w:rFonts w:ascii="Times New Roman" w:hAnsi="Times New Roman"/>
          <w:sz w:val="24"/>
          <w:szCs w:val="24"/>
          <w:lang w:val="en-US"/>
        </w:rPr>
      </w:pPr>
      <w:proofErr w:type="gramStart"/>
      <w:r w:rsidRPr="00F836CF">
        <w:rPr>
          <w:rFonts w:ascii="Times New Roman" w:hAnsi="Times New Roman"/>
          <w:sz w:val="24"/>
          <w:szCs w:val="24"/>
          <w:lang w:val="en-US"/>
        </w:rPr>
        <w:t>1.Translation</w:t>
      </w:r>
      <w:proofErr w:type="gramEnd"/>
      <w:r w:rsidRPr="00F836CF">
        <w:rPr>
          <w:rFonts w:ascii="Times New Roman" w:hAnsi="Times New Roman"/>
          <w:sz w:val="24"/>
          <w:szCs w:val="24"/>
          <w:lang w:val="en-US"/>
        </w:rPr>
        <w:t xml:space="preserve"> equivalence and equivalents.</w:t>
      </w:r>
    </w:p>
    <w:p w:rsidR="00F836CF" w:rsidRPr="00F836CF" w:rsidRDefault="00F836CF" w:rsidP="00720A01">
      <w:pPr>
        <w:tabs>
          <w:tab w:val="left" w:pos="1220"/>
          <w:tab w:val="left" w:pos="6480"/>
        </w:tabs>
        <w:rPr>
          <w:rFonts w:ascii="Times New Roman" w:hAnsi="Times New Roman"/>
          <w:sz w:val="24"/>
          <w:szCs w:val="24"/>
          <w:u w:val="single"/>
          <w:lang w:val="en-US"/>
        </w:rPr>
      </w:pPr>
      <w:proofErr w:type="gramStart"/>
      <w:r w:rsidRPr="00F836CF">
        <w:rPr>
          <w:rFonts w:ascii="Times New Roman" w:hAnsi="Times New Roman"/>
          <w:sz w:val="24"/>
          <w:szCs w:val="24"/>
          <w:lang w:val="en-US"/>
        </w:rPr>
        <w:t>2.Types</w:t>
      </w:r>
      <w:proofErr w:type="gramEnd"/>
      <w:r w:rsidRPr="00F836CF">
        <w:rPr>
          <w:rFonts w:ascii="Times New Roman" w:hAnsi="Times New Roman"/>
          <w:sz w:val="24"/>
          <w:szCs w:val="24"/>
          <w:lang w:val="en-US"/>
        </w:rPr>
        <w:t xml:space="preserve"> of equivalence.</w:t>
      </w:r>
    </w:p>
    <w:p w:rsidR="00F836CF" w:rsidRPr="00F836CF" w:rsidRDefault="00F836CF" w:rsidP="00720A01">
      <w:pPr>
        <w:tabs>
          <w:tab w:val="left" w:pos="1220"/>
          <w:tab w:val="left" w:pos="6480"/>
        </w:tabs>
        <w:rPr>
          <w:rFonts w:ascii="Times New Roman" w:hAnsi="Times New Roman"/>
          <w:sz w:val="24"/>
          <w:szCs w:val="24"/>
          <w:lang w:val="en-US"/>
        </w:rPr>
      </w:pPr>
      <w:proofErr w:type="gramStart"/>
      <w:r w:rsidRPr="00F836CF">
        <w:rPr>
          <w:rFonts w:ascii="Times New Roman" w:hAnsi="Times New Roman"/>
          <w:sz w:val="24"/>
          <w:szCs w:val="24"/>
          <w:lang w:val="en-US"/>
        </w:rPr>
        <w:t>3.The</w:t>
      </w:r>
      <w:proofErr w:type="gramEnd"/>
      <w:r w:rsidRPr="00F836CF">
        <w:rPr>
          <w:rFonts w:ascii="Times New Roman" w:hAnsi="Times New Roman"/>
          <w:sz w:val="24"/>
          <w:szCs w:val="24"/>
          <w:lang w:val="en-US"/>
        </w:rPr>
        <w:t xml:space="preserve"> purport of communication.</w:t>
      </w:r>
    </w:p>
    <w:p w:rsidR="00F836CF" w:rsidRPr="00F836CF" w:rsidRDefault="00F836CF" w:rsidP="00720A01">
      <w:pPr>
        <w:rPr>
          <w:rStyle w:val="af9"/>
          <w:rFonts w:ascii="Times New Roman" w:hAnsi="Times New Roman"/>
          <w:bCs/>
          <w:i w:val="0"/>
          <w:iCs w:val="0"/>
          <w:sz w:val="24"/>
          <w:szCs w:val="24"/>
          <w:shd w:val="clear" w:color="auto" w:fill="FFFFFF"/>
          <w:lang w:val="en-US"/>
        </w:rPr>
      </w:pPr>
      <w:r w:rsidRPr="00F836CF">
        <w:rPr>
          <w:rFonts w:ascii="Times New Roman" w:hAnsi="Times New Roman"/>
          <w:b/>
          <w:sz w:val="24"/>
          <w:szCs w:val="24"/>
          <w:lang w:val="en-US"/>
        </w:rPr>
        <w:t>The aim</w:t>
      </w:r>
      <w:r w:rsidRPr="00F836CF">
        <w:rPr>
          <w:rFonts w:ascii="Times New Roman" w:hAnsi="Times New Roman"/>
          <w:sz w:val="24"/>
          <w:szCs w:val="24"/>
          <w:lang w:val="en-US"/>
        </w:rPr>
        <w:t xml:space="preserve">: To </w:t>
      </w:r>
      <w:r w:rsidRPr="00F836CF">
        <w:rPr>
          <w:rFonts w:ascii="Times New Roman" w:hAnsi="Times New Roman"/>
          <w:sz w:val="24"/>
          <w:szCs w:val="24"/>
          <w:shd w:val="clear" w:color="auto" w:fill="FFFFFF"/>
          <w:lang w:val="en-US"/>
        </w:rPr>
        <w:t>provide an overview of translation equivalence and types of equivalents</w:t>
      </w:r>
    </w:p>
    <w:p w:rsidR="00F836CF" w:rsidRPr="00F836CF" w:rsidRDefault="00F836CF" w:rsidP="00720A01">
      <w:pPr>
        <w:rPr>
          <w:rStyle w:val="af9"/>
          <w:rFonts w:ascii="Times New Roman" w:hAnsi="Times New Roman"/>
          <w:bCs/>
          <w:i w:val="0"/>
          <w:iCs w:val="0"/>
          <w:sz w:val="24"/>
          <w:szCs w:val="24"/>
          <w:shd w:val="clear" w:color="auto" w:fill="FFFFFF"/>
          <w:lang w:val="en-US"/>
        </w:rPr>
      </w:pPr>
      <w:r w:rsidRPr="00F836CF">
        <w:rPr>
          <w:rStyle w:val="af9"/>
          <w:rFonts w:ascii="Times New Roman" w:hAnsi="Times New Roman"/>
          <w:b/>
          <w:bCs/>
          <w:sz w:val="24"/>
          <w:szCs w:val="24"/>
          <w:shd w:val="clear" w:color="auto" w:fill="FFFFFF"/>
          <w:lang w:val="en-US"/>
        </w:rPr>
        <w:t>Key words</w:t>
      </w:r>
      <w:r w:rsidRPr="00F836CF">
        <w:rPr>
          <w:rStyle w:val="af9"/>
          <w:rFonts w:ascii="Times New Roman" w:hAnsi="Times New Roman"/>
          <w:bCs/>
          <w:sz w:val="24"/>
          <w:szCs w:val="24"/>
          <w:shd w:val="clear" w:color="auto" w:fill="FFFFFF"/>
          <w:lang w:val="en-US"/>
        </w:rPr>
        <w:t>: equivalence, equivalents, purport, invariant meaning.</w:t>
      </w:r>
    </w:p>
    <w:p w:rsidR="00F836CF" w:rsidRPr="00F836CF" w:rsidRDefault="00F836CF" w:rsidP="00720A01">
      <w:pPr>
        <w:tabs>
          <w:tab w:val="left" w:pos="1220"/>
          <w:tab w:val="left" w:pos="6480"/>
        </w:tabs>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If we compare a number of TTs with their STs we shall discover that the degree of semantic similarity between the two texts involved in the translating process may vary. In other words the equivalence between ST and TT may be based on the reproduction of different parts of the ST contents. Accordingly, several types of translation equivalence can be distinguished.</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Let us first of all single out translations in which the degree of semantic similarity with ST seems to be the lowest. This type of equivalence can be illustrated by the following examples (cited from the published translations):</w:t>
      </w:r>
    </w:p>
    <w:p w:rsidR="00F836CF" w:rsidRPr="00F836CF" w:rsidRDefault="00F836CF" w:rsidP="00F836CF">
      <w:pPr>
        <w:jc w:val="both"/>
        <w:rPr>
          <w:rFonts w:ascii="Times New Roman" w:hAnsi="Times New Roman"/>
          <w:sz w:val="24"/>
          <w:szCs w:val="24"/>
        </w:rPr>
      </w:pPr>
      <w:r w:rsidRPr="00F836CF">
        <w:rPr>
          <w:rFonts w:ascii="Times New Roman" w:hAnsi="Times New Roman"/>
          <w:sz w:val="24"/>
          <w:szCs w:val="24"/>
          <w:lang w:val="en-US"/>
        </w:rPr>
        <w:t xml:space="preserve">(1) Maybe there is some chemistry between us that doesn't mix. </w:t>
      </w:r>
      <w:r w:rsidRPr="00F836CF">
        <w:rPr>
          <w:rFonts w:ascii="Times New Roman" w:hAnsi="Times New Roman"/>
          <w:sz w:val="24"/>
          <w:szCs w:val="24"/>
        </w:rPr>
        <w:t>Бывает, что люди не сходятся характерами.</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(2) A rolling stone gathers no moss.</w:t>
      </w:r>
    </w:p>
    <w:p w:rsidR="00F836CF" w:rsidRPr="00F836CF" w:rsidRDefault="00F836CF" w:rsidP="00F836CF">
      <w:pPr>
        <w:jc w:val="both"/>
        <w:rPr>
          <w:rFonts w:ascii="Times New Roman" w:hAnsi="Times New Roman"/>
          <w:sz w:val="24"/>
          <w:szCs w:val="24"/>
        </w:rPr>
      </w:pPr>
      <w:r w:rsidRPr="00F836CF">
        <w:rPr>
          <w:rFonts w:ascii="Times New Roman" w:hAnsi="Times New Roman"/>
          <w:sz w:val="24"/>
          <w:szCs w:val="24"/>
        </w:rPr>
        <w:t>Кому дома не сидится, тот добра не наживет.</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(3) That's a pretty thing to say. </w:t>
      </w:r>
      <w:r w:rsidRPr="00F836CF">
        <w:rPr>
          <w:rFonts w:ascii="Times New Roman" w:hAnsi="Times New Roman"/>
          <w:sz w:val="24"/>
          <w:szCs w:val="24"/>
        </w:rPr>
        <w:t>Постыдился</w:t>
      </w:r>
      <w:r w:rsidRPr="00F836CF">
        <w:rPr>
          <w:rFonts w:ascii="Times New Roman" w:hAnsi="Times New Roman"/>
          <w:sz w:val="24"/>
          <w:szCs w:val="24"/>
          <w:lang w:val="en-US"/>
        </w:rPr>
        <w:t xml:space="preserve"> </w:t>
      </w:r>
      <w:r w:rsidRPr="00F836CF">
        <w:rPr>
          <w:rFonts w:ascii="Times New Roman" w:hAnsi="Times New Roman"/>
          <w:sz w:val="24"/>
          <w:szCs w:val="24"/>
        </w:rPr>
        <w:t>бы</w:t>
      </w:r>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rPr>
        <w:t>Неге</w:t>
      </w:r>
      <w:r w:rsidRPr="00F836CF">
        <w:rPr>
          <w:rFonts w:ascii="Times New Roman" w:hAnsi="Times New Roman"/>
          <w:sz w:val="24"/>
          <w:szCs w:val="24"/>
          <w:lang w:val="en-US"/>
        </w:rPr>
        <w:t xml:space="preserve"> we cannot discover any common </w:t>
      </w:r>
      <w:proofErr w:type="spellStart"/>
      <w:r w:rsidRPr="00F836CF">
        <w:rPr>
          <w:rFonts w:ascii="Times New Roman" w:hAnsi="Times New Roman"/>
          <w:sz w:val="24"/>
          <w:szCs w:val="24"/>
          <w:lang w:val="en-US"/>
        </w:rPr>
        <w:t>semes</w:t>
      </w:r>
      <w:proofErr w:type="spellEnd"/>
      <w:r w:rsidRPr="00F836CF">
        <w:rPr>
          <w:rFonts w:ascii="Times New Roman" w:hAnsi="Times New Roman"/>
          <w:sz w:val="24"/>
          <w:szCs w:val="24"/>
          <w:lang w:val="en-US"/>
        </w:rPr>
        <w:t xml:space="preserve"> or invariant structures in the original and its translation. An absolute dissimilarity of language units is accompanied by the absence of obvious logical link between the two messages which could lead to the conclusion that they arc "about the </w:t>
      </w:r>
      <w:r w:rsidRPr="00F836CF">
        <w:rPr>
          <w:rFonts w:ascii="Times New Roman" w:hAnsi="Times New Roman"/>
          <w:sz w:val="24"/>
          <w:szCs w:val="24"/>
          <w:lang w:val="en-US"/>
        </w:rPr>
        <w:lastRenderedPageBreak/>
        <w:t xml:space="preserve">same thing", Le. </w:t>
      </w:r>
      <w:proofErr w:type="gramStart"/>
      <w:r w:rsidRPr="00F836CF">
        <w:rPr>
          <w:rFonts w:ascii="Times New Roman" w:hAnsi="Times New Roman"/>
          <w:sz w:val="24"/>
          <w:szCs w:val="24"/>
          <w:lang w:val="en-US"/>
        </w:rPr>
        <w:t>that</w:t>
      </w:r>
      <w:proofErr w:type="gramEnd"/>
      <w:r w:rsidRPr="00F836CF">
        <w:rPr>
          <w:rFonts w:ascii="Times New Roman" w:hAnsi="Times New Roman"/>
          <w:sz w:val="24"/>
          <w:szCs w:val="24"/>
          <w:lang w:val="en-US"/>
        </w:rPr>
        <w:t xml:space="preserve"> they describe one and the same situation. Yet, it is evident that the two sentences have something in common as to their meaning. This common part of their contents is obviously of great importance, since it is enough to ensure an adequate communication.</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The second group of translations can be illustrated by the following examples: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He answered the telephone.</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rPr>
        <w:t>Он</w:t>
      </w:r>
      <w:r w:rsidRPr="00F836CF">
        <w:rPr>
          <w:rFonts w:ascii="Times New Roman" w:hAnsi="Times New Roman"/>
          <w:sz w:val="24"/>
          <w:szCs w:val="24"/>
          <w:lang w:val="en-US"/>
        </w:rPr>
        <w:t xml:space="preserve"> </w:t>
      </w:r>
      <w:r w:rsidRPr="00F836CF">
        <w:rPr>
          <w:rFonts w:ascii="Times New Roman" w:hAnsi="Times New Roman"/>
          <w:sz w:val="24"/>
          <w:szCs w:val="24"/>
        </w:rPr>
        <w:t>снял</w:t>
      </w:r>
      <w:r w:rsidRPr="00F836CF">
        <w:rPr>
          <w:rFonts w:ascii="Times New Roman" w:hAnsi="Times New Roman"/>
          <w:sz w:val="24"/>
          <w:szCs w:val="24"/>
          <w:lang w:val="en-US"/>
        </w:rPr>
        <w:t xml:space="preserve"> </w:t>
      </w:r>
      <w:r w:rsidRPr="00F836CF">
        <w:rPr>
          <w:rFonts w:ascii="Times New Roman" w:hAnsi="Times New Roman"/>
          <w:sz w:val="24"/>
          <w:szCs w:val="24"/>
        </w:rPr>
        <w:t>трубку</w:t>
      </w:r>
      <w:r w:rsidRPr="00F836CF">
        <w:rPr>
          <w:rFonts w:ascii="Times New Roman" w:hAnsi="Times New Roman"/>
          <w:sz w:val="24"/>
          <w:szCs w:val="24"/>
          <w:lang w:val="en-US"/>
        </w:rPr>
        <w:t>.</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You see one bear, you have seen them all.</w:t>
      </w:r>
    </w:p>
    <w:p w:rsidR="00F836CF" w:rsidRPr="00F836CF" w:rsidRDefault="00F836CF" w:rsidP="00F836CF">
      <w:pPr>
        <w:jc w:val="both"/>
        <w:rPr>
          <w:rFonts w:ascii="Times New Roman" w:hAnsi="Times New Roman"/>
          <w:sz w:val="24"/>
          <w:szCs w:val="24"/>
        </w:rPr>
      </w:pPr>
      <w:r w:rsidRPr="00F836CF">
        <w:rPr>
          <w:rFonts w:ascii="Times New Roman" w:hAnsi="Times New Roman"/>
          <w:sz w:val="24"/>
          <w:szCs w:val="24"/>
        </w:rPr>
        <w:t>Все медведи похожи друг на друга.</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It was late in the day.</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rPr>
        <w:t>Близился</w:t>
      </w:r>
      <w:r w:rsidRPr="00F836CF">
        <w:rPr>
          <w:rFonts w:ascii="Times New Roman" w:hAnsi="Times New Roman"/>
          <w:sz w:val="24"/>
          <w:szCs w:val="24"/>
          <w:lang w:val="en-US"/>
        </w:rPr>
        <w:t xml:space="preserve"> </w:t>
      </w:r>
      <w:r w:rsidRPr="00F836CF">
        <w:rPr>
          <w:rFonts w:ascii="Times New Roman" w:hAnsi="Times New Roman"/>
          <w:sz w:val="24"/>
          <w:szCs w:val="24"/>
        </w:rPr>
        <w:t>вечер</w:t>
      </w:r>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This group of examples is similar to the first one, as the equivalence of translations here does not involve any parallelism of lexical or structural units. Most of the words or syntactical structures of the original have no direct correspondences in the translation. At the same time it is obvious that there is a greater proximity of contents than in the preceding group. Besides the purport of communication there is some additional information contained in the original that is retained. This fact can be easily proved if we compare the examples of the two groups.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Consider, for instance, the translations:</w:t>
      </w:r>
    </w:p>
    <w:p w:rsidR="00F836CF" w:rsidRPr="00F836CF" w:rsidRDefault="00F836CF" w:rsidP="00F836CF">
      <w:pPr>
        <w:jc w:val="both"/>
        <w:rPr>
          <w:rFonts w:ascii="Times New Roman" w:hAnsi="Times New Roman"/>
          <w:sz w:val="24"/>
          <w:szCs w:val="24"/>
        </w:rPr>
      </w:pPr>
      <w:r w:rsidRPr="00F836CF">
        <w:rPr>
          <w:rFonts w:ascii="Times New Roman" w:hAnsi="Times New Roman"/>
          <w:sz w:val="24"/>
          <w:szCs w:val="24"/>
          <w:lang w:val="en-US"/>
        </w:rPr>
        <w:t xml:space="preserve">(1) Maybe there is some chemistry between us that doesn't mix. </w:t>
      </w:r>
      <w:r w:rsidRPr="00F836CF">
        <w:rPr>
          <w:rFonts w:ascii="Times New Roman" w:hAnsi="Times New Roman"/>
          <w:sz w:val="24"/>
          <w:szCs w:val="24"/>
        </w:rPr>
        <w:t>Бывает, что люди не сходятся характерами.</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(2) </w:t>
      </w:r>
      <w:r w:rsidRPr="00F836CF">
        <w:rPr>
          <w:rFonts w:ascii="Times New Roman" w:hAnsi="Times New Roman"/>
          <w:sz w:val="24"/>
          <w:szCs w:val="24"/>
        </w:rPr>
        <w:t>Не</w:t>
      </w:r>
      <w:r w:rsidRPr="00F836CF">
        <w:rPr>
          <w:rFonts w:ascii="Times New Roman" w:hAnsi="Times New Roman"/>
          <w:sz w:val="24"/>
          <w:szCs w:val="24"/>
          <w:lang w:val="en-US"/>
        </w:rPr>
        <w:t xml:space="preserve"> answered the telephone. </w:t>
      </w:r>
      <w:r w:rsidRPr="00F836CF">
        <w:rPr>
          <w:rFonts w:ascii="Times New Roman" w:hAnsi="Times New Roman"/>
          <w:sz w:val="24"/>
          <w:szCs w:val="24"/>
        </w:rPr>
        <w:t>Он</w:t>
      </w:r>
      <w:r w:rsidRPr="00F836CF">
        <w:rPr>
          <w:rFonts w:ascii="Times New Roman" w:hAnsi="Times New Roman"/>
          <w:sz w:val="24"/>
          <w:szCs w:val="24"/>
          <w:lang w:val="en-US"/>
        </w:rPr>
        <w:t xml:space="preserve"> </w:t>
      </w:r>
      <w:r w:rsidRPr="00F836CF">
        <w:rPr>
          <w:rFonts w:ascii="Times New Roman" w:hAnsi="Times New Roman"/>
          <w:sz w:val="24"/>
          <w:szCs w:val="24"/>
        </w:rPr>
        <w:t>снял</w:t>
      </w:r>
      <w:r w:rsidRPr="00F836CF">
        <w:rPr>
          <w:rFonts w:ascii="Times New Roman" w:hAnsi="Times New Roman"/>
          <w:sz w:val="24"/>
          <w:szCs w:val="24"/>
          <w:lang w:val="en-US"/>
        </w:rPr>
        <w:t xml:space="preserve"> </w:t>
      </w:r>
      <w:r w:rsidRPr="00F836CF">
        <w:rPr>
          <w:rFonts w:ascii="Times New Roman" w:hAnsi="Times New Roman"/>
          <w:sz w:val="24"/>
          <w:szCs w:val="24"/>
        </w:rPr>
        <w:t>трубку</w:t>
      </w:r>
      <w:r w:rsidRPr="00F836CF">
        <w:rPr>
          <w:rFonts w:ascii="Times New Roman" w:hAnsi="Times New Roman"/>
          <w:sz w:val="24"/>
          <w:szCs w:val="24"/>
          <w:lang w:val="en-US"/>
        </w:rPr>
        <w:t>.</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In (</w:t>
      </w:r>
      <w:proofErr w:type="gramStart"/>
      <w:r w:rsidRPr="00F836CF">
        <w:rPr>
          <w:rFonts w:ascii="Times New Roman" w:hAnsi="Times New Roman"/>
          <w:sz w:val="24"/>
          <w:szCs w:val="24"/>
          <w:lang w:val="en-US"/>
        </w:rPr>
        <w:t>I</w:t>
      </w:r>
      <w:proofErr w:type="gramEnd"/>
      <w:r w:rsidRPr="00F836CF">
        <w:rPr>
          <w:rFonts w:ascii="Times New Roman" w:hAnsi="Times New Roman"/>
          <w:sz w:val="24"/>
          <w:szCs w:val="24"/>
          <w:lang w:val="en-US"/>
        </w:rPr>
        <w:t>) the things referred to are different, so that there is hardly any logical connection between the two statements. The similarity of the original and the translation is restricted to the fact that in both cases we can draw identical conclusions about the speaker's sentiments: there is no love lost between him and another person.</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In (2) the incomparable </w:t>
      </w:r>
      <w:proofErr w:type="gramStart"/>
      <w:r w:rsidRPr="00F836CF">
        <w:rPr>
          <w:rFonts w:ascii="Times New Roman" w:hAnsi="Times New Roman"/>
          <w:sz w:val="24"/>
          <w:szCs w:val="24"/>
          <w:lang w:val="en-US"/>
        </w:rPr>
        <w:t>language</w:t>
      </w:r>
      <w:proofErr w:type="gramEnd"/>
      <w:r w:rsidRPr="00F836CF">
        <w:rPr>
          <w:rFonts w:ascii="Times New Roman" w:hAnsi="Times New Roman"/>
          <w:sz w:val="24"/>
          <w:szCs w:val="24"/>
          <w:lang w:val="en-US"/>
        </w:rPr>
        <w:t xml:space="preserve"> units in the original and in the translation describe, in fact, the same action, refer to identical reality, as a telephone call cannot be answered unless one picks up the receiver. Both texts give different information about the same, or, as one sometimes says, they express the same idea "using different words". It is the type of equivalence that can be well explained in terms of the situational theory. The information which characterized the second type of equivalence can, therefore, be designated as "identification of the situation".</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In the next group of translations the part of the contents which is to be retained is still larger. This type of equivalence can be exemplified as follows: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Scrubbing makes me bad-tempered.</w:t>
      </w:r>
    </w:p>
    <w:p w:rsidR="00F836CF" w:rsidRPr="00F836CF" w:rsidRDefault="00F836CF" w:rsidP="00F836CF">
      <w:pPr>
        <w:jc w:val="both"/>
        <w:rPr>
          <w:rFonts w:ascii="Times New Roman" w:hAnsi="Times New Roman"/>
          <w:sz w:val="24"/>
          <w:szCs w:val="24"/>
        </w:rPr>
      </w:pPr>
      <w:proofErr w:type="spellStart"/>
      <w:r w:rsidRPr="00F836CF">
        <w:rPr>
          <w:rFonts w:ascii="Times New Roman" w:hAnsi="Times New Roman"/>
          <w:sz w:val="24"/>
          <w:szCs w:val="24"/>
        </w:rPr>
        <w:t>Or</w:t>
      </w:r>
      <w:proofErr w:type="spellEnd"/>
      <w:r w:rsidRPr="00F836CF">
        <w:rPr>
          <w:rFonts w:ascii="Times New Roman" w:hAnsi="Times New Roman"/>
          <w:sz w:val="24"/>
          <w:szCs w:val="24"/>
        </w:rPr>
        <w:t xml:space="preserve"> мытья полов у меня настроение портится.</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London saw a cold winter last year.</w:t>
      </w:r>
    </w:p>
    <w:p w:rsidR="00F836CF" w:rsidRPr="00F836CF" w:rsidRDefault="00F836CF" w:rsidP="00F836CF">
      <w:pPr>
        <w:jc w:val="both"/>
        <w:rPr>
          <w:rFonts w:ascii="Times New Roman" w:hAnsi="Times New Roman"/>
          <w:sz w:val="24"/>
          <w:szCs w:val="24"/>
        </w:rPr>
      </w:pPr>
      <w:r w:rsidRPr="00F836CF">
        <w:rPr>
          <w:rFonts w:ascii="Times New Roman" w:hAnsi="Times New Roman"/>
          <w:sz w:val="24"/>
          <w:szCs w:val="24"/>
        </w:rPr>
        <w:t>В прошлом году зима в Лондоне была холодной.</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You are not serious?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rPr>
        <w:t>Вышутите</w:t>
      </w:r>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In this case the translation retains the two preceding informative complexes as well as the method of describing the situation. In other words, it contains the same general notions as the original.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We can now say that the third type of equivalence exemplified by the translations of the third </w:t>
      </w:r>
      <w:proofErr w:type="gramStart"/>
      <w:r w:rsidRPr="00F836CF">
        <w:rPr>
          <w:rFonts w:ascii="Times New Roman" w:hAnsi="Times New Roman"/>
          <w:sz w:val="24"/>
          <w:szCs w:val="24"/>
          <w:lang w:val="en-US"/>
        </w:rPr>
        <w:t>group,</w:t>
      </w:r>
      <w:proofErr w:type="gramEnd"/>
      <w:r w:rsidRPr="00F836CF">
        <w:rPr>
          <w:rFonts w:ascii="Times New Roman" w:hAnsi="Times New Roman"/>
          <w:sz w:val="24"/>
          <w:szCs w:val="24"/>
          <w:lang w:val="en-US"/>
        </w:rPr>
        <w:t xml:space="preserve"> implies retention in the translation of the three parts of the original contents which we have conventionally designated as the purport of communication, the identification of the situation and</w:t>
      </w:r>
      <w:r w:rsidRPr="00F836CF">
        <w:rPr>
          <w:rFonts w:ascii="Times New Roman" w:hAnsi="Times New Roman"/>
          <w:i/>
          <w:iCs/>
          <w:sz w:val="24"/>
          <w:szCs w:val="24"/>
          <w:lang w:val="en-US"/>
        </w:rPr>
        <w:t xml:space="preserve"> </w:t>
      </w:r>
      <w:r w:rsidRPr="00F836CF">
        <w:rPr>
          <w:rFonts w:ascii="Times New Roman" w:hAnsi="Times New Roman"/>
          <w:sz w:val="24"/>
          <w:szCs w:val="24"/>
          <w:lang w:val="en-US"/>
        </w:rPr>
        <w:t>the method of its description.</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The fourth group of translations can be illustrated by the following samples: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He was never tired of old songs.</w:t>
      </w:r>
    </w:p>
    <w:p w:rsidR="00F836CF" w:rsidRPr="00F836CF" w:rsidRDefault="00F836CF" w:rsidP="00F836CF">
      <w:pPr>
        <w:jc w:val="both"/>
        <w:rPr>
          <w:rFonts w:ascii="Times New Roman" w:hAnsi="Times New Roman"/>
          <w:sz w:val="24"/>
          <w:szCs w:val="24"/>
        </w:rPr>
      </w:pPr>
      <w:r w:rsidRPr="00F836CF">
        <w:rPr>
          <w:rFonts w:ascii="Times New Roman" w:hAnsi="Times New Roman"/>
          <w:sz w:val="24"/>
          <w:szCs w:val="24"/>
        </w:rPr>
        <w:t xml:space="preserve">Старые песни ему никогда не надоедали. </w:t>
      </w:r>
      <w:r w:rsidRPr="00F836CF">
        <w:rPr>
          <w:rFonts w:ascii="Times New Roman" w:hAnsi="Times New Roman"/>
          <w:sz w:val="24"/>
          <w:szCs w:val="24"/>
          <w:lang w:val="en-US"/>
        </w:rPr>
        <w:t xml:space="preserve">I don't see that I need to convince you. </w:t>
      </w:r>
      <w:proofErr w:type="gramStart"/>
      <w:r w:rsidRPr="00F836CF">
        <w:rPr>
          <w:rFonts w:ascii="Times New Roman" w:hAnsi="Times New Roman"/>
          <w:sz w:val="24"/>
          <w:szCs w:val="24"/>
          <w:lang w:val="en-US"/>
        </w:rPr>
        <w:t xml:space="preserve">He </w:t>
      </w:r>
      <w:r w:rsidRPr="00F836CF">
        <w:rPr>
          <w:rFonts w:ascii="Times New Roman" w:hAnsi="Times New Roman"/>
          <w:sz w:val="24"/>
          <w:szCs w:val="24"/>
        </w:rPr>
        <w:t>вижу</w:t>
      </w:r>
      <w:r w:rsidRPr="00F836CF">
        <w:rPr>
          <w:rFonts w:ascii="Times New Roman" w:hAnsi="Times New Roman"/>
          <w:sz w:val="24"/>
          <w:szCs w:val="24"/>
          <w:lang w:val="en-US"/>
        </w:rPr>
        <w:t xml:space="preserve"> </w:t>
      </w:r>
      <w:r w:rsidRPr="00F836CF">
        <w:rPr>
          <w:rFonts w:ascii="Times New Roman" w:hAnsi="Times New Roman"/>
          <w:sz w:val="24"/>
          <w:szCs w:val="24"/>
        </w:rPr>
        <w:t>надобности</w:t>
      </w:r>
      <w:r w:rsidRPr="00F836CF">
        <w:rPr>
          <w:rFonts w:ascii="Times New Roman" w:hAnsi="Times New Roman"/>
          <w:sz w:val="24"/>
          <w:szCs w:val="24"/>
          <w:lang w:val="en-US"/>
        </w:rPr>
        <w:t xml:space="preserve"> </w:t>
      </w:r>
      <w:r w:rsidRPr="00F836CF">
        <w:rPr>
          <w:rFonts w:ascii="Times New Roman" w:hAnsi="Times New Roman"/>
          <w:sz w:val="24"/>
          <w:szCs w:val="24"/>
        </w:rPr>
        <w:t>доказывать</w:t>
      </w:r>
      <w:r w:rsidRPr="00F836CF">
        <w:rPr>
          <w:rFonts w:ascii="Times New Roman" w:hAnsi="Times New Roman"/>
          <w:sz w:val="24"/>
          <w:szCs w:val="24"/>
          <w:lang w:val="en-US"/>
        </w:rPr>
        <w:t xml:space="preserve"> </w:t>
      </w:r>
      <w:r w:rsidRPr="00F836CF">
        <w:rPr>
          <w:rFonts w:ascii="Times New Roman" w:hAnsi="Times New Roman"/>
          <w:sz w:val="24"/>
          <w:szCs w:val="24"/>
        </w:rPr>
        <w:t>это</w:t>
      </w:r>
      <w:r w:rsidRPr="00F836CF">
        <w:rPr>
          <w:rFonts w:ascii="Times New Roman" w:hAnsi="Times New Roman"/>
          <w:sz w:val="24"/>
          <w:szCs w:val="24"/>
          <w:lang w:val="en-US"/>
        </w:rPr>
        <w:t xml:space="preserve"> </w:t>
      </w:r>
      <w:r w:rsidRPr="00F836CF">
        <w:rPr>
          <w:rFonts w:ascii="Times New Roman" w:hAnsi="Times New Roman"/>
          <w:sz w:val="24"/>
          <w:szCs w:val="24"/>
        </w:rPr>
        <w:t>вам</w:t>
      </w:r>
      <w:r w:rsidRPr="00F836CF">
        <w:rPr>
          <w:rFonts w:ascii="Times New Roman" w:hAnsi="Times New Roman"/>
          <w:sz w:val="24"/>
          <w:szCs w:val="24"/>
          <w:lang w:val="en-US"/>
        </w:rPr>
        <w:t>.</w:t>
      </w:r>
      <w:proofErr w:type="gramEnd"/>
      <w:r w:rsidRPr="00F836CF">
        <w:rPr>
          <w:rFonts w:ascii="Times New Roman" w:hAnsi="Times New Roman"/>
          <w:sz w:val="24"/>
          <w:szCs w:val="24"/>
          <w:lang w:val="en-US"/>
        </w:rPr>
        <w:t xml:space="preserve"> </w:t>
      </w:r>
      <w:r w:rsidRPr="00F836CF">
        <w:rPr>
          <w:rFonts w:ascii="Times New Roman" w:hAnsi="Times New Roman"/>
          <w:sz w:val="24"/>
          <w:szCs w:val="24"/>
        </w:rPr>
        <w:t>Не</w:t>
      </w:r>
      <w:r w:rsidRPr="00F836CF">
        <w:rPr>
          <w:rFonts w:ascii="Times New Roman" w:hAnsi="Times New Roman"/>
          <w:sz w:val="24"/>
          <w:szCs w:val="24"/>
          <w:lang w:val="en-US"/>
        </w:rPr>
        <w:t xml:space="preserve"> was standing with his arms crossed and his bare head bent. </w:t>
      </w:r>
      <w:r w:rsidRPr="00F836CF">
        <w:rPr>
          <w:rFonts w:ascii="Times New Roman" w:hAnsi="Times New Roman"/>
          <w:sz w:val="24"/>
          <w:szCs w:val="24"/>
        </w:rPr>
        <w:t>Он стоял, сложив руки на груди и опустив непокрытую голову.</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In this group the semantic similarity of the previous types of equivalence is reinforced by the invariant meaning of the syntactic structures in the original and the translation. In such translations </w:t>
      </w:r>
      <w:r w:rsidRPr="00F836CF">
        <w:rPr>
          <w:rFonts w:ascii="Times New Roman" w:hAnsi="Times New Roman"/>
          <w:sz w:val="24"/>
          <w:szCs w:val="24"/>
          <w:lang w:val="en-US"/>
        </w:rPr>
        <w:lastRenderedPageBreak/>
        <w:t>the syntactic structures can be regarded as derived from those in the original through direct or backward transformations. This includes cases when the translation makes use of similar or parallel structures.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Thus, the fourth type of equivalence presupposes retention in the translation of the four meaningful components of the original: the purport of communication, the identification of the situation, the method of its description, and the invariant meaning of the syntactic structures.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Last but not least, </w:t>
      </w:r>
      <w:proofErr w:type="gramStart"/>
      <w:r w:rsidRPr="00F836CF">
        <w:rPr>
          <w:rFonts w:ascii="Times New Roman" w:hAnsi="Times New Roman"/>
          <w:sz w:val="24"/>
          <w:szCs w:val="24"/>
          <w:lang w:val="en-US"/>
        </w:rPr>
        <w:t>comes</w:t>
      </w:r>
      <w:proofErr w:type="gramEnd"/>
      <w:r w:rsidRPr="00F836CF">
        <w:rPr>
          <w:rFonts w:ascii="Times New Roman" w:hAnsi="Times New Roman"/>
          <w:sz w:val="24"/>
          <w:szCs w:val="24"/>
          <w:lang w:val="en-US"/>
        </w:rPr>
        <w:t xml:space="preserve"> the fifth group of translations that can be discovered when we analyse their relationships with the respective originals. Here we find the maximum possible semantic similarity between texts in different languages. These translations try to retain the meaning of all the words used in the original text. The examples cited below illustrate this considerable semantic proximity of the correlated words in the two sentences: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I saw him at the theatre.</w:t>
      </w:r>
    </w:p>
    <w:p w:rsidR="00F836CF" w:rsidRPr="00F836CF" w:rsidRDefault="00F836CF" w:rsidP="00F836CF">
      <w:pPr>
        <w:jc w:val="both"/>
        <w:rPr>
          <w:rFonts w:ascii="Times New Roman" w:hAnsi="Times New Roman"/>
          <w:sz w:val="24"/>
          <w:szCs w:val="24"/>
        </w:rPr>
      </w:pPr>
      <w:r w:rsidRPr="00F836CF">
        <w:rPr>
          <w:rFonts w:ascii="Times New Roman" w:hAnsi="Times New Roman"/>
          <w:sz w:val="24"/>
          <w:szCs w:val="24"/>
        </w:rPr>
        <w:t>Я видел его в театре.</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The house was sold for 10 thousand dollars.</w:t>
      </w:r>
    </w:p>
    <w:p w:rsidR="00F836CF" w:rsidRPr="00F836CF" w:rsidRDefault="00F836CF" w:rsidP="00F836CF">
      <w:pPr>
        <w:jc w:val="both"/>
        <w:rPr>
          <w:rFonts w:ascii="Times New Roman" w:hAnsi="Times New Roman"/>
          <w:sz w:val="24"/>
          <w:szCs w:val="24"/>
        </w:rPr>
      </w:pPr>
      <w:r w:rsidRPr="00F836CF">
        <w:rPr>
          <w:rFonts w:ascii="Times New Roman" w:hAnsi="Times New Roman"/>
          <w:sz w:val="24"/>
          <w:szCs w:val="24"/>
        </w:rPr>
        <w:t>Дом был продан за десять тысяч долларов.</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The </w:t>
      </w:r>
      <w:proofErr w:type="spellStart"/>
      <w:r w:rsidRPr="00F836CF">
        <w:rPr>
          <w:rFonts w:ascii="Times New Roman" w:hAnsi="Times New Roman"/>
          <w:sz w:val="24"/>
          <w:szCs w:val="24"/>
          <w:lang w:val="en-US"/>
        </w:rPr>
        <w:t>Organisation</w:t>
      </w:r>
      <w:proofErr w:type="spellEnd"/>
      <w:r w:rsidRPr="00F836CF">
        <w:rPr>
          <w:rFonts w:ascii="Times New Roman" w:hAnsi="Times New Roman"/>
          <w:sz w:val="24"/>
          <w:szCs w:val="24"/>
          <w:lang w:val="en-US"/>
        </w:rPr>
        <w:t xml:space="preserve"> is based on the principle of the sovereign equality of all its Members.</w:t>
      </w:r>
    </w:p>
    <w:p w:rsidR="00F836CF" w:rsidRPr="00F836CF" w:rsidRDefault="00F836CF" w:rsidP="00F836CF">
      <w:pPr>
        <w:jc w:val="both"/>
        <w:rPr>
          <w:rFonts w:ascii="Times New Roman" w:hAnsi="Times New Roman"/>
          <w:sz w:val="24"/>
          <w:szCs w:val="24"/>
        </w:rPr>
      </w:pPr>
      <w:r w:rsidRPr="00F836CF">
        <w:rPr>
          <w:rFonts w:ascii="Times New Roman" w:hAnsi="Times New Roman"/>
          <w:sz w:val="24"/>
          <w:szCs w:val="24"/>
        </w:rPr>
        <w:t>Организация основана на принципе суверенного равенства всех ее членов.</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Every translation can be regarded as belonging to a certain type of equivalence. Since each subsequent type implies a higher degree of semantic similarity we can say that every translation is made at a certain level of equivalence.</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Each level of equivalence is characterized by the part of information the retention of which distinguishes it from the previous level. The list of levels, therefore, includes: 1) the level of the purport of communication; 2) the level of (the identification of) the situation; 3) the level of the method of description (of the situation); 4) the level of syntactic meanings; 5) the level of word semantics.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Depending on the type of the language units involved regular equivalents can be classified as lexical, phraseological or grammatical.</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The regular equivalents are by no means mechanical substitutes and their use or replacement by occasional equivalents calls for a high level of the translator's skill and taste.</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same goes for phraseological equivalents. Phraseological units or idioms may also have permanent or variable equivalents. Such English idioms as "the game is not worth the candle" or "to pull chestnuts out of the fire for </w:t>
      </w:r>
      <w:proofErr w:type="spellStart"/>
      <w:r w:rsidRPr="00F836CF">
        <w:rPr>
          <w:rFonts w:ascii="Times New Roman" w:hAnsi="Times New Roman"/>
          <w:sz w:val="24"/>
          <w:szCs w:val="24"/>
          <w:lang w:val="en-US"/>
        </w:rPr>
        <w:t>smb</w:t>
      </w:r>
      <w:proofErr w:type="spellEnd"/>
      <w:r w:rsidRPr="00F836CF">
        <w:rPr>
          <w:rFonts w:ascii="Times New Roman" w:hAnsi="Times New Roman"/>
          <w:sz w:val="24"/>
          <w:szCs w:val="24"/>
          <w:lang w:val="en-US"/>
        </w:rPr>
        <w:t>." are usually translated by the Russian idioms «</w:t>
      </w:r>
      <w:r w:rsidRPr="00F836CF">
        <w:rPr>
          <w:rFonts w:ascii="Times New Roman" w:hAnsi="Times New Roman"/>
          <w:sz w:val="24"/>
          <w:szCs w:val="24"/>
        </w:rPr>
        <w:t>игра</w:t>
      </w:r>
      <w:r w:rsidRPr="00F836CF">
        <w:rPr>
          <w:rFonts w:ascii="Times New Roman" w:hAnsi="Times New Roman"/>
          <w:sz w:val="24"/>
          <w:szCs w:val="24"/>
          <w:lang w:val="en-US"/>
        </w:rPr>
        <w:t xml:space="preserve"> </w:t>
      </w:r>
      <w:r w:rsidRPr="00F836CF">
        <w:rPr>
          <w:rFonts w:ascii="Times New Roman" w:hAnsi="Times New Roman"/>
          <w:sz w:val="24"/>
          <w:szCs w:val="24"/>
        </w:rPr>
        <w:t>не</w:t>
      </w:r>
      <w:r w:rsidRPr="00F836CF">
        <w:rPr>
          <w:rFonts w:ascii="Times New Roman" w:hAnsi="Times New Roman"/>
          <w:sz w:val="24"/>
          <w:szCs w:val="24"/>
          <w:lang w:val="en-US"/>
        </w:rPr>
        <w:t xml:space="preserve"> </w:t>
      </w:r>
      <w:r w:rsidRPr="00F836CF">
        <w:rPr>
          <w:rFonts w:ascii="Times New Roman" w:hAnsi="Times New Roman"/>
          <w:sz w:val="24"/>
          <w:szCs w:val="24"/>
        </w:rPr>
        <w:t>стоит</w:t>
      </w:r>
      <w:r w:rsidRPr="00F836CF">
        <w:rPr>
          <w:rFonts w:ascii="Times New Roman" w:hAnsi="Times New Roman"/>
          <w:sz w:val="24"/>
          <w:szCs w:val="24"/>
          <w:lang w:val="en-US"/>
        </w:rPr>
        <w:t xml:space="preserve"> </w:t>
      </w:r>
      <w:r w:rsidRPr="00F836CF">
        <w:rPr>
          <w:rFonts w:ascii="Times New Roman" w:hAnsi="Times New Roman"/>
          <w:sz w:val="24"/>
          <w:szCs w:val="24"/>
        </w:rPr>
        <w:t>свеч</w:t>
      </w:r>
      <w:r w:rsidRPr="00F836CF">
        <w:rPr>
          <w:rFonts w:ascii="Times New Roman" w:hAnsi="Times New Roman"/>
          <w:sz w:val="24"/>
          <w:szCs w:val="24"/>
          <w:lang w:val="en-US"/>
        </w:rPr>
        <w:t>» and «</w:t>
      </w:r>
      <w:r w:rsidRPr="00F836CF">
        <w:rPr>
          <w:rFonts w:ascii="Times New Roman" w:hAnsi="Times New Roman"/>
          <w:sz w:val="24"/>
          <w:szCs w:val="24"/>
        </w:rPr>
        <w:t>таскать</w:t>
      </w:r>
      <w:r w:rsidRPr="00F836CF">
        <w:rPr>
          <w:rFonts w:ascii="Times New Roman" w:hAnsi="Times New Roman"/>
          <w:sz w:val="24"/>
          <w:szCs w:val="24"/>
          <w:lang w:val="en-US"/>
        </w:rPr>
        <w:t xml:space="preserve"> </w:t>
      </w:r>
      <w:r w:rsidRPr="00F836CF">
        <w:rPr>
          <w:rFonts w:ascii="Times New Roman" w:hAnsi="Times New Roman"/>
          <w:sz w:val="24"/>
          <w:szCs w:val="24"/>
        </w:rPr>
        <w:t>каштаны</w:t>
      </w:r>
      <w:r w:rsidRPr="00F836CF">
        <w:rPr>
          <w:rFonts w:ascii="Times New Roman" w:hAnsi="Times New Roman"/>
          <w:sz w:val="24"/>
          <w:szCs w:val="24"/>
          <w:lang w:val="en-US"/>
        </w:rPr>
        <w:t xml:space="preserve"> </w:t>
      </w:r>
      <w:r w:rsidRPr="00F836CF">
        <w:rPr>
          <w:rFonts w:ascii="Times New Roman" w:hAnsi="Times New Roman"/>
          <w:sz w:val="24"/>
          <w:szCs w:val="24"/>
        </w:rPr>
        <w:t>из</w:t>
      </w:r>
      <w:r w:rsidRPr="00F836CF">
        <w:rPr>
          <w:rFonts w:ascii="Times New Roman" w:hAnsi="Times New Roman"/>
          <w:sz w:val="24"/>
          <w:szCs w:val="24"/>
          <w:lang w:val="en-US"/>
        </w:rPr>
        <w:t xml:space="preserve"> </w:t>
      </w:r>
      <w:r w:rsidRPr="00F836CF">
        <w:rPr>
          <w:rFonts w:ascii="Times New Roman" w:hAnsi="Times New Roman"/>
          <w:sz w:val="24"/>
          <w:szCs w:val="24"/>
        </w:rPr>
        <w:t>огня</w:t>
      </w:r>
      <w:r w:rsidRPr="00F836CF">
        <w:rPr>
          <w:rFonts w:ascii="Times New Roman" w:hAnsi="Times New Roman"/>
          <w:sz w:val="24"/>
          <w:szCs w:val="24"/>
          <w:lang w:val="en-US"/>
        </w:rPr>
        <w:t xml:space="preserve"> </w:t>
      </w:r>
      <w:r w:rsidRPr="00F836CF">
        <w:rPr>
          <w:rFonts w:ascii="Times New Roman" w:hAnsi="Times New Roman"/>
          <w:sz w:val="24"/>
          <w:szCs w:val="24"/>
        </w:rPr>
        <w:t>для</w:t>
      </w:r>
      <w:r w:rsidRPr="00F836CF">
        <w:rPr>
          <w:rFonts w:ascii="Times New Roman" w:hAnsi="Times New Roman"/>
          <w:sz w:val="24"/>
          <w:szCs w:val="24"/>
          <w:lang w:val="en-US"/>
        </w:rPr>
        <w:t xml:space="preserve"> </w:t>
      </w:r>
      <w:r w:rsidRPr="00F836CF">
        <w:rPr>
          <w:rFonts w:ascii="Times New Roman" w:hAnsi="Times New Roman"/>
          <w:sz w:val="24"/>
          <w:szCs w:val="24"/>
        </w:rPr>
        <w:t>кого</w:t>
      </w:r>
      <w:r w:rsidRPr="00F836CF">
        <w:rPr>
          <w:rFonts w:ascii="Times New Roman" w:hAnsi="Times New Roman"/>
          <w:sz w:val="24"/>
          <w:szCs w:val="24"/>
          <w:lang w:val="en-US"/>
        </w:rPr>
        <w:t>-</w:t>
      </w:r>
      <w:r w:rsidRPr="00F836CF">
        <w:rPr>
          <w:rFonts w:ascii="Times New Roman" w:hAnsi="Times New Roman"/>
          <w:sz w:val="24"/>
          <w:szCs w:val="24"/>
        </w:rPr>
        <w:t>л</w:t>
      </w:r>
      <w:proofErr w:type="gramStart"/>
      <w:r w:rsidRPr="00F836CF">
        <w:rPr>
          <w:rFonts w:ascii="Times New Roman" w:hAnsi="Times New Roman"/>
          <w:sz w:val="24"/>
          <w:szCs w:val="24"/>
          <w:lang w:val="en-US"/>
        </w:rPr>
        <w:t>.»</w:t>
      </w:r>
      <w:proofErr w:type="gramEnd"/>
      <w:r w:rsidRPr="00F836CF">
        <w:rPr>
          <w:rFonts w:ascii="Times New Roman" w:hAnsi="Times New Roman"/>
          <w:sz w:val="24"/>
          <w:szCs w:val="24"/>
          <w:lang w:val="en-US"/>
        </w:rPr>
        <w:t xml:space="preserve">, respectively. These equivalents reproduce all the aspects of the English idioms semantics and can be used in most contexts. Other permanent equivalents, though identical in their figurative meaning, are based on different images, that is, they have different literal meaning. </w:t>
      </w:r>
    </w:p>
    <w:p w:rsidR="00F836CF" w:rsidRPr="00F836CF" w:rsidRDefault="00F836CF" w:rsidP="00F836CF">
      <w:pPr>
        <w:rPr>
          <w:rFonts w:ascii="Times New Roman" w:hAnsi="Times New Roman"/>
          <w:b/>
          <w:sz w:val="24"/>
          <w:szCs w:val="24"/>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3</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Theme: Language and extra linguistic world</w:t>
      </w:r>
    </w:p>
    <w:p w:rsidR="00720A01" w:rsidRPr="004D6052" w:rsidRDefault="00720A01" w:rsidP="00720A01">
      <w:pPr>
        <w:rPr>
          <w:rFonts w:ascii="Times New Roman" w:hAnsi="Times New Roman"/>
          <w:sz w:val="24"/>
          <w:szCs w:val="24"/>
          <w:lang w:val="en-US"/>
        </w:rPr>
      </w:pPr>
    </w:p>
    <w:p w:rsidR="00F836CF" w:rsidRPr="00F836CF" w:rsidRDefault="00F836CF" w:rsidP="00720A01">
      <w:pPr>
        <w:rPr>
          <w:rFonts w:ascii="Times New Roman" w:hAnsi="Times New Roman"/>
          <w:sz w:val="24"/>
          <w:szCs w:val="24"/>
          <w:lang w:val="en-US"/>
        </w:rPr>
      </w:pPr>
      <w:proofErr w:type="gramStart"/>
      <w:r w:rsidRPr="00F836CF">
        <w:rPr>
          <w:rFonts w:ascii="Times New Roman" w:hAnsi="Times New Roman"/>
          <w:sz w:val="24"/>
          <w:szCs w:val="24"/>
          <w:lang w:val="en-US"/>
        </w:rPr>
        <w:t>1.Language</w:t>
      </w:r>
      <w:proofErr w:type="gramEnd"/>
      <w:r w:rsidRPr="00F836CF">
        <w:rPr>
          <w:rFonts w:ascii="Times New Roman" w:hAnsi="Times New Roman"/>
          <w:sz w:val="24"/>
          <w:szCs w:val="24"/>
          <w:lang w:val="en-US"/>
        </w:rPr>
        <w:t xml:space="preserve"> as a means of communication</w:t>
      </w:r>
    </w:p>
    <w:p w:rsidR="00F836CF" w:rsidRPr="00F836CF" w:rsidRDefault="00F836CF" w:rsidP="00720A01">
      <w:pPr>
        <w:rPr>
          <w:rFonts w:ascii="Times New Roman" w:hAnsi="Times New Roman"/>
          <w:sz w:val="24"/>
          <w:szCs w:val="24"/>
          <w:lang w:val="en-US"/>
        </w:rPr>
      </w:pPr>
      <w:proofErr w:type="gramStart"/>
      <w:r w:rsidRPr="00F836CF">
        <w:rPr>
          <w:rFonts w:ascii="Times New Roman" w:hAnsi="Times New Roman"/>
          <w:sz w:val="24"/>
          <w:szCs w:val="24"/>
          <w:lang w:val="en-US"/>
        </w:rPr>
        <w:t>2.Translation</w:t>
      </w:r>
      <w:proofErr w:type="gramEnd"/>
      <w:r w:rsidRPr="00F836CF">
        <w:rPr>
          <w:rFonts w:ascii="Times New Roman" w:hAnsi="Times New Roman"/>
          <w:sz w:val="24"/>
          <w:szCs w:val="24"/>
          <w:lang w:val="en-US"/>
        </w:rPr>
        <w:t xml:space="preserve"> definition</w:t>
      </w:r>
    </w:p>
    <w:p w:rsidR="00F836CF" w:rsidRPr="00F836CF" w:rsidRDefault="00F836CF" w:rsidP="00720A01">
      <w:pPr>
        <w:rPr>
          <w:rStyle w:val="af9"/>
          <w:rFonts w:ascii="Times New Roman" w:hAnsi="Times New Roman"/>
          <w:bCs/>
          <w:i w:val="0"/>
          <w:iCs w:val="0"/>
          <w:sz w:val="24"/>
          <w:szCs w:val="24"/>
          <w:shd w:val="clear" w:color="auto" w:fill="FFFFFF"/>
          <w:lang w:val="en-US"/>
        </w:rPr>
      </w:pPr>
      <w:r w:rsidRPr="00F836CF">
        <w:rPr>
          <w:rFonts w:ascii="Times New Roman" w:hAnsi="Times New Roman"/>
          <w:b/>
          <w:sz w:val="24"/>
          <w:szCs w:val="24"/>
          <w:lang w:val="en-US"/>
        </w:rPr>
        <w:t>The aim</w:t>
      </w:r>
      <w:r w:rsidRPr="00F836CF">
        <w:rPr>
          <w:rFonts w:ascii="Times New Roman" w:hAnsi="Times New Roman"/>
          <w:sz w:val="24"/>
          <w:szCs w:val="24"/>
          <w:lang w:val="en-US"/>
        </w:rPr>
        <w:t xml:space="preserve">: To </w:t>
      </w:r>
      <w:r w:rsidRPr="00F836CF">
        <w:rPr>
          <w:rFonts w:ascii="Times New Roman" w:hAnsi="Times New Roman"/>
          <w:sz w:val="24"/>
          <w:szCs w:val="24"/>
          <w:shd w:val="clear" w:color="auto" w:fill="FFFFFF"/>
          <w:lang w:val="en-US"/>
        </w:rPr>
        <w:t>discuss about language and communication</w:t>
      </w:r>
    </w:p>
    <w:p w:rsidR="00F836CF" w:rsidRPr="00F836CF" w:rsidRDefault="00F836CF" w:rsidP="00720A01">
      <w:pPr>
        <w:rPr>
          <w:rStyle w:val="af9"/>
          <w:rFonts w:ascii="Times New Roman" w:hAnsi="Times New Roman"/>
          <w:bCs/>
          <w:i w:val="0"/>
          <w:iCs w:val="0"/>
          <w:sz w:val="24"/>
          <w:szCs w:val="24"/>
          <w:shd w:val="clear" w:color="auto" w:fill="FFFFFF"/>
          <w:lang w:val="en-US"/>
        </w:rPr>
      </w:pPr>
      <w:r w:rsidRPr="00F836CF">
        <w:rPr>
          <w:rStyle w:val="af9"/>
          <w:rFonts w:ascii="Times New Roman" w:hAnsi="Times New Roman"/>
          <w:b/>
          <w:bCs/>
          <w:sz w:val="24"/>
          <w:szCs w:val="24"/>
          <w:shd w:val="clear" w:color="auto" w:fill="FFFFFF"/>
          <w:lang w:val="en-US"/>
        </w:rPr>
        <w:t>Key words</w:t>
      </w:r>
      <w:r w:rsidRPr="00F836CF">
        <w:rPr>
          <w:rStyle w:val="af9"/>
          <w:rFonts w:ascii="Times New Roman" w:hAnsi="Times New Roman"/>
          <w:bCs/>
          <w:sz w:val="24"/>
          <w:szCs w:val="24"/>
          <w:shd w:val="clear" w:color="auto" w:fill="FFFFFF"/>
          <w:lang w:val="en-US"/>
        </w:rPr>
        <w:t xml:space="preserve">: </w:t>
      </w:r>
      <w:proofErr w:type="spellStart"/>
      <w:r w:rsidRPr="00F836CF">
        <w:rPr>
          <w:rStyle w:val="af9"/>
          <w:rFonts w:ascii="Times New Roman" w:hAnsi="Times New Roman"/>
          <w:bCs/>
          <w:sz w:val="24"/>
          <w:szCs w:val="24"/>
          <w:shd w:val="clear" w:color="auto" w:fill="FFFFFF"/>
          <w:lang w:val="en-US"/>
        </w:rPr>
        <w:t>extralinguistic</w:t>
      </w:r>
      <w:proofErr w:type="spellEnd"/>
      <w:r w:rsidRPr="00F836CF">
        <w:rPr>
          <w:rStyle w:val="af9"/>
          <w:rFonts w:ascii="Times New Roman" w:hAnsi="Times New Roman"/>
          <w:bCs/>
          <w:sz w:val="24"/>
          <w:szCs w:val="24"/>
          <w:shd w:val="clear" w:color="auto" w:fill="FFFFFF"/>
          <w:lang w:val="en-US"/>
        </w:rPr>
        <w:t xml:space="preserve"> world, </w:t>
      </w:r>
      <w:proofErr w:type="spellStart"/>
      <w:r w:rsidRPr="00F836CF">
        <w:rPr>
          <w:rStyle w:val="af9"/>
          <w:rFonts w:ascii="Times New Roman" w:hAnsi="Times New Roman"/>
          <w:bCs/>
          <w:sz w:val="24"/>
          <w:szCs w:val="24"/>
          <w:shd w:val="clear" w:color="auto" w:fill="FFFFFF"/>
          <w:lang w:val="en-US"/>
        </w:rPr>
        <w:t>denotatum</w:t>
      </w:r>
      <w:proofErr w:type="spellEnd"/>
      <w:r w:rsidRPr="00F836CF">
        <w:rPr>
          <w:rStyle w:val="af9"/>
          <w:rFonts w:ascii="Times New Roman" w:hAnsi="Times New Roman"/>
          <w:bCs/>
          <w:sz w:val="24"/>
          <w:szCs w:val="24"/>
          <w:shd w:val="clear" w:color="auto" w:fill="FFFFFF"/>
          <w:lang w:val="en-US"/>
        </w:rPr>
        <w:t xml:space="preserve">, </w:t>
      </w:r>
      <w:r w:rsidRPr="00F836CF">
        <w:rPr>
          <w:rFonts w:ascii="Times New Roman" w:hAnsi="Times New Roman"/>
          <w:sz w:val="24"/>
          <w:szCs w:val="24"/>
          <w:lang w:val="en-US"/>
        </w:rPr>
        <w:t>language signs, mental concepts, connotation, relevant, ambiguous, ambiguity, monolingual, bilingual.</w:t>
      </w:r>
    </w:p>
    <w:p w:rsidR="00F836CF" w:rsidRPr="00F836CF" w:rsidRDefault="00F836CF" w:rsidP="00F836CF">
      <w:pPr>
        <w:jc w:val="both"/>
        <w:rPr>
          <w:rFonts w:ascii="Times New Roman" w:hAnsi="Times New Roman"/>
          <w:b/>
          <w:sz w:val="24"/>
          <w:szCs w:val="24"/>
          <w:lang w:val="en-US"/>
        </w:rPr>
      </w:pPr>
    </w:p>
    <w:p w:rsidR="00F836CF" w:rsidRPr="00F836CF" w:rsidRDefault="00F836CF" w:rsidP="00F836CF">
      <w:pPr>
        <w:ind w:firstLine="360"/>
        <w:jc w:val="both"/>
        <w:rPr>
          <w:rFonts w:ascii="Times New Roman" w:hAnsi="Times New Roman"/>
          <w:sz w:val="24"/>
          <w:szCs w:val="24"/>
          <w:lang w:val="en-US"/>
        </w:rPr>
      </w:pPr>
      <w:proofErr w:type="gramStart"/>
      <w:r w:rsidRPr="00F836CF">
        <w:rPr>
          <w:rFonts w:ascii="Times New Roman" w:hAnsi="Times New Roman"/>
          <w:sz w:val="24"/>
          <w:szCs w:val="24"/>
          <w:lang w:val="en-US"/>
        </w:rPr>
        <w:t>It  is</w:t>
      </w:r>
      <w:proofErr w:type="gramEnd"/>
      <w:r w:rsidRPr="00F836CF">
        <w:rPr>
          <w:rFonts w:ascii="Times New Roman" w:hAnsi="Times New Roman"/>
          <w:sz w:val="24"/>
          <w:szCs w:val="24"/>
          <w:lang w:val="en-US"/>
        </w:rPr>
        <w:t xml:space="preserve"> worthwhile to begin lectures on translation with a short introduction to the phenomenon of language, since not knowing the relationship between language and extra linguistic world one can hardly properly understand translation.</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The relation of language to the extra linguistic world involves three basic sets of elements: </w:t>
      </w:r>
      <w:r w:rsidRPr="00F836CF">
        <w:rPr>
          <w:rFonts w:ascii="Times New Roman" w:hAnsi="Times New Roman"/>
          <w:b/>
          <w:sz w:val="24"/>
          <w:szCs w:val="24"/>
          <w:lang w:val="en-US"/>
        </w:rPr>
        <w:t>language signs</w:t>
      </w:r>
      <w:r w:rsidRPr="00F836CF">
        <w:rPr>
          <w:rFonts w:ascii="Times New Roman" w:hAnsi="Times New Roman"/>
          <w:sz w:val="24"/>
          <w:szCs w:val="24"/>
          <w:lang w:val="en-US"/>
        </w:rPr>
        <w:t xml:space="preserve">, </w:t>
      </w:r>
      <w:r w:rsidRPr="00F836CF">
        <w:rPr>
          <w:rFonts w:ascii="Times New Roman" w:hAnsi="Times New Roman"/>
          <w:b/>
          <w:sz w:val="24"/>
          <w:szCs w:val="24"/>
          <w:lang w:val="en-US"/>
        </w:rPr>
        <w:t>mental concepts</w:t>
      </w:r>
      <w:r w:rsidRPr="00F836CF">
        <w:rPr>
          <w:rFonts w:ascii="Times New Roman" w:hAnsi="Times New Roman"/>
          <w:sz w:val="24"/>
          <w:szCs w:val="24"/>
          <w:lang w:val="en-US"/>
        </w:rPr>
        <w:t xml:space="preserve"> and parts of the extra linguistic world (not necessarily material really existing) which are usually called </w:t>
      </w:r>
      <w:proofErr w:type="spellStart"/>
      <w:r w:rsidRPr="00F836CF">
        <w:rPr>
          <w:rFonts w:ascii="Times New Roman" w:hAnsi="Times New Roman"/>
          <w:b/>
          <w:sz w:val="24"/>
          <w:szCs w:val="24"/>
          <w:lang w:val="en-US"/>
        </w:rPr>
        <w:t>denotata</w:t>
      </w:r>
      <w:proofErr w:type="spellEnd"/>
      <w:r w:rsidRPr="00F836CF">
        <w:rPr>
          <w:rFonts w:ascii="Times New Roman" w:hAnsi="Times New Roman"/>
          <w:b/>
          <w:sz w:val="24"/>
          <w:szCs w:val="24"/>
          <w:lang w:val="en-US"/>
        </w:rPr>
        <w:t xml:space="preserve"> </w:t>
      </w:r>
      <w:r w:rsidRPr="00F836CF">
        <w:rPr>
          <w:rFonts w:ascii="Times New Roman" w:hAnsi="Times New Roman"/>
          <w:sz w:val="24"/>
          <w:szCs w:val="24"/>
          <w:lang w:val="en-US"/>
        </w:rPr>
        <w:t xml:space="preserve">(singular: </w:t>
      </w:r>
      <w:proofErr w:type="spellStart"/>
      <w:r w:rsidRPr="00F836CF">
        <w:rPr>
          <w:rFonts w:ascii="Times New Roman" w:hAnsi="Times New Roman"/>
          <w:b/>
          <w:sz w:val="24"/>
          <w:szCs w:val="24"/>
          <w:lang w:val="en-US"/>
        </w:rPr>
        <w:t>denotatum</w:t>
      </w:r>
      <w:proofErr w:type="spellEnd"/>
      <w:r w:rsidRPr="00F836CF">
        <w:rPr>
          <w:rFonts w:ascii="Times New Roman" w:hAnsi="Times New Roman"/>
          <w:sz w:val="24"/>
          <w:szCs w:val="24"/>
          <w:lang w:val="en-US"/>
        </w:rPr>
        <w:t>).</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lastRenderedPageBreak/>
        <w:t xml:space="preserve"> </w:t>
      </w:r>
      <w:r w:rsidRPr="00F836CF">
        <w:rPr>
          <w:rFonts w:ascii="Times New Roman" w:hAnsi="Times New Roman"/>
          <w:sz w:val="24"/>
          <w:szCs w:val="24"/>
          <w:lang w:val="en-US"/>
        </w:rPr>
        <w:tab/>
      </w:r>
      <w:r w:rsidRPr="00F836CF">
        <w:rPr>
          <w:rFonts w:ascii="Times New Roman" w:hAnsi="Times New Roman"/>
          <w:b/>
          <w:sz w:val="24"/>
          <w:szCs w:val="24"/>
          <w:lang w:val="en-US"/>
        </w:rPr>
        <w:t>The language sign</w:t>
      </w:r>
      <w:r w:rsidRPr="00F836CF">
        <w:rPr>
          <w:rFonts w:ascii="Times New Roman" w:hAnsi="Times New Roman"/>
          <w:sz w:val="24"/>
          <w:szCs w:val="24"/>
          <w:lang w:val="en-US"/>
        </w:rPr>
        <w:t xml:space="preserve"> is a sequence of sounds (in spoken language) or symbols (in written language) which is not associated with a single concept in the minds of speakers of that or another language.</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b/>
          <w:sz w:val="24"/>
          <w:szCs w:val="24"/>
          <w:lang w:val="en-US"/>
        </w:rPr>
        <w:tab/>
      </w:r>
      <w:r w:rsidRPr="00F836CF">
        <w:rPr>
          <w:rFonts w:ascii="Times New Roman" w:hAnsi="Times New Roman"/>
          <w:sz w:val="24"/>
          <w:szCs w:val="24"/>
          <w:lang w:val="en-US"/>
        </w:rPr>
        <w:t>It should be noted that sequences smaller than (i.e. morphemes</w:t>
      </w:r>
      <w:proofErr w:type="gramStart"/>
      <w:r w:rsidRPr="00F836CF">
        <w:rPr>
          <w:rFonts w:ascii="Times New Roman" w:hAnsi="Times New Roman"/>
          <w:sz w:val="24"/>
          <w:szCs w:val="24"/>
          <w:lang w:val="en-US"/>
        </w:rPr>
        <w:t>)a</w:t>
      </w:r>
      <w:proofErr w:type="gramEnd"/>
      <w:r w:rsidRPr="00F836CF">
        <w:rPr>
          <w:rFonts w:ascii="Times New Roman" w:hAnsi="Times New Roman"/>
          <w:sz w:val="24"/>
          <w:szCs w:val="24"/>
          <w:lang w:val="en-US"/>
        </w:rPr>
        <w:t xml:space="preserve"> word and those bigger than a word ( i.e. word combinations) are also language signs rather than only words. Word combinations are regarded as individual language signs if they are related to a single mental concept which is different from the concepts of its individual components (e.g., best man).</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signs of language are associated with particular mental concepts only in the minds of the speakers of this language. Thus, </w:t>
      </w:r>
      <w:proofErr w:type="spellStart"/>
      <w:r w:rsidRPr="00F836CF">
        <w:rPr>
          <w:rFonts w:ascii="Times New Roman" w:hAnsi="Times New Roman"/>
          <w:sz w:val="24"/>
          <w:szCs w:val="24"/>
          <w:lang w:val="en-US"/>
        </w:rPr>
        <w:t>vrouw</w:t>
      </w:r>
      <w:proofErr w:type="spellEnd"/>
      <w:r w:rsidRPr="00F836CF">
        <w:rPr>
          <w:rFonts w:ascii="Times New Roman" w:hAnsi="Times New Roman"/>
          <w:sz w:val="24"/>
          <w:szCs w:val="24"/>
          <w:lang w:val="en-US"/>
        </w:rPr>
        <w:t xml:space="preserve">, Frau, </w:t>
      </w:r>
      <w:proofErr w:type="spellStart"/>
      <w:r w:rsidRPr="00F836CF">
        <w:rPr>
          <w:rFonts w:ascii="Times New Roman" w:hAnsi="Times New Roman"/>
          <w:sz w:val="24"/>
          <w:szCs w:val="24"/>
          <w:lang w:val="en-US"/>
        </w:rPr>
        <w:t>femeie</w:t>
      </w:r>
      <w:proofErr w:type="spellEnd"/>
      <w:r w:rsidRPr="00F836CF">
        <w:rPr>
          <w:rFonts w:ascii="Times New Roman" w:hAnsi="Times New Roman"/>
          <w:sz w:val="24"/>
          <w:szCs w:val="24"/>
          <w:lang w:val="en-US"/>
        </w:rPr>
        <w:t xml:space="preserve">, and </w:t>
      </w:r>
      <w:proofErr w:type="spellStart"/>
      <w:r w:rsidRPr="00F836CF">
        <w:rPr>
          <w:rFonts w:ascii="Times New Roman" w:hAnsi="Times New Roman"/>
          <w:sz w:val="24"/>
          <w:szCs w:val="24"/>
          <w:lang w:val="en-US"/>
        </w:rPr>
        <w:t>kobieta</w:t>
      </w:r>
      <w:proofErr w:type="spellEnd"/>
      <w:r w:rsidRPr="00F836CF">
        <w:rPr>
          <w:rFonts w:ascii="Times New Roman" w:hAnsi="Times New Roman"/>
          <w:sz w:val="24"/>
          <w:szCs w:val="24"/>
          <w:lang w:val="en-US"/>
        </w:rPr>
        <w:t xml:space="preserve"> are the language signs related to the concept of a </w:t>
      </w:r>
      <w:r w:rsidRPr="00F836CF">
        <w:rPr>
          <w:rFonts w:ascii="Times New Roman" w:hAnsi="Times New Roman"/>
          <w:i/>
          <w:sz w:val="24"/>
          <w:szCs w:val="24"/>
          <w:lang w:val="en-US"/>
        </w:rPr>
        <w:t>woman</w:t>
      </w:r>
      <w:r w:rsidRPr="00F836CF">
        <w:rPr>
          <w:rFonts w:ascii="Times New Roman" w:hAnsi="Times New Roman"/>
          <w:sz w:val="24"/>
          <w:szCs w:val="24"/>
          <w:lang w:val="en-US"/>
        </w:rPr>
        <w:t xml:space="preserve"> in Dutch, German, Romanian and Polish, respectively. It is important to note that one can relate these signs to the concept of a woman if and only if he or she is a speaker of the </w:t>
      </w:r>
      <w:r w:rsidRPr="00F836CF">
        <w:rPr>
          <w:rFonts w:ascii="Times New Roman" w:hAnsi="Times New Roman"/>
          <w:b/>
          <w:sz w:val="24"/>
          <w:szCs w:val="24"/>
          <w:lang w:val="en-US"/>
        </w:rPr>
        <w:t xml:space="preserve">relevant </w:t>
      </w:r>
      <w:r w:rsidRPr="00F836CF">
        <w:rPr>
          <w:rFonts w:ascii="Times New Roman" w:hAnsi="Times New Roman"/>
          <w:sz w:val="24"/>
          <w:szCs w:val="24"/>
          <w:lang w:val="en-US"/>
        </w:rPr>
        <w:t xml:space="preserve">language or knows these words otherwise, say, from a dictionary. </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ab/>
        <w:t xml:space="preserve">The relationship between a language sign and a concept is </w:t>
      </w:r>
      <w:r w:rsidRPr="00F836CF">
        <w:rPr>
          <w:rFonts w:ascii="Times New Roman" w:hAnsi="Times New Roman"/>
          <w:b/>
          <w:sz w:val="24"/>
          <w:szCs w:val="24"/>
          <w:lang w:val="en-US"/>
        </w:rPr>
        <w:t>ambiguous</w:t>
      </w:r>
      <w:r w:rsidRPr="00F836CF">
        <w:rPr>
          <w:rFonts w:ascii="Times New Roman" w:hAnsi="Times New Roman"/>
          <w:sz w:val="24"/>
          <w:szCs w:val="24"/>
          <w:lang w:val="en-US"/>
        </w:rPr>
        <w:t>: it is often different even in the minds of different people, speaking the same language, though it has much in common and, hence, is recognizable by all the members of the language speakers’ community.</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The differences in the relationship between language signs and concepts may explain many of the translation difficulties.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ab/>
        <w:t xml:space="preserve">The </w:t>
      </w:r>
      <w:r w:rsidRPr="00F836CF">
        <w:rPr>
          <w:rFonts w:ascii="Times New Roman" w:hAnsi="Times New Roman"/>
          <w:b/>
          <w:sz w:val="24"/>
          <w:szCs w:val="24"/>
          <w:lang w:val="en-US"/>
        </w:rPr>
        <w:t>mental concept</w:t>
      </w:r>
      <w:r w:rsidRPr="00F836CF">
        <w:rPr>
          <w:rFonts w:ascii="Times New Roman" w:hAnsi="Times New Roman"/>
          <w:sz w:val="24"/>
          <w:szCs w:val="24"/>
          <w:lang w:val="en-US"/>
        </w:rPr>
        <w:t xml:space="preserve"> of a word (and word comb) usually consists of lexical meanings, connotations, associations and grammatical meanings. The lexical meanings, connotations, and associations relate a word to the extra linguistic world, whereas the grammatical meanings relate it to the system of the language.</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ab/>
        <w:t xml:space="preserve">A </w:t>
      </w:r>
      <w:r w:rsidRPr="00F836CF">
        <w:rPr>
          <w:rFonts w:ascii="Times New Roman" w:hAnsi="Times New Roman"/>
          <w:b/>
          <w:sz w:val="24"/>
          <w:szCs w:val="24"/>
          <w:lang w:val="en-US"/>
        </w:rPr>
        <w:t>connotation</w:t>
      </w:r>
      <w:r w:rsidRPr="00F836CF">
        <w:rPr>
          <w:rFonts w:ascii="Times New Roman" w:hAnsi="Times New Roman"/>
          <w:sz w:val="24"/>
          <w:szCs w:val="24"/>
          <w:lang w:val="en-US"/>
        </w:rPr>
        <w:t xml:space="preserve"> is an additional, contrastive value of the basic usually designative function of the lexical meaning. As an example, let us compare the words to die and to peg out. It is easy to note that the former has no connotation, whereas the latter has definite connotations of vulgarity.</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concepts being strongly subjective and largely different in different languages for similar </w:t>
      </w:r>
      <w:proofErr w:type="spellStart"/>
      <w:r w:rsidRPr="00F836CF">
        <w:rPr>
          <w:rFonts w:ascii="Times New Roman" w:hAnsi="Times New Roman"/>
          <w:sz w:val="24"/>
          <w:szCs w:val="24"/>
          <w:lang w:val="en-US"/>
        </w:rPr>
        <w:t>denotata</w:t>
      </w:r>
      <w:proofErr w:type="spellEnd"/>
      <w:r w:rsidRPr="00F836CF">
        <w:rPr>
          <w:rFonts w:ascii="Times New Roman" w:hAnsi="Times New Roman"/>
          <w:sz w:val="24"/>
          <w:szCs w:val="24"/>
          <w:lang w:val="en-US"/>
        </w:rPr>
        <w:t xml:space="preserve"> give rise to one of the most difficult problems of translation, the problem of </w:t>
      </w:r>
      <w:r w:rsidRPr="00F836CF">
        <w:rPr>
          <w:rFonts w:ascii="Times New Roman" w:hAnsi="Times New Roman"/>
          <w:b/>
          <w:sz w:val="24"/>
          <w:szCs w:val="24"/>
          <w:lang w:val="en-US"/>
        </w:rPr>
        <w:t>ambiguity of translation equivalents</w:t>
      </w:r>
      <w:r w:rsidRPr="00F836CF">
        <w:rPr>
          <w:rFonts w:ascii="Times New Roman" w:hAnsi="Times New Roman"/>
          <w:sz w:val="24"/>
          <w:szCs w:val="24"/>
          <w:lang w:val="en-US"/>
        </w:rPr>
        <w:t>.</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ab/>
        <w:t xml:space="preserve">Another source of translation ambiguity is the </w:t>
      </w:r>
      <w:proofErr w:type="spellStart"/>
      <w:r w:rsidRPr="00F836CF">
        <w:rPr>
          <w:rFonts w:ascii="Times New Roman" w:hAnsi="Times New Roman"/>
          <w:sz w:val="24"/>
          <w:szCs w:val="24"/>
          <w:lang w:val="en-US"/>
        </w:rPr>
        <w:t>polysemantic</w:t>
      </w:r>
      <w:proofErr w:type="spellEnd"/>
      <w:r w:rsidRPr="00F836CF">
        <w:rPr>
          <w:rFonts w:ascii="Times New Roman" w:hAnsi="Times New Roman"/>
          <w:sz w:val="24"/>
          <w:szCs w:val="24"/>
          <w:lang w:val="en-US"/>
        </w:rPr>
        <w:t xml:space="preserve"> nature of the language signs: the relationship between the signs and concepts is very seldom one-to-one, most frequently it is one-to-many or many-to-one, i.e. one word has several meanings or several words have similar meanings.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ab/>
        <w:t xml:space="preserve">These relations are called </w:t>
      </w:r>
      <w:proofErr w:type="spellStart"/>
      <w:r w:rsidRPr="00F836CF">
        <w:rPr>
          <w:rFonts w:ascii="Times New Roman" w:hAnsi="Times New Roman"/>
          <w:sz w:val="24"/>
          <w:szCs w:val="24"/>
          <w:lang w:val="en-US"/>
        </w:rPr>
        <w:t>polysemy</w:t>
      </w:r>
      <w:proofErr w:type="spellEnd"/>
      <w:r w:rsidRPr="00F836CF">
        <w:rPr>
          <w:rFonts w:ascii="Times New Roman" w:hAnsi="Times New Roman"/>
          <w:sz w:val="24"/>
          <w:szCs w:val="24"/>
          <w:lang w:val="en-US"/>
        </w:rPr>
        <w:t xml:space="preserve"> (homonymy) and </w:t>
      </w:r>
      <w:proofErr w:type="spellStart"/>
      <w:r w:rsidRPr="00F836CF">
        <w:rPr>
          <w:rFonts w:ascii="Times New Roman" w:hAnsi="Times New Roman"/>
          <w:sz w:val="24"/>
          <w:szCs w:val="24"/>
          <w:lang w:val="en-US"/>
        </w:rPr>
        <w:t>synonomy</w:t>
      </w:r>
      <w:proofErr w:type="spellEnd"/>
      <w:r w:rsidRPr="00F836CF">
        <w:rPr>
          <w:rFonts w:ascii="Times New Roman" w:hAnsi="Times New Roman"/>
          <w:sz w:val="24"/>
          <w:szCs w:val="24"/>
          <w:lang w:val="en-US"/>
        </w:rPr>
        <w:t xml:space="preserve">, accordingly. For example one and the same language sign </w:t>
      </w:r>
      <w:r w:rsidRPr="00F836CF">
        <w:rPr>
          <w:rFonts w:ascii="Times New Roman" w:hAnsi="Times New Roman"/>
          <w:b/>
          <w:sz w:val="24"/>
          <w:szCs w:val="24"/>
          <w:lang w:val="en-US"/>
        </w:rPr>
        <w:t xml:space="preserve">bay </w:t>
      </w:r>
      <w:r w:rsidRPr="00F836CF">
        <w:rPr>
          <w:rFonts w:ascii="Times New Roman" w:hAnsi="Times New Roman"/>
          <w:sz w:val="24"/>
          <w:szCs w:val="24"/>
          <w:lang w:val="en-US"/>
        </w:rPr>
        <w:t xml:space="preserve">corresponds to the concepts of a </w:t>
      </w:r>
      <w:r w:rsidRPr="00F836CF">
        <w:rPr>
          <w:rFonts w:ascii="Times New Roman" w:hAnsi="Times New Roman"/>
          <w:b/>
          <w:sz w:val="24"/>
          <w:szCs w:val="24"/>
          <w:lang w:val="en-US"/>
        </w:rPr>
        <w:t>tree</w:t>
      </w:r>
      <w:r w:rsidRPr="00F836CF">
        <w:rPr>
          <w:rFonts w:ascii="Times New Roman" w:hAnsi="Times New Roman"/>
          <w:sz w:val="24"/>
          <w:szCs w:val="24"/>
          <w:lang w:val="en-US"/>
        </w:rPr>
        <w:t xml:space="preserve"> or </w:t>
      </w:r>
      <w:r w:rsidRPr="00F836CF">
        <w:rPr>
          <w:rFonts w:ascii="Times New Roman" w:hAnsi="Times New Roman"/>
          <w:b/>
          <w:sz w:val="24"/>
          <w:szCs w:val="24"/>
          <w:lang w:val="en-US"/>
        </w:rPr>
        <w:t>shrub</w:t>
      </w:r>
      <w:r w:rsidRPr="00F836CF">
        <w:rPr>
          <w:rFonts w:ascii="Times New Roman" w:hAnsi="Times New Roman"/>
          <w:sz w:val="24"/>
          <w:szCs w:val="24"/>
          <w:lang w:val="en-US"/>
        </w:rPr>
        <w:t xml:space="preserve">, a </w:t>
      </w:r>
      <w:r w:rsidRPr="00F836CF">
        <w:rPr>
          <w:rFonts w:ascii="Times New Roman" w:hAnsi="Times New Roman"/>
          <w:b/>
          <w:sz w:val="24"/>
          <w:szCs w:val="24"/>
          <w:lang w:val="en-US"/>
        </w:rPr>
        <w:t>part of the sea</w:t>
      </w:r>
      <w:r w:rsidRPr="00F836CF">
        <w:rPr>
          <w:rFonts w:ascii="Times New Roman" w:hAnsi="Times New Roman"/>
          <w:sz w:val="24"/>
          <w:szCs w:val="24"/>
          <w:lang w:val="en-US"/>
        </w:rPr>
        <w:t xml:space="preserve">, </w:t>
      </w:r>
      <w:r w:rsidRPr="00F836CF">
        <w:rPr>
          <w:rFonts w:ascii="Times New Roman" w:hAnsi="Times New Roman"/>
          <w:b/>
          <w:sz w:val="24"/>
          <w:szCs w:val="24"/>
          <w:lang w:val="en-US"/>
        </w:rPr>
        <w:t>a compartment in a building</w:t>
      </w:r>
      <w:r w:rsidRPr="00F836CF">
        <w:rPr>
          <w:rFonts w:ascii="Times New Roman" w:hAnsi="Times New Roman"/>
          <w:sz w:val="24"/>
          <w:szCs w:val="24"/>
          <w:lang w:val="en-US"/>
        </w:rPr>
        <w:t xml:space="preserve">, etc., </w:t>
      </w:r>
      <w:r w:rsidRPr="00F836CF">
        <w:rPr>
          <w:rFonts w:ascii="Times New Roman" w:hAnsi="Times New Roman"/>
          <w:b/>
          <w:sz w:val="24"/>
          <w:szCs w:val="24"/>
          <w:lang w:val="en-US"/>
        </w:rPr>
        <w:t>deep barking of dogs</w:t>
      </w:r>
      <w:r w:rsidRPr="00F836CF">
        <w:rPr>
          <w:rFonts w:ascii="Times New Roman" w:hAnsi="Times New Roman"/>
          <w:sz w:val="24"/>
          <w:szCs w:val="24"/>
          <w:lang w:val="en-US"/>
        </w:rPr>
        <w:t xml:space="preserve">, and </w:t>
      </w:r>
      <w:r w:rsidRPr="00F836CF">
        <w:rPr>
          <w:rFonts w:ascii="Times New Roman" w:hAnsi="Times New Roman"/>
          <w:b/>
          <w:sz w:val="24"/>
          <w:szCs w:val="24"/>
          <w:lang w:val="en-US"/>
        </w:rPr>
        <w:t>reddish-brown color of a horse</w:t>
      </w:r>
      <w:r w:rsidRPr="00F836CF">
        <w:rPr>
          <w:rFonts w:ascii="Times New Roman" w:hAnsi="Times New Roman"/>
          <w:sz w:val="24"/>
          <w:szCs w:val="24"/>
          <w:lang w:val="en-US"/>
        </w:rPr>
        <w:t xml:space="preserve"> and one and the same concept of </w:t>
      </w:r>
      <w:r w:rsidRPr="00F836CF">
        <w:rPr>
          <w:rFonts w:ascii="Times New Roman" w:hAnsi="Times New Roman"/>
          <w:b/>
          <w:sz w:val="24"/>
          <w:szCs w:val="24"/>
          <w:lang w:val="en-US"/>
        </w:rPr>
        <w:t>high speed</w:t>
      </w:r>
      <w:r w:rsidRPr="00F836CF">
        <w:rPr>
          <w:rFonts w:ascii="Times New Roman" w:hAnsi="Times New Roman"/>
          <w:sz w:val="24"/>
          <w:szCs w:val="24"/>
          <w:lang w:val="en-US"/>
        </w:rPr>
        <w:t xml:space="preserve"> corresponds to several language signs: </w:t>
      </w:r>
      <w:r w:rsidRPr="00F836CF">
        <w:rPr>
          <w:rFonts w:ascii="Times New Roman" w:hAnsi="Times New Roman"/>
          <w:b/>
          <w:sz w:val="24"/>
          <w:szCs w:val="24"/>
          <w:lang w:val="en-US"/>
        </w:rPr>
        <w:t>rapid, quick, fast</w:t>
      </w:r>
      <w:r w:rsidRPr="00F836CF">
        <w:rPr>
          <w:rFonts w:ascii="Times New Roman" w:hAnsi="Times New Roman"/>
          <w:sz w:val="24"/>
          <w:szCs w:val="24"/>
          <w:lang w:val="en-US"/>
        </w:rPr>
        <w:t>.</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Thus, a language may be regarded as a specific code intended for information exchange between its users (language speakers). Indeed, any language resembles a code being a system of interrelated material signs (sounds or letters), various combinations of which stand for various messages. Language grammars and dictionaries may be considered as a kind of Code Books, indicating both the meaningful combinations of signs for a particular language and their meanings.</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For example, if one looks up the words (sign combinations) </w:t>
      </w:r>
      <w:r w:rsidRPr="00F836CF">
        <w:rPr>
          <w:rFonts w:ascii="Times New Roman" w:hAnsi="Times New Roman"/>
          <w:i/>
          <w:sz w:val="24"/>
          <w:szCs w:val="24"/>
          <w:lang w:val="en-US"/>
        </w:rPr>
        <w:t xml:space="preserve">elect </w:t>
      </w:r>
      <w:r w:rsidRPr="00F836CF">
        <w:rPr>
          <w:rFonts w:ascii="Times New Roman" w:hAnsi="Times New Roman"/>
          <w:sz w:val="24"/>
          <w:szCs w:val="24"/>
          <w:lang w:val="en-US"/>
        </w:rPr>
        <w:t xml:space="preserve"> and </w:t>
      </w:r>
      <w:r w:rsidRPr="00F836CF">
        <w:rPr>
          <w:rFonts w:ascii="Times New Roman" w:hAnsi="Times New Roman"/>
          <w:i/>
          <w:sz w:val="24"/>
          <w:szCs w:val="24"/>
          <w:lang w:val="en-US"/>
        </w:rPr>
        <w:t xml:space="preserve">college </w:t>
      </w:r>
      <w:r w:rsidRPr="00F836CF">
        <w:rPr>
          <w:rFonts w:ascii="Times New Roman" w:hAnsi="Times New Roman"/>
          <w:sz w:val="24"/>
          <w:szCs w:val="24"/>
          <w:lang w:val="en-US"/>
        </w:rPr>
        <w:t xml:space="preserve">in a dictionary he will find that they are meaningful for English (as opposed, say, to combinations </w:t>
      </w:r>
      <w:proofErr w:type="spellStart"/>
      <w:r w:rsidRPr="00F836CF">
        <w:rPr>
          <w:rFonts w:ascii="Times New Roman" w:hAnsi="Times New Roman"/>
          <w:sz w:val="24"/>
          <w:szCs w:val="24"/>
          <w:lang w:val="en-US"/>
        </w:rPr>
        <w:t>ele</w:t>
      </w:r>
      <w:proofErr w:type="spellEnd"/>
      <w:r w:rsidRPr="00F836CF">
        <w:rPr>
          <w:rFonts w:ascii="Times New Roman" w:hAnsi="Times New Roman"/>
          <w:sz w:val="24"/>
          <w:szCs w:val="24"/>
          <w:lang w:val="en-US"/>
        </w:rPr>
        <w:t xml:space="preserve"> or </w:t>
      </w:r>
      <w:proofErr w:type="spellStart"/>
      <w:r w:rsidRPr="00F836CF">
        <w:rPr>
          <w:rFonts w:ascii="Times New Roman" w:hAnsi="Times New Roman"/>
          <w:sz w:val="24"/>
          <w:szCs w:val="24"/>
          <w:lang w:val="en-US"/>
        </w:rPr>
        <w:t>oll</w:t>
      </w:r>
      <w:proofErr w:type="spellEnd"/>
      <w:r w:rsidRPr="00F836CF">
        <w:rPr>
          <w:rFonts w:ascii="Times New Roman" w:hAnsi="Times New Roman"/>
          <w:sz w:val="24"/>
          <w:szCs w:val="24"/>
          <w:lang w:val="en-US"/>
        </w:rPr>
        <w:t xml:space="preserve">), moreover, in an English grammar he will find that, at least, one combination of these words: </w:t>
      </w:r>
      <w:r w:rsidRPr="00F836CF">
        <w:rPr>
          <w:rFonts w:ascii="Times New Roman" w:hAnsi="Times New Roman"/>
          <w:i/>
          <w:sz w:val="24"/>
          <w:szCs w:val="24"/>
          <w:lang w:val="en-US"/>
        </w:rPr>
        <w:t xml:space="preserve">elect college </w:t>
      </w:r>
      <w:r w:rsidRPr="00F836CF">
        <w:rPr>
          <w:rFonts w:ascii="Times New Roman" w:hAnsi="Times New Roman"/>
          <w:sz w:val="24"/>
          <w:szCs w:val="24"/>
          <w:lang w:val="en-US"/>
        </w:rPr>
        <w:t>is also meaningful and forms a message.</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The process of language communication involves sending a message by a </w:t>
      </w:r>
      <w:r w:rsidRPr="00F836CF">
        <w:rPr>
          <w:rFonts w:ascii="Times New Roman" w:hAnsi="Times New Roman"/>
          <w:b/>
          <w:sz w:val="24"/>
          <w:szCs w:val="24"/>
          <w:lang w:val="en-US"/>
        </w:rPr>
        <w:t>message sender</w:t>
      </w:r>
      <w:r w:rsidRPr="00F836CF">
        <w:rPr>
          <w:rFonts w:ascii="Times New Roman" w:hAnsi="Times New Roman"/>
          <w:sz w:val="24"/>
          <w:szCs w:val="24"/>
          <w:lang w:val="en-US"/>
        </w:rPr>
        <w:t xml:space="preserve"> to a </w:t>
      </w:r>
      <w:r w:rsidRPr="00F836CF">
        <w:rPr>
          <w:rFonts w:ascii="Times New Roman" w:hAnsi="Times New Roman"/>
          <w:b/>
          <w:sz w:val="24"/>
          <w:szCs w:val="24"/>
          <w:lang w:val="en-US"/>
        </w:rPr>
        <w:t>message recipient</w:t>
      </w:r>
      <w:r w:rsidRPr="00F836CF">
        <w:rPr>
          <w:rFonts w:ascii="Times New Roman" w:hAnsi="Times New Roman"/>
          <w:sz w:val="24"/>
          <w:szCs w:val="24"/>
          <w:lang w:val="en-US"/>
        </w:rPr>
        <w:t xml:space="preserve">-the sender encodes his mental message into the code of a particular language and the recipient decodes it using the same code (language). </w:t>
      </w:r>
    </w:p>
    <w:p w:rsidR="00F836CF" w:rsidRPr="00F836CF" w:rsidRDefault="00F836CF" w:rsidP="00F836CF">
      <w:pPr>
        <w:ind w:firstLine="360"/>
        <w:jc w:val="both"/>
        <w:rPr>
          <w:rFonts w:ascii="Times New Roman" w:hAnsi="Times New Roman"/>
          <w:b/>
          <w:sz w:val="24"/>
          <w:szCs w:val="24"/>
          <w:lang w:val="en-US"/>
        </w:rPr>
      </w:pPr>
      <w:r w:rsidRPr="00F836CF">
        <w:rPr>
          <w:rFonts w:ascii="Times New Roman" w:hAnsi="Times New Roman"/>
          <w:sz w:val="24"/>
          <w:szCs w:val="24"/>
          <w:lang w:val="en-US"/>
        </w:rPr>
        <w:t xml:space="preserve">The communication variety with one common language is called the </w:t>
      </w:r>
      <w:r w:rsidRPr="00F836CF">
        <w:rPr>
          <w:rFonts w:ascii="Times New Roman" w:hAnsi="Times New Roman"/>
          <w:b/>
          <w:sz w:val="24"/>
          <w:szCs w:val="24"/>
          <w:lang w:val="en-US"/>
        </w:rPr>
        <w:t>monolingual communication.</w:t>
      </w:r>
    </w:p>
    <w:p w:rsidR="00F836CF" w:rsidRPr="00F836CF" w:rsidRDefault="00F836CF" w:rsidP="00F836CF">
      <w:pPr>
        <w:ind w:firstLine="360"/>
        <w:jc w:val="both"/>
        <w:rPr>
          <w:rFonts w:ascii="Times New Roman" w:hAnsi="Times New Roman"/>
          <w:b/>
          <w:sz w:val="24"/>
          <w:szCs w:val="24"/>
          <w:lang w:val="en-US"/>
        </w:rPr>
      </w:pPr>
      <w:r w:rsidRPr="00F836CF">
        <w:rPr>
          <w:rFonts w:ascii="Times New Roman" w:hAnsi="Times New Roman"/>
          <w:sz w:val="24"/>
          <w:szCs w:val="24"/>
          <w:lang w:val="en-US"/>
        </w:rPr>
        <w:t xml:space="preserve">If, however, the communication process involves two languages (codes) this is called the </w:t>
      </w:r>
      <w:r w:rsidRPr="00F836CF">
        <w:rPr>
          <w:rFonts w:ascii="Times New Roman" w:hAnsi="Times New Roman"/>
          <w:b/>
          <w:sz w:val="24"/>
          <w:szCs w:val="24"/>
          <w:lang w:val="en-US"/>
        </w:rPr>
        <w:t>bilingual communication.</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b/>
          <w:i/>
          <w:sz w:val="24"/>
          <w:szCs w:val="24"/>
          <w:lang w:val="en-US"/>
        </w:rPr>
        <w:lastRenderedPageBreak/>
        <w:tab/>
      </w:r>
      <w:r w:rsidRPr="00F836CF">
        <w:rPr>
          <w:rFonts w:ascii="Times New Roman" w:hAnsi="Times New Roman"/>
          <w:sz w:val="24"/>
          <w:szCs w:val="24"/>
          <w:lang w:val="en-US"/>
        </w:rPr>
        <w:t xml:space="preserve">Bilingual communication is a rather typical occurrence in countries with two languages in use (e.g., in Ukraine or Canada). In Ukraine one may rather often observe a conversation where one speaker speaks Ukrainian and another one speaks Russian. The peculiarity of this communication type lies in the fact that decoding and </w:t>
      </w:r>
      <w:proofErr w:type="spellStart"/>
      <w:r w:rsidRPr="00F836CF">
        <w:rPr>
          <w:rFonts w:ascii="Times New Roman" w:hAnsi="Times New Roman"/>
          <w:sz w:val="24"/>
          <w:szCs w:val="24"/>
          <w:lang w:val="en-US"/>
        </w:rPr>
        <w:t>encding</w:t>
      </w:r>
      <w:proofErr w:type="spellEnd"/>
      <w:r w:rsidRPr="00F836CF">
        <w:rPr>
          <w:rFonts w:ascii="Times New Roman" w:hAnsi="Times New Roman"/>
          <w:sz w:val="24"/>
          <w:szCs w:val="24"/>
          <w:lang w:val="en-US"/>
        </w:rPr>
        <w:t xml:space="preserve"> of mental messages is performed simultaneously in two different codes. For example, in Ukrainian –Russian pair one speaker encodes his message in Ukrainian and decodes the message he received in Russian.</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ab/>
        <w:t xml:space="preserve">Translation is </w:t>
      </w:r>
      <w:proofErr w:type="gramStart"/>
      <w:r w:rsidRPr="00F836CF">
        <w:rPr>
          <w:rFonts w:ascii="Times New Roman" w:hAnsi="Times New Roman"/>
          <w:sz w:val="24"/>
          <w:szCs w:val="24"/>
          <w:lang w:val="en-US"/>
        </w:rPr>
        <w:t>a</w:t>
      </w:r>
      <w:proofErr w:type="gram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apecific</w:t>
      </w:r>
      <w:proofErr w:type="spellEnd"/>
      <w:r w:rsidRPr="00F836CF">
        <w:rPr>
          <w:rFonts w:ascii="Times New Roman" w:hAnsi="Times New Roman"/>
          <w:sz w:val="24"/>
          <w:szCs w:val="24"/>
          <w:lang w:val="en-US"/>
        </w:rPr>
        <w:t xml:space="preserve"> type of bilingual communication since (as opposed to bilingual communication proper) it obligatory involves a third actor (translator) and for the message sender and recipient the communication is in fact, monolingual.</w:t>
      </w:r>
    </w:p>
    <w:p w:rsidR="00F836CF" w:rsidRPr="00F836CF" w:rsidRDefault="00F836CF" w:rsidP="00F836CF">
      <w:pPr>
        <w:ind w:firstLine="360"/>
        <w:jc w:val="both"/>
        <w:rPr>
          <w:rFonts w:ascii="Times New Roman" w:hAnsi="Times New Roman"/>
          <w:b/>
          <w:sz w:val="24"/>
          <w:szCs w:val="24"/>
          <w:lang w:val="en-US"/>
        </w:rPr>
      </w:pPr>
      <w:r w:rsidRPr="00F836CF">
        <w:rPr>
          <w:rFonts w:ascii="Times New Roman" w:hAnsi="Times New Roman"/>
          <w:sz w:val="24"/>
          <w:szCs w:val="24"/>
          <w:lang w:val="en-US"/>
        </w:rPr>
        <w:tab/>
        <w:t xml:space="preserve">Thus, a language is a code used by language speakers for communication. However, a language is a specific code unlike any other and its peculiarity as a code lies in its ambiguity – as opposed to a code proper a language produces originally ambiguous messages which are specified against </w:t>
      </w:r>
      <w:r w:rsidRPr="00F836CF">
        <w:rPr>
          <w:rFonts w:ascii="Times New Roman" w:hAnsi="Times New Roman"/>
          <w:b/>
          <w:sz w:val="24"/>
          <w:szCs w:val="24"/>
          <w:lang w:val="en-US"/>
        </w:rPr>
        <w:t>context, situation and background information.</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Translation means both a process and a result, and when defining translation we are interested in both its aspects. We need the result of translation since alongside with the source the translated text is one of the two sets of observed events we have at our disposal if we intend to describe the process. In order to explain translation we need to compare the original (source) text and the resulting (target) one.</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However, the formation of the source and target text is governed by the rules characteristic of the source and target languages. </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Moreover, when describing a language one should never forget that language itself is a formal model of thinking, mental concepts we use when thinking.</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In translation we deal with two languages (two codes) and to verify the information they give us about the extra linguistic objects (and concepts) we should consider extra linguistic situation, and background information.</w:t>
      </w:r>
    </w:p>
    <w:p w:rsidR="00F836CF" w:rsidRPr="00F836CF" w:rsidRDefault="00F836CF" w:rsidP="00F836CF">
      <w:pPr>
        <w:pStyle w:val="a4"/>
        <w:spacing w:before="0" w:beforeAutospacing="0" w:after="0" w:afterAutospacing="0"/>
        <w:jc w:val="center"/>
        <w:rPr>
          <w:b/>
          <w:bCs/>
          <w:lang w:val="en-US"/>
        </w:rPr>
      </w:pPr>
    </w:p>
    <w:p w:rsidR="00F836CF" w:rsidRPr="00F836CF" w:rsidRDefault="00F836CF" w:rsidP="00F836CF">
      <w:pPr>
        <w:pStyle w:val="a4"/>
        <w:spacing w:before="0" w:beforeAutospacing="0" w:after="0" w:afterAutospacing="0"/>
        <w:jc w:val="center"/>
        <w:rPr>
          <w:b/>
          <w:bCs/>
          <w:lang w:val="en-US"/>
        </w:rPr>
      </w:pPr>
      <w:r w:rsidRPr="00F836CF">
        <w:rPr>
          <w:b/>
          <w:bCs/>
          <w:lang w:val="en-US"/>
        </w:rPr>
        <w:t>Lecture 4</w:t>
      </w:r>
    </w:p>
    <w:p w:rsidR="00F836CF" w:rsidRPr="00F836CF" w:rsidRDefault="00F836CF" w:rsidP="00F836CF">
      <w:pPr>
        <w:pStyle w:val="a4"/>
        <w:spacing w:before="0" w:beforeAutospacing="0" w:after="0" w:afterAutospacing="0"/>
        <w:jc w:val="center"/>
        <w:rPr>
          <w:b/>
          <w:bCs/>
          <w:lang w:val="en-US"/>
        </w:rPr>
      </w:pPr>
      <w:r w:rsidRPr="00F836CF">
        <w:rPr>
          <w:b/>
          <w:bCs/>
          <w:lang w:val="en-US"/>
        </w:rPr>
        <w:t>Theme: Translation and its aims</w:t>
      </w:r>
    </w:p>
    <w:p w:rsidR="00720A01" w:rsidRPr="004D6052" w:rsidRDefault="00720A01" w:rsidP="00720A01">
      <w:pPr>
        <w:pStyle w:val="a4"/>
        <w:spacing w:before="0" w:beforeAutospacing="0" w:after="0" w:afterAutospacing="0"/>
        <w:rPr>
          <w:bCs/>
          <w:lang w:val="en-US"/>
        </w:rPr>
      </w:pPr>
    </w:p>
    <w:p w:rsidR="00F836CF" w:rsidRPr="00F836CF" w:rsidRDefault="00F836CF" w:rsidP="00720A01">
      <w:pPr>
        <w:pStyle w:val="a4"/>
        <w:spacing w:before="0" w:beforeAutospacing="0" w:after="0" w:afterAutospacing="0"/>
        <w:rPr>
          <w:bCs/>
          <w:lang w:val="en-US"/>
        </w:rPr>
      </w:pPr>
      <w:proofErr w:type="gramStart"/>
      <w:r w:rsidRPr="00F836CF">
        <w:rPr>
          <w:bCs/>
          <w:lang w:val="en-US"/>
        </w:rPr>
        <w:t>1.Translation</w:t>
      </w:r>
      <w:proofErr w:type="gramEnd"/>
      <w:r w:rsidRPr="00F836CF">
        <w:rPr>
          <w:bCs/>
          <w:lang w:val="en-US"/>
        </w:rPr>
        <w:t xml:space="preserve"> quality.</w:t>
      </w:r>
    </w:p>
    <w:p w:rsidR="00F836CF" w:rsidRPr="00F836CF" w:rsidRDefault="00F836CF" w:rsidP="00720A01">
      <w:pPr>
        <w:pStyle w:val="a4"/>
        <w:spacing w:before="0" w:beforeAutospacing="0" w:after="0" w:afterAutospacing="0"/>
        <w:rPr>
          <w:bCs/>
          <w:lang w:val="en-US"/>
        </w:rPr>
      </w:pPr>
      <w:proofErr w:type="gramStart"/>
      <w:r w:rsidRPr="00F836CF">
        <w:rPr>
          <w:bCs/>
          <w:lang w:val="en-US"/>
        </w:rPr>
        <w:t>2.Types</w:t>
      </w:r>
      <w:proofErr w:type="gramEnd"/>
      <w:r w:rsidRPr="00F836CF">
        <w:rPr>
          <w:bCs/>
          <w:lang w:val="en-US"/>
        </w:rPr>
        <w:t xml:space="preserve"> of translation.</w:t>
      </w:r>
    </w:p>
    <w:p w:rsidR="00F836CF" w:rsidRPr="00F836CF" w:rsidRDefault="00F836CF" w:rsidP="00720A01">
      <w:pPr>
        <w:rPr>
          <w:rFonts w:ascii="Times New Roman" w:hAnsi="Times New Roman"/>
          <w:sz w:val="24"/>
          <w:szCs w:val="24"/>
          <w:lang w:val="en-US"/>
        </w:rPr>
      </w:pPr>
      <w:proofErr w:type="gramStart"/>
      <w:r w:rsidRPr="00F836CF">
        <w:rPr>
          <w:rFonts w:ascii="Times New Roman" w:hAnsi="Times New Roman"/>
          <w:sz w:val="24"/>
          <w:szCs w:val="24"/>
          <w:lang w:val="en-US"/>
        </w:rPr>
        <w:t>3.Problems</w:t>
      </w:r>
      <w:proofErr w:type="gramEnd"/>
      <w:r w:rsidRPr="00F836CF">
        <w:rPr>
          <w:rFonts w:ascii="Times New Roman" w:hAnsi="Times New Roman"/>
          <w:sz w:val="24"/>
          <w:szCs w:val="24"/>
          <w:lang w:val="en-US"/>
        </w:rPr>
        <w:t xml:space="preserve"> and tasks of Translation</w:t>
      </w:r>
    </w:p>
    <w:p w:rsidR="00F836CF" w:rsidRPr="00F836CF" w:rsidRDefault="00F836CF" w:rsidP="00720A01">
      <w:pPr>
        <w:rPr>
          <w:rFonts w:ascii="Times New Roman" w:hAnsi="Times New Roman"/>
          <w:sz w:val="24"/>
          <w:szCs w:val="24"/>
          <w:shd w:val="clear" w:color="auto" w:fill="FFFFFF"/>
          <w:lang w:val="en-US"/>
        </w:rPr>
      </w:pPr>
      <w:r w:rsidRPr="00F836CF">
        <w:rPr>
          <w:rFonts w:ascii="Times New Roman" w:hAnsi="Times New Roman"/>
          <w:b/>
          <w:sz w:val="24"/>
          <w:szCs w:val="24"/>
          <w:lang w:val="en-US"/>
        </w:rPr>
        <w:t>The aim</w:t>
      </w:r>
      <w:r w:rsidRPr="00F836CF">
        <w:rPr>
          <w:rFonts w:ascii="Times New Roman" w:hAnsi="Times New Roman"/>
          <w:sz w:val="24"/>
          <w:szCs w:val="24"/>
          <w:lang w:val="en-US"/>
        </w:rPr>
        <w:t xml:space="preserve">: To </w:t>
      </w:r>
      <w:r w:rsidRPr="00F836CF">
        <w:rPr>
          <w:rFonts w:ascii="Times New Roman" w:hAnsi="Times New Roman"/>
          <w:sz w:val="24"/>
          <w:szCs w:val="24"/>
          <w:shd w:val="clear" w:color="auto" w:fill="FFFFFF"/>
          <w:lang w:val="en-US"/>
        </w:rPr>
        <w:t xml:space="preserve">discuss about translation quality, short survey of types of translation and speak about translation problems and tasks. </w:t>
      </w:r>
    </w:p>
    <w:p w:rsidR="00F836CF" w:rsidRPr="00F836CF" w:rsidRDefault="00F836CF" w:rsidP="00720A01">
      <w:pPr>
        <w:rPr>
          <w:rFonts w:ascii="Times New Roman" w:hAnsi="Times New Roman"/>
          <w:sz w:val="24"/>
          <w:szCs w:val="24"/>
          <w:lang w:val="en-US"/>
        </w:rPr>
      </w:pPr>
      <w:r w:rsidRPr="00F836CF">
        <w:rPr>
          <w:rStyle w:val="af9"/>
          <w:rFonts w:ascii="Times New Roman" w:hAnsi="Times New Roman"/>
          <w:b/>
          <w:bCs/>
          <w:sz w:val="24"/>
          <w:szCs w:val="24"/>
          <w:shd w:val="clear" w:color="auto" w:fill="FFFFFF"/>
          <w:lang w:val="en-US"/>
        </w:rPr>
        <w:t>Key words</w:t>
      </w:r>
      <w:r w:rsidRPr="00F836CF">
        <w:rPr>
          <w:rStyle w:val="af9"/>
          <w:rFonts w:ascii="Times New Roman" w:hAnsi="Times New Roman"/>
          <w:bCs/>
          <w:sz w:val="24"/>
          <w:szCs w:val="24"/>
          <w:shd w:val="clear" w:color="auto" w:fill="FFFFFF"/>
          <w:lang w:val="en-US"/>
        </w:rPr>
        <w:t xml:space="preserve">: </w:t>
      </w:r>
      <w:r w:rsidRPr="00F836CF">
        <w:rPr>
          <w:rFonts w:ascii="Times New Roman" w:hAnsi="Times New Roman"/>
          <w:sz w:val="24"/>
          <w:szCs w:val="24"/>
          <w:lang w:val="en-US"/>
        </w:rPr>
        <w:t>«high-grade functional-stylistic conformity»</w:t>
      </w:r>
      <w:r w:rsidRPr="00F836CF">
        <w:rPr>
          <w:rStyle w:val="af9"/>
          <w:rFonts w:ascii="Times New Roman" w:hAnsi="Times New Roman"/>
          <w:bCs/>
          <w:sz w:val="24"/>
          <w:szCs w:val="24"/>
          <w:shd w:val="clear" w:color="auto" w:fill="FFFFFF"/>
          <w:lang w:val="en-US"/>
        </w:rPr>
        <w:t xml:space="preserve">, translation adequacy, </w:t>
      </w:r>
      <w:r w:rsidRPr="00F836CF">
        <w:rPr>
          <w:rFonts w:ascii="Times New Roman" w:hAnsi="Times New Roman"/>
          <w:sz w:val="24"/>
          <w:szCs w:val="24"/>
          <w:lang w:val="en-US"/>
        </w:rPr>
        <w:t>context, situation and background information.</w:t>
      </w:r>
    </w:p>
    <w:p w:rsidR="00720A01" w:rsidRPr="004D6052" w:rsidRDefault="00720A01" w:rsidP="00F836CF">
      <w:pPr>
        <w:pStyle w:val="a4"/>
        <w:spacing w:before="0" w:beforeAutospacing="0" w:after="0" w:afterAutospacing="0"/>
        <w:ind w:firstLine="708"/>
        <w:jc w:val="both"/>
        <w:rPr>
          <w:lang w:val="en-US"/>
        </w:rPr>
      </w:pPr>
    </w:p>
    <w:p w:rsidR="00F836CF" w:rsidRPr="00F836CF" w:rsidRDefault="00F836CF" w:rsidP="00F836CF">
      <w:pPr>
        <w:pStyle w:val="a4"/>
        <w:spacing w:before="0" w:beforeAutospacing="0" w:after="0" w:afterAutospacing="0"/>
        <w:ind w:firstLine="708"/>
        <w:jc w:val="both"/>
        <w:rPr>
          <w:lang w:val="en-US"/>
        </w:rPr>
      </w:pPr>
      <w:r w:rsidRPr="00F836CF">
        <w:rPr>
          <w:lang w:val="en-US"/>
        </w:rPr>
        <w:t>The translation quality is defined by its completeness and value. «The completeness and value of translation means definite rendering of the contextual sense of the original piece and a high-grade functional-stylistic conformity</w:t>
      </w:r>
      <w:proofErr w:type="gramStart"/>
      <w:r w:rsidRPr="00F836CF">
        <w:rPr>
          <w:lang w:val="en-US"/>
        </w:rPr>
        <w:t>.»</w:t>
      </w:r>
      <w:proofErr w:type="gramEnd"/>
    </w:p>
    <w:p w:rsidR="00F836CF" w:rsidRPr="00F836CF" w:rsidRDefault="00F836CF" w:rsidP="00F836CF">
      <w:pPr>
        <w:pStyle w:val="a4"/>
        <w:spacing w:before="0" w:beforeAutospacing="0" w:after="0" w:afterAutospacing="0"/>
        <w:jc w:val="both"/>
        <w:rPr>
          <w:lang w:val="en-US"/>
        </w:rPr>
      </w:pPr>
      <w:r w:rsidRPr="00F836CF">
        <w:rPr>
          <w:lang w:val="en-US"/>
        </w:rPr>
        <w:t xml:space="preserve">The concept «high-grade functional-stylistic conformity» clearly points on two existing ways of rendering the form in unity with the meaning: the first one is a reproduction of specific features of the form of the original piece and the second one is the creation of functional conformities of those features. It means when translating the specific features of an original literature we should rather consider the style inherent for the given genre but </w:t>
      </w:r>
      <w:proofErr w:type="spellStart"/>
      <w:r w:rsidRPr="00F836CF">
        <w:rPr>
          <w:lang w:val="en-US"/>
        </w:rPr>
        <w:t>than</w:t>
      </w:r>
      <w:proofErr w:type="spellEnd"/>
      <w:r w:rsidRPr="00F836CF">
        <w:rPr>
          <w:lang w:val="en-US"/>
        </w:rPr>
        <w:t xml:space="preserve"> direct copying the form of an original. While translating, we should also remember that different lexical and grammatical elements of an original might be translated differently if accepted by the norms of conformity to the whole original. The translation adequacy of separate phrases, sentences and paragraphs should not be considered separately but along with achievement of the adequacy and completeness of the translating piece as a whole because the unity of a piece is created through collecting the components.</w:t>
      </w:r>
    </w:p>
    <w:p w:rsidR="00F836CF" w:rsidRPr="00F836CF" w:rsidRDefault="00F836CF" w:rsidP="00F836CF">
      <w:pPr>
        <w:pStyle w:val="a4"/>
        <w:spacing w:before="0" w:beforeAutospacing="0" w:after="0" w:afterAutospacing="0"/>
        <w:ind w:firstLine="708"/>
        <w:jc w:val="both"/>
        <w:rPr>
          <w:lang w:val="en-US"/>
        </w:rPr>
      </w:pPr>
      <w:r w:rsidRPr="00F836CF">
        <w:rPr>
          <w:lang w:val="en-US"/>
        </w:rPr>
        <w:t>A translation can be done:</w:t>
      </w:r>
    </w:p>
    <w:p w:rsidR="00F836CF" w:rsidRPr="00F836CF" w:rsidRDefault="00F836CF" w:rsidP="00F836CF">
      <w:pPr>
        <w:pStyle w:val="a4"/>
        <w:spacing w:before="0" w:beforeAutospacing="0" w:after="0" w:afterAutospacing="0"/>
        <w:jc w:val="both"/>
        <w:rPr>
          <w:lang w:val="en-US"/>
        </w:rPr>
      </w:pPr>
      <w:r w:rsidRPr="00F836CF">
        <w:rPr>
          <w:lang w:val="en-US"/>
        </w:rPr>
        <w:t>1. from one language into another, kin-language, non-kin,</w:t>
      </w:r>
    </w:p>
    <w:p w:rsidR="00F836CF" w:rsidRPr="00F836CF" w:rsidRDefault="00F836CF" w:rsidP="00F836CF">
      <w:pPr>
        <w:pStyle w:val="a4"/>
        <w:spacing w:before="0" w:beforeAutospacing="0" w:after="0" w:afterAutospacing="0"/>
        <w:jc w:val="both"/>
        <w:rPr>
          <w:lang w:val="en-US"/>
        </w:rPr>
      </w:pPr>
      <w:r w:rsidRPr="00F836CF">
        <w:rPr>
          <w:lang w:val="en-US"/>
        </w:rPr>
        <w:lastRenderedPageBreak/>
        <w:t xml:space="preserve">2. from literary language into its dialect or </w:t>
      </w:r>
      <w:proofErr w:type="spellStart"/>
      <w:r w:rsidRPr="00F836CF">
        <w:rPr>
          <w:lang w:val="en-US"/>
        </w:rPr>
        <w:t>visa</w:t>
      </w:r>
      <w:proofErr w:type="spellEnd"/>
      <w:r w:rsidRPr="00F836CF">
        <w:rPr>
          <w:lang w:val="en-US"/>
        </w:rPr>
        <w:t xml:space="preserve"> versa</w:t>
      </w:r>
    </w:p>
    <w:p w:rsidR="00F836CF" w:rsidRPr="00F836CF" w:rsidRDefault="00F836CF" w:rsidP="00F836CF">
      <w:pPr>
        <w:pStyle w:val="a4"/>
        <w:spacing w:before="0" w:beforeAutospacing="0" w:after="0" w:afterAutospacing="0"/>
        <w:jc w:val="both"/>
        <w:rPr>
          <w:lang w:val="en-US"/>
        </w:rPr>
      </w:pPr>
      <w:r w:rsidRPr="00F836CF">
        <w:rPr>
          <w:lang w:val="en-US"/>
        </w:rPr>
        <w:t>3. from the language of an ancient period into its modern state</w:t>
      </w:r>
    </w:p>
    <w:p w:rsidR="00F836CF" w:rsidRPr="00F836CF" w:rsidRDefault="00F836CF" w:rsidP="00F836CF">
      <w:pPr>
        <w:pStyle w:val="a4"/>
        <w:spacing w:before="0" w:beforeAutospacing="0" w:after="0" w:afterAutospacing="0"/>
        <w:ind w:firstLine="708"/>
        <w:jc w:val="both"/>
        <w:rPr>
          <w:lang w:val="en-US"/>
        </w:rPr>
      </w:pPr>
      <w:r w:rsidRPr="00F836CF">
        <w:rPr>
          <w:lang w:val="en-US"/>
        </w:rPr>
        <w:t>The process of translation, no matter how fast it is, is subdivided into two moments. To translate one should first of all to understand, to perceive the meaning and the sense of the material.</w:t>
      </w:r>
    </w:p>
    <w:p w:rsidR="00F836CF" w:rsidRPr="00F836CF" w:rsidRDefault="00F836CF" w:rsidP="00F836CF">
      <w:pPr>
        <w:pStyle w:val="a4"/>
        <w:spacing w:before="0" w:beforeAutospacing="0" w:after="0" w:afterAutospacing="0"/>
        <w:jc w:val="both"/>
        <w:rPr>
          <w:lang w:val="en-US"/>
        </w:rPr>
      </w:pPr>
      <w:r w:rsidRPr="00F836CF">
        <w:rPr>
          <w:lang w:val="en-US"/>
        </w:rPr>
        <w:t>Furthermore, to translate one should find and select the sufficient means of expression in the language the material is translated into (words, phrases, grammatical forms).</w:t>
      </w:r>
    </w:p>
    <w:p w:rsidR="00F836CF" w:rsidRPr="00F836CF" w:rsidRDefault="00F836CF" w:rsidP="00F836CF">
      <w:pPr>
        <w:pStyle w:val="a4"/>
        <w:spacing w:before="0" w:beforeAutospacing="0" w:after="0" w:afterAutospacing="0"/>
        <w:ind w:firstLine="708"/>
        <w:jc w:val="both"/>
        <w:rPr>
          <w:lang w:val="en-US"/>
        </w:rPr>
      </w:pPr>
      <w:r w:rsidRPr="00F836CF">
        <w:rPr>
          <w:lang w:val="en-US"/>
        </w:rPr>
        <w:t>There are three, most identified types of translation: literary, special and sociopolitical.</w:t>
      </w:r>
    </w:p>
    <w:p w:rsidR="00F836CF" w:rsidRPr="00F836CF" w:rsidRDefault="00F836CF" w:rsidP="00F836CF">
      <w:pPr>
        <w:pStyle w:val="a4"/>
        <w:spacing w:before="0" w:beforeAutospacing="0" w:after="0" w:afterAutospacing="0"/>
        <w:jc w:val="both"/>
        <w:rPr>
          <w:lang w:val="en-US"/>
        </w:rPr>
      </w:pPr>
      <w:r w:rsidRPr="00F836CF">
        <w:rPr>
          <w:lang w:val="en-US"/>
        </w:rPr>
        <w:t>The ways of achieving the adequacy and completeness in those three types of translation will never completely coincide with each other because of their diverse character and tasks set to translator (interpreter).</w:t>
      </w:r>
    </w:p>
    <w:p w:rsidR="00F836CF" w:rsidRPr="00F836CF" w:rsidRDefault="00F836CF" w:rsidP="00F836CF">
      <w:pPr>
        <w:ind w:firstLine="360"/>
        <w:jc w:val="both"/>
        <w:rPr>
          <w:rFonts w:ascii="Times New Roman" w:hAnsi="Times New Roman"/>
          <w:b/>
          <w:sz w:val="24"/>
          <w:szCs w:val="24"/>
          <w:lang w:val="en-US"/>
        </w:rPr>
      </w:pPr>
      <w:r w:rsidRPr="00F836CF">
        <w:rPr>
          <w:rFonts w:ascii="Times New Roman" w:hAnsi="Times New Roman"/>
          <w:sz w:val="24"/>
          <w:szCs w:val="24"/>
          <w:lang w:val="en-US"/>
        </w:rPr>
        <w:tab/>
        <w:t xml:space="preserve">Thus, a language is a code used by language speakers for communication. However, a language is a specific code unlike any other and its peculiarity as a code lies in its ambiguity – as opposed to a code proper a language produces originally ambiguous messages which are specified against </w:t>
      </w:r>
      <w:r w:rsidRPr="00F836CF">
        <w:rPr>
          <w:rFonts w:ascii="Times New Roman" w:hAnsi="Times New Roman"/>
          <w:b/>
          <w:sz w:val="24"/>
          <w:szCs w:val="24"/>
          <w:lang w:val="en-US"/>
        </w:rPr>
        <w:t>context, situation and background information.</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In translation we deal with two languages (two codes) and to verify the information they give us about the extra linguistic objects (and concepts) we should consider extra linguistic situation, and background information.</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Having considered all this, we shall come to understand that as an object of linguistic study translation is a complex entity consisting of the following interrelated components:</w:t>
      </w:r>
    </w:p>
    <w:p w:rsidR="00F836CF" w:rsidRPr="00F836CF" w:rsidRDefault="00F836CF" w:rsidP="00781C22">
      <w:pPr>
        <w:numPr>
          <w:ilvl w:val="0"/>
          <w:numId w:val="2"/>
        </w:numPr>
        <w:jc w:val="both"/>
        <w:rPr>
          <w:rFonts w:ascii="Times New Roman" w:hAnsi="Times New Roman"/>
          <w:sz w:val="24"/>
          <w:szCs w:val="24"/>
          <w:lang w:val="en-US"/>
        </w:rPr>
      </w:pPr>
      <w:r w:rsidRPr="00F836CF">
        <w:rPr>
          <w:rFonts w:ascii="Times New Roman" w:hAnsi="Times New Roman"/>
          <w:sz w:val="24"/>
          <w:szCs w:val="24"/>
          <w:lang w:val="en-US"/>
        </w:rPr>
        <w:t>elements and structures of the source text</w:t>
      </w:r>
    </w:p>
    <w:p w:rsidR="00F836CF" w:rsidRPr="00F836CF" w:rsidRDefault="00F836CF" w:rsidP="00781C22">
      <w:pPr>
        <w:numPr>
          <w:ilvl w:val="0"/>
          <w:numId w:val="2"/>
        </w:numPr>
        <w:jc w:val="both"/>
        <w:rPr>
          <w:rFonts w:ascii="Times New Roman" w:hAnsi="Times New Roman"/>
          <w:sz w:val="24"/>
          <w:szCs w:val="24"/>
          <w:lang w:val="en-US"/>
        </w:rPr>
      </w:pPr>
      <w:r w:rsidRPr="00F836CF">
        <w:rPr>
          <w:rFonts w:ascii="Times New Roman" w:hAnsi="Times New Roman"/>
          <w:sz w:val="24"/>
          <w:szCs w:val="24"/>
          <w:lang w:val="en-US"/>
        </w:rPr>
        <w:t>elements and structures of the target language</w:t>
      </w:r>
    </w:p>
    <w:p w:rsidR="00F836CF" w:rsidRPr="00F836CF" w:rsidRDefault="00F836CF" w:rsidP="00781C22">
      <w:pPr>
        <w:numPr>
          <w:ilvl w:val="0"/>
          <w:numId w:val="2"/>
        </w:numPr>
        <w:jc w:val="both"/>
        <w:rPr>
          <w:rFonts w:ascii="Times New Roman" w:hAnsi="Times New Roman"/>
          <w:sz w:val="24"/>
          <w:szCs w:val="24"/>
          <w:lang w:val="en-US"/>
        </w:rPr>
      </w:pPr>
      <w:r w:rsidRPr="00F836CF">
        <w:rPr>
          <w:rFonts w:ascii="Times New Roman" w:hAnsi="Times New Roman"/>
          <w:sz w:val="24"/>
          <w:szCs w:val="24"/>
          <w:lang w:val="en-US"/>
        </w:rPr>
        <w:t>systems of the languages involved in translation</w:t>
      </w:r>
    </w:p>
    <w:p w:rsidR="00F836CF" w:rsidRPr="00F836CF" w:rsidRDefault="00F836CF" w:rsidP="00781C22">
      <w:pPr>
        <w:numPr>
          <w:ilvl w:val="0"/>
          <w:numId w:val="2"/>
        </w:numPr>
        <w:jc w:val="both"/>
        <w:rPr>
          <w:rFonts w:ascii="Times New Roman" w:hAnsi="Times New Roman"/>
          <w:sz w:val="24"/>
          <w:szCs w:val="24"/>
          <w:lang w:val="en-US"/>
        </w:rPr>
      </w:pPr>
      <w:r w:rsidRPr="00F836CF">
        <w:rPr>
          <w:rFonts w:ascii="Times New Roman" w:hAnsi="Times New Roman"/>
          <w:sz w:val="24"/>
          <w:szCs w:val="24"/>
          <w:lang w:val="en-US"/>
        </w:rPr>
        <w:t>transformation rules to transform the elements and structures of the source text into those of the target text</w:t>
      </w:r>
    </w:p>
    <w:p w:rsidR="00F836CF" w:rsidRPr="00F836CF" w:rsidRDefault="00F836CF" w:rsidP="00781C22">
      <w:pPr>
        <w:numPr>
          <w:ilvl w:val="0"/>
          <w:numId w:val="2"/>
        </w:numPr>
        <w:jc w:val="both"/>
        <w:rPr>
          <w:rFonts w:ascii="Times New Roman" w:hAnsi="Times New Roman"/>
          <w:sz w:val="24"/>
          <w:szCs w:val="24"/>
          <w:lang w:val="en-US"/>
        </w:rPr>
      </w:pPr>
      <w:r w:rsidRPr="00F836CF">
        <w:rPr>
          <w:rFonts w:ascii="Times New Roman" w:hAnsi="Times New Roman"/>
          <w:sz w:val="24"/>
          <w:szCs w:val="24"/>
          <w:lang w:val="en-US"/>
        </w:rPr>
        <w:t>conceptual content and organization of the source text</w:t>
      </w:r>
    </w:p>
    <w:p w:rsidR="00F836CF" w:rsidRPr="00F836CF" w:rsidRDefault="00F836CF" w:rsidP="00781C22">
      <w:pPr>
        <w:numPr>
          <w:ilvl w:val="0"/>
          <w:numId w:val="2"/>
        </w:numPr>
        <w:jc w:val="both"/>
        <w:rPr>
          <w:rFonts w:ascii="Times New Roman" w:hAnsi="Times New Roman"/>
          <w:sz w:val="24"/>
          <w:szCs w:val="24"/>
          <w:lang w:val="en-US"/>
        </w:rPr>
      </w:pPr>
      <w:r w:rsidRPr="00F836CF">
        <w:rPr>
          <w:rFonts w:ascii="Times New Roman" w:hAnsi="Times New Roman"/>
          <w:sz w:val="24"/>
          <w:szCs w:val="24"/>
          <w:lang w:val="en-US"/>
        </w:rPr>
        <w:t>conceptual content and organization of the target text</w:t>
      </w:r>
    </w:p>
    <w:p w:rsidR="00F836CF" w:rsidRPr="00F836CF" w:rsidRDefault="00F836CF" w:rsidP="00781C22">
      <w:pPr>
        <w:numPr>
          <w:ilvl w:val="0"/>
          <w:numId w:val="2"/>
        </w:numPr>
        <w:jc w:val="both"/>
        <w:rPr>
          <w:rFonts w:ascii="Times New Roman" w:hAnsi="Times New Roman"/>
          <w:sz w:val="24"/>
          <w:szCs w:val="24"/>
          <w:lang w:val="en-US"/>
        </w:rPr>
      </w:pPr>
      <w:proofErr w:type="gramStart"/>
      <w:r w:rsidRPr="00F836CF">
        <w:rPr>
          <w:rFonts w:ascii="Times New Roman" w:hAnsi="Times New Roman"/>
          <w:sz w:val="24"/>
          <w:szCs w:val="24"/>
          <w:lang w:val="en-US"/>
        </w:rPr>
        <w:t>interrelation</w:t>
      </w:r>
      <w:proofErr w:type="gramEnd"/>
      <w:r w:rsidRPr="00F836CF">
        <w:rPr>
          <w:rFonts w:ascii="Times New Roman" w:hAnsi="Times New Roman"/>
          <w:sz w:val="24"/>
          <w:szCs w:val="24"/>
          <w:lang w:val="en-US"/>
        </w:rPr>
        <w:t xml:space="preserve"> of the conceptual contents of the source  and target texts.</w:t>
      </w:r>
    </w:p>
    <w:p w:rsidR="00F836CF" w:rsidRPr="00F836CF" w:rsidRDefault="00F836CF" w:rsidP="00F836CF">
      <w:pPr>
        <w:ind w:left="360"/>
        <w:jc w:val="both"/>
        <w:rPr>
          <w:rFonts w:ascii="Times New Roman" w:hAnsi="Times New Roman"/>
          <w:sz w:val="24"/>
          <w:szCs w:val="24"/>
          <w:lang w:val="en-US"/>
        </w:rPr>
      </w:pPr>
      <w:r w:rsidRPr="00F836CF">
        <w:rPr>
          <w:rFonts w:ascii="Times New Roman" w:hAnsi="Times New Roman"/>
          <w:sz w:val="24"/>
          <w:szCs w:val="24"/>
          <w:lang w:val="en-US"/>
        </w:rPr>
        <w:t>During translation one intuitively fulfils the following operations:</w:t>
      </w:r>
    </w:p>
    <w:p w:rsidR="00F836CF" w:rsidRPr="00F836CF" w:rsidRDefault="00F836CF" w:rsidP="00781C22">
      <w:pPr>
        <w:numPr>
          <w:ilvl w:val="0"/>
          <w:numId w:val="3"/>
        </w:numPr>
        <w:jc w:val="both"/>
        <w:rPr>
          <w:rFonts w:ascii="Times New Roman" w:hAnsi="Times New Roman"/>
          <w:sz w:val="24"/>
          <w:szCs w:val="24"/>
          <w:lang w:val="en-US"/>
        </w:rPr>
      </w:pPr>
      <w:r w:rsidRPr="00F836CF">
        <w:rPr>
          <w:rFonts w:ascii="Times New Roman" w:hAnsi="Times New Roman"/>
          <w:sz w:val="24"/>
          <w:szCs w:val="24"/>
          <w:lang w:val="en-US"/>
        </w:rPr>
        <w:t>deduces the target language elements and rules of equivalent selection and substitution on the basis of observed source text elements</w:t>
      </w:r>
    </w:p>
    <w:p w:rsidR="00F836CF" w:rsidRPr="00F836CF" w:rsidRDefault="00F836CF" w:rsidP="00781C22">
      <w:pPr>
        <w:numPr>
          <w:ilvl w:val="0"/>
          <w:numId w:val="3"/>
        </w:numPr>
        <w:jc w:val="both"/>
        <w:rPr>
          <w:rFonts w:ascii="Times New Roman" w:hAnsi="Times New Roman"/>
          <w:sz w:val="24"/>
          <w:szCs w:val="24"/>
          <w:lang w:val="en-US"/>
        </w:rPr>
      </w:pPr>
      <w:r w:rsidRPr="00F836CF">
        <w:rPr>
          <w:rFonts w:ascii="Times New Roman" w:hAnsi="Times New Roman"/>
          <w:sz w:val="24"/>
          <w:szCs w:val="24"/>
          <w:lang w:val="en-US"/>
        </w:rPr>
        <w:t>builds a model consisting of the target language elements selected for substitution</w:t>
      </w:r>
    </w:p>
    <w:p w:rsidR="00F836CF" w:rsidRPr="00F836CF" w:rsidRDefault="00F836CF" w:rsidP="00781C22">
      <w:pPr>
        <w:numPr>
          <w:ilvl w:val="0"/>
          <w:numId w:val="3"/>
        </w:numPr>
        <w:jc w:val="both"/>
        <w:rPr>
          <w:rFonts w:ascii="Times New Roman" w:hAnsi="Times New Roman"/>
          <w:sz w:val="24"/>
          <w:szCs w:val="24"/>
          <w:lang w:val="en-US"/>
        </w:rPr>
      </w:pPr>
      <w:r w:rsidRPr="00F836CF">
        <w:rPr>
          <w:rFonts w:ascii="Times New Roman" w:hAnsi="Times New Roman"/>
          <w:sz w:val="24"/>
          <w:szCs w:val="24"/>
          <w:lang w:val="en-US"/>
        </w:rPr>
        <w:t>verifies the model of the target text against context, situation and background information</w:t>
      </w:r>
    </w:p>
    <w:p w:rsidR="00F836CF" w:rsidRPr="00F836CF" w:rsidRDefault="00F836CF" w:rsidP="00781C22">
      <w:pPr>
        <w:numPr>
          <w:ilvl w:val="0"/>
          <w:numId w:val="3"/>
        </w:numPr>
        <w:jc w:val="both"/>
        <w:rPr>
          <w:rFonts w:ascii="Times New Roman" w:hAnsi="Times New Roman"/>
          <w:sz w:val="24"/>
          <w:szCs w:val="24"/>
          <w:lang w:val="en-US"/>
        </w:rPr>
      </w:pPr>
      <w:r w:rsidRPr="00F836CF">
        <w:rPr>
          <w:rFonts w:ascii="Times New Roman" w:hAnsi="Times New Roman"/>
          <w:sz w:val="24"/>
          <w:szCs w:val="24"/>
          <w:lang w:val="en-US"/>
        </w:rPr>
        <w:t>generates the target text on the basis of the verified model</w:t>
      </w:r>
    </w:p>
    <w:p w:rsidR="00F836CF" w:rsidRPr="00F836CF" w:rsidRDefault="00F836CF" w:rsidP="00F836CF">
      <w:pPr>
        <w:ind w:left="360"/>
        <w:jc w:val="both"/>
        <w:rPr>
          <w:rFonts w:ascii="Times New Roman" w:hAnsi="Times New Roman"/>
          <w:sz w:val="24"/>
          <w:szCs w:val="24"/>
          <w:lang w:val="en-US"/>
        </w:rPr>
      </w:pPr>
      <w:r w:rsidRPr="00F836CF">
        <w:rPr>
          <w:rFonts w:ascii="Times New Roman" w:hAnsi="Times New Roman"/>
          <w:sz w:val="24"/>
          <w:szCs w:val="24"/>
          <w:lang w:val="en-US"/>
        </w:rPr>
        <w:t>Thus, the process of translation may be represented as consisting of three stages:</w:t>
      </w:r>
    </w:p>
    <w:p w:rsidR="00F836CF" w:rsidRPr="00F836CF" w:rsidRDefault="00F836CF" w:rsidP="00781C22">
      <w:pPr>
        <w:numPr>
          <w:ilvl w:val="0"/>
          <w:numId w:val="6"/>
        </w:numPr>
        <w:jc w:val="both"/>
        <w:rPr>
          <w:rFonts w:ascii="Times New Roman" w:hAnsi="Times New Roman"/>
          <w:sz w:val="24"/>
          <w:szCs w:val="24"/>
          <w:lang w:val="en-US"/>
        </w:rPr>
      </w:pPr>
      <w:r w:rsidRPr="00F836CF">
        <w:rPr>
          <w:rFonts w:ascii="Times New Roman" w:hAnsi="Times New Roman"/>
          <w:sz w:val="24"/>
          <w:szCs w:val="24"/>
          <w:lang w:val="en-US"/>
        </w:rPr>
        <w:t>analysis of the source text, situation and background information</w:t>
      </w:r>
    </w:p>
    <w:p w:rsidR="00F836CF" w:rsidRPr="00F836CF" w:rsidRDefault="00F836CF" w:rsidP="00781C22">
      <w:pPr>
        <w:numPr>
          <w:ilvl w:val="0"/>
          <w:numId w:val="6"/>
        </w:numPr>
        <w:jc w:val="both"/>
        <w:rPr>
          <w:rFonts w:ascii="Times New Roman" w:hAnsi="Times New Roman"/>
          <w:sz w:val="24"/>
          <w:szCs w:val="24"/>
          <w:lang w:val="en-US"/>
        </w:rPr>
      </w:pPr>
      <w:r w:rsidRPr="00F836CF">
        <w:rPr>
          <w:rFonts w:ascii="Times New Roman" w:hAnsi="Times New Roman"/>
          <w:sz w:val="24"/>
          <w:szCs w:val="24"/>
          <w:lang w:val="en-US"/>
        </w:rPr>
        <w:t>synthesis of the translation model, and</w:t>
      </w:r>
    </w:p>
    <w:p w:rsidR="00F836CF" w:rsidRPr="00F836CF" w:rsidRDefault="00F836CF" w:rsidP="00781C22">
      <w:pPr>
        <w:numPr>
          <w:ilvl w:val="0"/>
          <w:numId w:val="6"/>
        </w:numPr>
        <w:jc w:val="both"/>
        <w:rPr>
          <w:rFonts w:ascii="Times New Roman" w:hAnsi="Times New Roman"/>
          <w:sz w:val="24"/>
          <w:szCs w:val="24"/>
          <w:lang w:val="en-US"/>
        </w:rPr>
      </w:pPr>
      <w:proofErr w:type="gramStart"/>
      <w:r w:rsidRPr="00F836CF">
        <w:rPr>
          <w:rFonts w:ascii="Times New Roman" w:hAnsi="Times New Roman"/>
          <w:sz w:val="24"/>
          <w:szCs w:val="24"/>
          <w:lang w:val="en-US"/>
        </w:rPr>
        <w:t>verification</w:t>
      </w:r>
      <w:proofErr w:type="gramEnd"/>
      <w:r w:rsidRPr="00F836CF">
        <w:rPr>
          <w:rFonts w:ascii="Times New Roman" w:hAnsi="Times New Roman"/>
          <w:sz w:val="24"/>
          <w:szCs w:val="24"/>
          <w:lang w:val="en-US"/>
        </w:rPr>
        <w:t xml:space="preserve"> of the model against the source and target context (semantic, grammatical, stylistic), situation, and background information resulting in the generation of the final target text.</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The theory of translation puts following basic tasks: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1) To reveal and to describe general linguistic  basis of translation, i.e. to specify, what features of language systems and the laws of functioning of languages underlie translational process, make this process possible and define its characteristic features and borders;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2) To define translation as an object of linguistic research, to specify its difference from other kinds of language intermediary;</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3) To develop bases of classification of kinds of translational activity;</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4) To reveal essence of translation equivalence as bases of a communicative equivalence of the original texts and translation;</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5) To develop general principles both features of construction of the private and special theories of translation for various combinations of languages;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6) To develop general principles of the scientific description of translation process as actions of the interpreter on transformation of the text of the original to the text of translation;</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lastRenderedPageBreak/>
        <w:t>7) To reveal influence on translation process of pragmatic and sociolinguistic factors;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8) To define the concept </w:t>
      </w:r>
      <w:proofErr w:type="gramStart"/>
      <w:r w:rsidRPr="00F836CF">
        <w:rPr>
          <w:rFonts w:ascii="Times New Roman" w:hAnsi="Times New Roman"/>
          <w:sz w:val="24"/>
          <w:szCs w:val="24"/>
          <w:lang w:val="en-US"/>
        </w:rPr>
        <w:t>" norm</w:t>
      </w:r>
      <w:proofErr w:type="gramEnd"/>
      <w:r w:rsidRPr="00F836CF">
        <w:rPr>
          <w:rFonts w:ascii="Times New Roman" w:hAnsi="Times New Roman"/>
          <w:sz w:val="24"/>
          <w:szCs w:val="24"/>
          <w:lang w:val="en-US"/>
        </w:rPr>
        <w:t xml:space="preserve"> of translation " and to develop principles of an estimation of translation quality.</w:t>
      </w:r>
    </w:p>
    <w:p w:rsidR="00F836CF" w:rsidRPr="00F836CF" w:rsidRDefault="00F836CF" w:rsidP="00F836CF">
      <w:pPr>
        <w:rPr>
          <w:rFonts w:ascii="Times New Roman" w:hAnsi="Times New Roman"/>
          <w:b/>
          <w:sz w:val="24"/>
          <w:szCs w:val="24"/>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5</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Theme: Basic Translation Theories</w:t>
      </w:r>
    </w:p>
    <w:p w:rsidR="00720A01" w:rsidRPr="006208DD" w:rsidRDefault="00720A01" w:rsidP="00720A01">
      <w:pPr>
        <w:rPr>
          <w:rFonts w:ascii="Times New Roman" w:hAnsi="Times New Roman"/>
          <w:sz w:val="24"/>
          <w:szCs w:val="24"/>
          <w:lang w:val="en-US"/>
        </w:rPr>
      </w:pPr>
    </w:p>
    <w:p w:rsidR="00F836CF" w:rsidRPr="00F836CF" w:rsidRDefault="00F836CF" w:rsidP="00720A01">
      <w:pPr>
        <w:rPr>
          <w:rFonts w:ascii="Times New Roman" w:hAnsi="Times New Roman"/>
          <w:sz w:val="24"/>
          <w:szCs w:val="24"/>
          <w:lang w:val="en-US"/>
        </w:rPr>
      </w:pPr>
      <w:proofErr w:type="gramStart"/>
      <w:r w:rsidRPr="00F836CF">
        <w:rPr>
          <w:rFonts w:ascii="Times New Roman" w:hAnsi="Times New Roman"/>
          <w:sz w:val="24"/>
          <w:szCs w:val="24"/>
          <w:lang w:val="en-US"/>
        </w:rPr>
        <w:t>1.Transformational</w:t>
      </w:r>
      <w:proofErr w:type="gramEnd"/>
      <w:r w:rsidRPr="00F836CF">
        <w:rPr>
          <w:rFonts w:ascii="Times New Roman" w:hAnsi="Times New Roman"/>
          <w:sz w:val="24"/>
          <w:szCs w:val="24"/>
          <w:lang w:val="en-US"/>
        </w:rPr>
        <w:t xml:space="preserve"> approach.</w:t>
      </w:r>
    </w:p>
    <w:p w:rsidR="00F836CF" w:rsidRPr="00F836CF" w:rsidRDefault="00F836CF" w:rsidP="00720A01">
      <w:pPr>
        <w:rPr>
          <w:rFonts w:ascii="Times New Roman" w:hAnsi="Times New Roman"/>
          <w:sz w:val="24"/>
          <w:szCs w:val="24"/>
          <w:lang w:val="en-US"/>
        </w:rPr>
      </w:pPr>
      <w:proofErr w:type="gramStart"/>
      <w:r w:rsidRPr="00F836CF">
        <w:rPr>
          <w:rFonts w:ascii="Times New Roman" w:hAnsi="Times New Roman"/>
          <w:sz w:val="24"/>
          <w:szCs w:val="24"/>
          <w:lang w:val="en-US"/>
        </w:rPr>
        <w:t>2.Denotative</w:t>
      </w:r>
      <w:proofErr w:type="gramEnd"/>
      <w:r w:rsidRPr="00F836CF">
        <w:rPr>
          <w:rFonts w:ascii="Times New Roman" w:hAnsi="Times New Roman"/>
          <w:sz w:val="24"/>
          <w:szCs w:val="24"/>
          <w:lang w:val="en-US"/>
        </w:rPr>
        <w:t xml:space="preserve"> approach.</w:t>
      </w:r>
    </w:p>
    <w:p w:rsidR="00F836CF" w:rsidRPr="00F836CF" w:rsidRDefault="00F836CF" w:rsidP="00720A01">
      <w:pPr>
        <w:rPr>
          <w:rFonts w:ascii="Times New Roman" w:hAnsi="Times New Roman"/>
          <w:sz w:val="24"/>
          <w:szCs w:val="24"/>
          <w:lang w:val="en-US"/>
        </w:rPr>
      </w:pPr>
      <w:proofErr w:type="gramStart"/>
      <w:r w:rsidRPr="00F836CF">
        <w:rPr>
          <w:rFonts w:ascii="Times New Roman" w:hAnsi="Times New Roman"/>
          <w:sz w:val="24"/>
          <w:szCs w:val="24"/>
          <w:lang w:val="en-US"/>
        </w:rPr>
        <w:t>3.Communicational</w:t>
      </w:r>
      <w:proofErr w:type="gramEnd"/>
      <w:r w:rsidRPr="00F836CF">
        <w:rPr>
          <w:rFonts w:ascii="Times New Roman" w:hAnsi="Times New Roman"/>
          <w:sz w:val="24"/>
          <w:szCs w:val="24"/>
          <w:lang w:val="en-US"/>
        </w:rPr>
        <w:t xml:space="preserve"> approach.</w:t>
      </w:r>
    </w:p>
    <w:p w:rsidR="00F836CF" w:rsidRPr="00F836CF" w:rsidRDefault="00F836CF" w:rsidP="00720A01">
      <w:pPr>
        <w:rPr>
          <w:rFonts w:ascii="Times New Roman" w:hAnsi="Times New Roman"/>
          <w:sz w:val="24"/>
          <w:szCs w:val="24"/>
          <w:shd w:val="clear" w:color="auto" w:fill="FFFFFF"/>
          <w:lang w:val="en-US"/>
        </w:rPr>
      </w:pPr>
      <w:r w:rsidRPr="00F836CF">
        <w:rPr>
          <w:rFonts w:ascii="Times New Roman" w:hAnsi="Times New Roman"/>
          <w:b/>
          <w:sz w:val="24"/>
          <w:szCs w:val="24"/>
          <w:lang w:val="en-US"/>
        </w:rPr>
        <w:t>The aim</w:t>
      </w:r>
      <w:r w:rsidRPr="00F836CF">
        <w:rPr>
          <w:rFonts w:ascii="Times New Roman" w:hAnsi="Times New Roman"/>
          <w:sz w:val="24"/>
          <w:szCs w:val="24"/>
          <w:lang w:val="en-US"/>
        </w:rPr>
        <w:t xml:space="preserve">: To </w:t>
      </w:r>
      <w:r w:rsidRPr="00F836CF">
        <w:rPr>
          <w:rFonts w:ascii="Times New Roman" w:hAnsi="Times New Roman"/>
          <w:sz w:val="24"/>
          <w:szCs w:val="24"/>
          <w:shd w:val="clear" w:color="auto" w:fill="FFFFFF"/>
          <w:lang w:val="en-US"/>
        </w:rPr>
        <w:t xml:space="preserve">discuss about basic translation theories.  </w:t>
      </w:r>
    </w:p>
    <w:p w:rsidR="00F836CF" w:rsidRPr="00F836CF" w:rsidRDefault="00F836CF" w:rsidP="00720A01">
      <w:pPr>
        <w:rPr>
          <w:rFonts w:ascii="Times New Roman" w:hAnsi="Times New Roman"/>
          <w:sz w:val="24"/>
          <w:szCs w:val="24"/>
          <w:lang w:val="en-US"/>
        </w:rPr>
      </w:pPr>
      <w:r w:rsidRPr="00F836CF">
        <w:rPr>
          <w:rStyle w:val="af9"/>
          <w:rFonts w:ascii="Times New Roman" w:hAnsi="Times New Roman"/>
          <w:b/>
          <w:bCs/>
          <w:sz w:val="24"/>
          <w:szCs w:val="24"/>
          <w:shd w:val="clear" w:color="auto" w:fill="FFFFFF"/>
          <w:lang w:val="en-US"/>
        </w:rPr>
        <w:t>Key words</w:t>
      </w:r>
      <w:r w:rsidRPr="00F836CF">
        <w:rPr>
          <w:rStyle w:val="af9"/>
          <w:rFonts w:ascii="Times New Roman" w:hAnsi="Times New Roman"/>
          <w:bCs/>
          <w:sz w:val="24"/>
          <w:szCs w:val="24"/>
          <w:shd w:val="clear" w:color="auto" w:fill="FFFFFF"/>
          <w:lang w:val="en-US"/>
        </w:rPr>
        <w:t xml:space="preserve">: transformation, substitution, </w:t>
      </w:r>
      <w:proofErr w:type="gramStart"/>
      <w:r w:rsidRPr="00F836CF">
        <w:rPr>
          <w:rFonts w:ascii="Times New Roman" w:hAnsi="Times New Roman"/>
          <w:sz w:val="24"/>
          <w:szCs w:val="24"/>
          <w:lang w:val="en-US"/>
        </w:rPr>
        <w:t>thesaurus .</w:t>
      </w:r>
      <w:proofErr w:type="gramEnd"/>
      <w:r w:rsidRPr="00F836CF">
        <w:rPr>
          <w:rFonts w:ascii="Times New Roman" w:hAnsi="Times New Roman"/>
          <w:sz w:val="24"/>
          <w:szCs w:val="24"/>
          <w:lang w:val="en-US"/>
        </w:rPr>
        <w:t xml:space="preserve"> </w:t>
      </w:r>
    </w:p>
    <w:p w:rsidR="00F836CF" w:rsidRPr="00F836CF" w:rsidRDefault="00F836CF" w:rsidP="00F836CF">
      <w:pPr>
        <w:ind w:firstLine="708"/>
        <w:jc w:val="both"/>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Roughly, the human translation theories may be divided </w:t>
      </w:r>
      <w:proofErr w:type="gramStart"/>
      <w:r w:rsidRPr="00F836CF">
        <w:rPr>
          <w:rFonts w:ascii="Times New Roman" w:hAnsi="Times New Roman"/>
          <w:sz w:val="24"/>
          <w:szCs w:val="24"/>
          <w:lang w:val="en-US"/>
        </w:rPr>
        <w:t>into  three</w:t>
      </w:r>
      <w:proofErr w:type="gramEnd"/>
      <w:r w:rsidRPr="00F836CF">
        <w:rPr>
          <w:rFonts w:ascii="Times New Roman" w:hAnsi="Times New Roman"/>
          <w:sz w:val="24"/>
          <w:szCs w:val="24"/>
          <w:lang w:val="en-US"/>
        </w:rPr>
        <w:t xml:space="preserve"> main groups which quite conventionally may be called </w:t>
      </w:r>
      <w:r w:rsidRPr="00F836CF">
        <w:rPr>
          <w:rFonts w:ascii="Times New Roman" w:hAnsi="Times New Roman"/>
          <w:i/>
          <w:sz w:val="24"/>
          <w:szCs w:val="24"/>
          <w:lang w:val="en-US"/>
        </w:rPr>
        <w:t>transformational approach, denotative  approach, and communicational approach</w:t>
      </w:r>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transformational theories consist of many varieties which may have different names but they all have one common feature: the process of translation is regarded as </w:t>
      </w:r>
      <w:r w:rsidRPr="00F836CF">
        <w:rPr>
          <w:rFonts w:ascii="Times New Roman" w:hAnsi="Times New Roman"/>
          <w:i/>
          <w:sz w:val="24"/>
          <w:szCs w:val="24"/>
          <w:lang w:val="en-US"/>
        </w:rPr>
        <w:t>transformation</w:t>
      </w:r>
      <w:r w:rsidRPr="00F836CF">
        <w:rPr>
          <w:rFonts w:ascii="Times New Roman" w:hAnsi="Times New Roman"/>
          <w:sz w:val="24"/>
          <w:szCs w:val="24"/>
          <w:lang w:val="en-US"/>
        </w:rPr>
        <w:t>.</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Within the group of theories which we include in the transformational approach a dividing line is sometimes drawn between transformations and equivalencies.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In the transformation approach we shall distinguish three levels of substitutions: morphological equivalencies, lexical equivalencies, and syntactic equivalencies and/or transformations. In the process of translation: at </w:t>
      </w:r>
      <w:proofErr w:type="spellStart"/>
      <w:r w:rsidRPr="00F836CF">
        <w:rPr>
          <w:rFonts w:ascii="Times New Roman" w:hAnsi="Times New Roman"/>
          <w:sz w:val="24"/>
          <w:szCs w:val="24"/>
          <w:lang w:val="en-US"/>
        </w:rPr>
        <w:t>he</w:t>
      </w:r>
      <w:proofErr w:type="spellEnd"/>
      <w:r w:rsidRPr="00F836CF">
        <w:rPr>
          <w:rFonts w:ascii="Times New Roman" w:hAnsi="Times New Roman"/>
          <w:sz w:val="24"/>
          <w:szCs w:val="24"/>
          <w:lang w:val="en-US"/>
        </w:rPr>
        <w:t xml:space="preserve"> morphological level morphemes (both word-building and word-changing</w:t>
      </w:r>
      <w:proofErr w:type="gramStart"/>
      <w:r w:rsidRPr="00F836CF">
        <w:rPr>
          <w:rFonts w:ascii="Times New Roman" w:hAnsi="Times New Roman"/>
          <w:sz w:val="24"/>
          <w:szCs w:val="24"/>
          <w:lang w:val="en-US"/>
        </w:rPr>
        <w:t>)of</w:t>
      </w:r>
      <w:proofErr w:type="gramEnd"/>
      <w:r w:rsidRPr="00F836CF">
        <w:rPr>
          <w:rFonts w:ascii="Times New Roman" w:hAnsi="Times New Roman"/>
          <w:sz w:val="24"/>
          <w:szCs w:val="24"/>
          <w:lang w:val="en-US"/>
        </w:rPr>
        <w:t xml:space="preserve"> the target language are substituted for those of the source;</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From the above you may conclude that </w:t>
      </w:r>
      <w:r w:rsidRPr="00F836CF">
        <w:rPr>
          <w:rFonts w:ascii="Times New Roman" w:hAnsi="Times New Roman"/>
          <w:i/>
          <w:sz w:val="24"/>
          <w:szCs w:val="24"/>
          <w:lang w:val="en-US"/>
        </w:rPr>
        <w:t>according to the transformational approach translation is a set of multi-level replacements of a text in one language by a text in another one governed by specific transformation rules</w:t>
      </w:r>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However, </w:t>
      </w:r>
      <w:r w:rsidRPr="00F836CF">
        <w:rPr>
          <w:rFonts w:ascii="Times New Roman" w:hAnsi="Times New Roman"/>
          <w:i/>
          <w:sz w:val="24"/>
          <w:szCs w:val="24"/>
          <w:lang w:val="en-US"/>
        </w:rPr>
        <w:t>the transformational approach is insufficient when the original text corresponds to one indivisible concept which is rendered by translator as a text in another language also corresponding to the relevant indivisible concept</w:t>
      </w:r>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For instance, the translation of almost any piece of poetry can’t be explained by simple substitution of target language words and word combinations for those of source language.</w:t>
      </w:r>
    </w:p>
    <w:p w:rsidR="00F836CF" w:rsidRPr="00F836CF" w:rsidRDefault="00F836CF" w:rsidP="00F836CF">
      <w:pPr>
        <w:ind w:left="708"/>
        <w:jc w:val="both"/>
        <w:rPr>
          <w:rFonts w:ascii="Times New Roman" w:hAnsi="Times New Roman"/>
          <w:sz w:val="24"/>
          <w:szCs w:val="24"/>
          <w:lang w:val="en-US"/>
        </w:rPr>
      </w:pPr>
      <w:r w:rsidRPr="00F836CF">
        <w:rPr>
          <w:rFonts w:ascii="Times New Roman" w:hAnsi="Times New Roman"/>
          <w:sz w:val="24"/>
          <w:szCs w:val="24"/>
          <w:lang w:val="en-US"/>
        </w:rPr>
        <w:t>This type of translation is characteristic of any text, written or spoken, rather than only for poetry or high style prose and the denotative approach is an attempt to explain such translation cases.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Though denotative approach to translation is based on the idea of </w:t>
      </w:r>
      <w:proofErr w:type="spellStart"/>
      <w:r w:rsidRPr="00F836CF">
        <w:rPr>
          <w:rFonts w:ascii="Times New Roman" w:hAnsi="Times New Roman"/>
          <w:sz w:val="24"/>
          <w:szCs w:val="24"/>
          <w:lang w:val="en-US"/>
        </w:rPr>
        <w:t>denotatum</w:t>
      </w:r>
      <w:proofErr w:type="spellEnd"/>
      <w:r w:rsidRPr="00F836CF">
        <w:rPr>
          <w:rFonts w:ascii="Times New Roman" w:hAnsi="Times New Roman"/>
          <w:sz w:val="24"/>
          <w:szCs w:val="24"/>
          <w:lang w:val="en-US"/>
        </w:rPr>
        <w:t>, it has more relevance to that of a concept.</w:t>
      </w:r>
    </w:p>
    <w:p w:rsidR="00F836CF" w:rsidRPr="00F836CF" w:rsidRDefault="00F836CF" w:rsidP="00F836CF">
      <w:pPr>
        <w:ind w:firstLine="708"/>
        <w:rPr>
          <w:rFonts w:ascii="Times New Roman" w:hAnsi="Times New Roman"/>
          <w:sz w:val="24"/>
          <w:szCs w:val="24"/>
          <w:lang w:val="en-US"/>
        </w:rPr>
      </w:pPr>
      <w:r w:rsidRPr="00F836CF">
        <w:rPr>
          <w:rFonts w:ascii="Times New Roman" w:hAnsi="Times New Roman"/>
          <w:sz w:val="24"/>
          <w:szCs w:val="24"/>
          <w:lang w:val="en-US"/>
        </w:rPr>
        <w:t>According to denotative approach, the process of translation is not just mere substitution but consists of the following mental operations: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Translator reads (hears) a message in the source language;</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 xml:space="preserve">Translator finds a </w:t>
      </w:r>
      <w:proofErr w:type="spellStart"/>
      <w:r w:rsidRPr="00F836CF">
        <w:rPr>
          <w:rFonts w:ascii="Times New Roman" w:hAnsi="Times New Roman"/>
          <w:sz w:val="24"/>
          <w:szCs w:val="24"/>
          <w:lang w:val="en-US"/>
        </w:rPr>
        <w:t>denotatum</w:t>
      </w:r>
      <w:proofErr w:type="spellEnd"/>
      <w:r w:rsidRPr="00F836CF">
        <w:rPr>
          <w:rFonts w:ascii="Times New Roman" w:hAnsi="Times New Roman"/>
          <w:sz w:val="24"/>
          <w:szCs w:val="24"/>
          <w:lang w:val="en-US"/>
        </w:rPr>
        <w:t xml:space="preserve"> and concept that correspond to this message;</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 xml:space="preserve">Translator formulates a message in the target language relevant to the above </w:t>
      </w:r>
      <w:proofErr w:type="spellStart"/>
      <w:r w:rsidRPr="00F836CF">
        <w:rPr>
          <w:rFonts w:ascii="Times New Roman" w:hAnsi="Times New Roman"/>
          <w:sz w:val="24"/>
          <w:szCs w:val="24"/>
          <w:lang w:val="en-US"/>
        </w:rPr>
        <w:t>denotatum</w:t>
      </w:r>
      <w:proofErr w:type="spellEnd"/>
      <w:r w:rsidRPr="00F836CF">
        <w:rPr>
          <w:rFonts w:ascii="Times New Roman" w:hAnsi="Times New Roman"/>
          <w:sz w:val="24"/>
          <w:szCs w:val="24"/>
          <w:lang w:val="en-US"/>
        </w:rPr>
        <w:t xml:space="preserve"> and concept;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It should be noted that, according to this approach, during translation we deal with similar word forms of the matching languages and concepts deduced from these forms, however, as opposed to the transformational approach, the relationship between the source and target word forms is occasional rather than regular.</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To illustrate this difference let us consider the following two examples: </w:t>
      </w:r>
    </w:p>
    <w:p w:rsidR="00F836CF" w:rsidRPr="00F836CF" w:rsidRDefault="00F836CF" w:rsidP="00781C22">
      <w:pPr>
        <w:numPr>
          <w:ilvl w:val="0"/>
          <w:numId w:val="4"/>
        </w:numPr>
        <w:jc w:val="both"/>
        <w:rPr>
          <w:rFonts w:ascii="Times New Roman" w:hAnsi="Times New Roman"/>
          <w:sz w:val="24"/>
          <w:szCs w:val="24"/>
          <w:lang w:val="en-US"/>
        </w:rPr>
      </w:pPr>
      <w:proofErr w:type="gramStart"/>
      <w:r w:rsidRPr="00F836CF">
        <w:rPr>
          <w:rFonts w:ascii="Times New Roman" w:hAnsi="Times New Roman"/>
          <w:sz w:val="24"/>
          <w:szCs w:val="24"/>
          <w:lang w:val="en-US"/>
        </w:rPr>
        <w:t>the</w:t>
      </w:r>
      <w:proofErr w:type="gramEnd"/>
      <w:r w:rsidRPr="00F836CF">
        <w:rPr>
          <w:rFonts w:ascii="Times New Roman" w:hAnsi="Times New Roman"/>
          <w:sz w:val="24"/>
          <w:szCs w:val="24"/>
          <w:lang w:val="en-US"/>
        </w:rPr>
        <w:t xml:space="preserve"> sea is warm tonight –</w:t>
      </w:r>
      <w:r w:rsidRPr="00F836CF">
        <w:rPr>
          <w:rFonts w:ascii="Times New Roman" w:hAnsi="Times New Roman"/>
          <w:sz w:val="24"/>
          <w:szCs w:val="24"/>
          <w:lang w:val="en-GB"/>
        </w:rPr>
        <w:t xml:space="preserve"> </w:t>
      </w:r>
      <w:r w:rsidRPr="00F836CF">
        <w:rPr>
          <w:rFonts w:ascii="Times New Roman" w:hAnsi="Times New Roman"/>
          <w:sz w:val="24"/>
          <w:szCs w:val="24"/>
        </w:rPr>
        <w:t>Сегодня</w:t>
      </w:r>
      <w:r w:rsidRPr="00F836CF">
        <w:rPr>
          <w:rFonts w:ascii="Times New Roman" w:hAnsi="Times New Roman"/>
          <w:sz w:val="24"/>
          <w:szCs w:val="24"/>
          <w:lang w:val="en-GB"/>
        </w:rPr>
        <w:t xml:space="preserve"> </w:t>
      </w:r>
      <w:r w:rsidRPr="00F836CF">
        <w:rPr>
          <w:rFonts w:ascii="Times New Roman" w:hAnsi="Times New Roman"/>
          <w:sz w:val="24"/>
          <w:szCs w:val="24"/>
        </w:rPr>
        <w:t>вечером</w:t>
      </w:r>
      <w:r w:rsidRPr="00F836CF">
        <w:rPr>
          <w:rFonts w:ascii="Times New Roman" w:hAnsi="Times New Roman"/>
          <w:sz w:val="24"/>
          <w:szCs w:val="24"/>
          <w:lang w:val="en-GB"/>
        </w:rPr>
        <w:t xml:space="preserve"> </w:t>
      </w:r>
      <w:r w:rsidRPr="00F836CF">
        <w:rPr>
          <w:rFonts w:ascii="Times New Roman" w:hAnsi="Times New Roman"/>
          <w:sz w:val="24"/>
          <w:szCs w:val="24"/>
        </w:rPr>
        <w:t>море</w:t>
      </w:r>
      <w:r w:rsidRPr="00F836CF">
        <w:rPr>
          <w:rFonts w:ascii="Times New Roman" w:hAnsi="Times New Roman"/>
          <w:sz w:val="24"/>
          <w:szCs w:val="24"/>
          <w:lang w:val="en-GB"/>
        </w:rPr>
        <w:t xml:space="preserve"> </w:t>
      </w:r>
      <w:r w:rsidRPr="00F836CF">
        <w:rPr>
          <w:rFonts w:ascii="Times New Roman" w:hAnsi="Times New Roman"/>
          <w:sz w:val="24"/>
          <w:szCs w:val="24"/>
        </w:rPr>
        <w:t>теплое.</w:t>
      </w:r>
    </w:p>
    <w:p w:rsidR="00F836CF" w:rsidRPr="00F836CF" w:rsidRDefault="00F836CF" w:rsidP="00781C22">
      <w:pPr>
        <w:numPr>
          <w:ilvl w:val="0"/>
          <w:numId w:val="4"/>
        </w:numPr>
        <w:jc w:val="both"/>
        <w:rPr>
          <w:rFonts w:ascii="Times New Roman" w:hAnsi="Times New Roman"/>
          <w:sz w:val="24"/>
          <w:szCs w:val="24"/>
          <w:lang w:val="en-US"/>
        </w:rPr>
      </w:pPr>
      <w:r w:rsidRPr="00F836CF">
        <w:rPr>
          <w:rFonts w:ascii="Times New Roman" w:hAnsi="Times New Roman"/>
          <w:sz w:val="24"/>
          <w:szCs w:val="24"/>
          <w:lang w:val="en-US"/>
        </w:rPr>
        <w:t xml:space="preserve"> </w:t>
      </w:r>
      <w:proofErr w:type="gramStart"/>
      <w:r w:rsidRPr="00F836CF">
        <w:rPr>
          <w:rFonts w:ascii="Times New Roman" w:hAnsi="Times New Roman"/>
          <w:sz w:val="24"/>
          <w:szCs w:val="24"/>
          <w:lang w:val="en-US"/>
        </w:rPr>
        <w:t>staff</w:t>
      </w:r>
      <w:proofErr w:type="gramEnd"/>
      <w:r w:rsidRPr="00F836CF">
        <w:rPr>
          <w:rFonts w:ascii="Times New Roman" w:hAnsi="Times New Roman"/>
          <w:sz w:val="24"/>
          <w:szCs w:val="24"/>
          <w:lang w:val="en-US"/>
        </w:rPr>
        <w:t xml:space="preserve"> only</w:t>
      </w:r>
      <w:r w:rsidRPr="00F836CF">
        <w:rPr>
          <w:rFonts w:ascii="Times New Roman" w:hAnsi="Times New Roman"/>
          <w:sz w:val="24"/>
          <w:szCs w:val="24"/>
        </w:rPr>
        <w:t>- Служебное помещение.</w:t>
      </w:r>
    </w:p>
    <w:p w:rsidR="00F836CF" w:rsidRPr="00F836CF" w:rsidRDefault="00F836CF" w:rsidP="00F836CF">
      <w:pPr>
        <w:ind w:firstLine="360"/>
        <w:rPr>
          <w:rFonts w:ascii="Times New Roman" w:hAnsi="Times New Roman"/>
          <w:sz w:val="24"/>
          <w:szCs w:val="24"/>
          <w:lang w:val="en-US"/>
        </w:rPr>
      </w:pPr>
      <w:r w:rsidRPr="00F836CF">
        <w:rPr>
          <w:rFonts w:ascii="Times New Roman" w:hAnsi="Times New Roman"/>
          <w:sz w:val="24"/>
          <w:szCs w:val="24"/>
          <w:lang w:val="en-US"/>
        </w:rPr>
        <w:lastRenderedPageBreak/>
        <w:t>In the first instance the equivalencies are regular and the concept pertaining to the whole sentence may be divided into those relating to its individual components (words and word combinations) sea-</w:t>
      </w:r>
      <w:r w:rsidRPr="00F836CF">
        <w:rPr>
          <w:rFonts w:ascii="Times New Roman" w:hAnsi="Times New Roman"/>
          <w:sz w:val="24"/>
          <w:szCs w:val="24"/>
          <w:lang w:val="en-GB"/>
        </w:rPr>
        <w:t xml:space="preserve"> </w:t>
      </w:r>
      <w:r w:rsidRPr="00F836CF">
        <w:rPr>
          <w:rFonts w:ascii="Times New Roman" w:hAnsi="Times New Roman"/>
          <w:sz w:val="24"/>
          <w:szCs w:val="24"/>
        </w:rPr>
        <w:t>море</w:t>
      </w:r>
      <w:r w:rsidRPr="00F836CF">
        <w:rPr>
          <w:rFonts w:ascii="Times New Roman" w:hAnsi="Times New Roman"/>
          <w:sz w:val="24"/>
          <w:szCs w:val="24"/>
          <w:lang w:val="en-GB"/>
        </w:rPr>
        <w:t>,</w:t>
      </w:r>
      <w:r w:rsidRPr="00F836CF">
        <w:rPr>
          <w:rFonts w:ascii="Times New Roman" w:hAnsi="Times New Roman"/>
          <w:sz w:val="24"/>
          <w:szCs w:val="24"/>
          <w:lang w:val="en-US"/>
        </w:rPr>
        <w:t xml:space="preserve"> tonight- </w:t>
      </w:r>
      <w:r w:rsidRPr="00F836CF">
        <w:rPr>
          <w:rFonts w:ascii="Times New Roman" w:hAnsi="Times New Roman"/>
          <w:sz w:val="24"/>
          <w:szCs w:val="24"/>
        </w:rPr>
        <w:t>сегодня</w:t>
      </w:r>
      <w:r w:rsidRPr="00F836CF">
        <w:rPr>
          <w:rFonts w:ascii="Times New Roman" w:hAnsi="Times New Roman"/>
          <w:sz w:val="24"/>
          <w:szCs w:val="24"/>
          <w:lang w:val="en-GB"/>
        </w:rPr>
        <w:t xml:space="preserve"> </w:t>
      </w:r>
      <w:r w:rsidRPr="00F836CF">
        <w:rPr>
          <w:rFonts w:ascii="Times New Roman" w:hAnsi="Times New Roman"/>
          <w:sz w:val="24"/>
          <w:szCs w:val="24"/>
        </w:rPr>
        <w:t>вечером</w:t>
      </w:r>
      <w:r w:rsidRPr="00F836CF">
        <w:rPr>
          <w:rFonts w:ascii="Times New Roman" w:hAnsi="Times New Roman"/>
          <w:sz w:val="24"/>
          <w:szCs w:val="24"/>
          <w:lang w:val="en-GB"/>
        </w:rPr>
        <w:t xml:space="preserve">, </w:t>
      </w:r>
      <w:r w:rsidRPr="00F836CF">
        <w:rPr>
          <w:rFonts w:ascii="Times New Roman" w:hAnsi="Times New Roman"/>
          <w:sz w:val="24"/>
          <w:szCs w:val="24"/>
          <w:lang w:val="en-US"/>
        </w:rPr>
        <w:t>is warm-</w:t>
      </w:r>
      <w:r w:rsidRPr="00F836CF">
        <w:rPr>
          <w:rFonts w:ascii="Times New Roman" w:hAnsi="Times New Roman"/>
          <w:sz w:val="24"/>
          <w:szCs w:val="24"/>
        </w:rPr>
        <w:t>теплое</w:t>
      </w:r>
      <w:r w:rsidRPr="00F836CF">
        <w:rPr>
          <w:rFonts w:ascii="Times New Roman" w:hAnsi="Times New Roman"/>
          <w:sz w:val="24"/>
          <w:szCs w:val="24"/>
          <w:lang w:val="en-GB"/>
        </w:rPr>
        <w:t>.</w:t>
      </w:r>
    </w:p>
    <w:p w:rsidR="00F836CF" w:rsidRPr="00F836CF" w:rsidRDefault="00F836CF" w:rsidP="00F836CF">
      <w:pPr>
        <w:ind w:firstLine="360"/>
        <w:rPr>
          <w:rFonts w:ascii="Times New Roman" w:hAnsi="Times New Roman"/>
          <w:sz w:val="24"/>
          <w:szCs w:val="24"/>
          <w:lang w:val="en-US"/>
        </w:rPr>
      </w:pPr>
      <w:r w:rsidRPr="00F836CF">
        <w:rPr>
          <w:rFonts w:ascii="Times New Roman" w:hAnsi="Times New Roman"/>
          <w:sz w:val="24"/>
          <w:szCs w:val="24"/>
          <w:lang w:val="en-US"/>
        </w:rPr>
        <w:t>In the second instance, however, equivalence between the original sentence and its occasional (</w:t>
      </w:r>
      <w:proofErr w:type="spellStart"/>
      <w:r w:rsidRPr="00F836CF">
        <w:rPr>
          <w:rFonts w:ascii="Times New Roman" w:hAnsi="Times New Roman"/>
          <w:sz w:val="24"/>
          <w:szCs w:val="24"/>
          <w:lang w:val="en-US"/>
        </w:rPr>
        <w:t>i.e</w:t>
      </w:r>
      <w:proofErr w:type="spellEnd"/>
      <w:r w:rsidRPr="00F836CF">
        <w:rPr>
          <w:rFonts w:ascii="Times New Roman" w:hAnsi="Times New Roman"/>
          <w:sz w:val="24"/>
          <w:szCs w:val="24"/>
          <w:lang w:val="en-US"/>
        </w:rPr>
        <w:t xml:space="preserve"> worth only for this case) and the concept, pertaining to the whole sentence can’t be divided into individual components.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 xml:space="preserve">The indivisible nature of the concept pertaining to the second example may be proved by literal translation of both source and target sentences- </w:t>
      </w:r>
      <w:r w:rsidRPr="00F836CF">
        <w:rPr>
          <w:rFonts w:ascii="Times New Roman" w:hAnsi="Times New Roman"/>
          <w:sz w:val="24"/>
          <w:szCs w:val="24"/>
        </w:rPr>
        <w:t>Только</w:t>
      </w:r>
      <w:r w:rsidRPr="00F836CF">
        <w:rPr>
          <w:rFonts w:ascii="Times New Roman" w:hAnsi="Times New Roman"/>
          <w:sz w:val="24"/>
          <w:szCs w:val="24"/>
          <w:lang w:val="en-GB"/>
        </w:rPr>
        <w:t xml:space="preserve"> </w:t>
      </w:r>
      <w:r w:rsidRPr="00F836CF">
        <w:rPr>
          <w:rFonts w:ascii="Times New Roman" w:hAnsi="Times New Roman"/>
          <w:sz w:val="24"/>
          <w:szCs w:val="24"/>
        </w:rPr>
        <w:t>персонал</w:t>
      </w:r>
      <w:r w:rsidRPr="00F836CF">
        <w:rPr>
          <w:rFonts w:ascii="Times New Roman" w:hAnsi="Times New Roman"/>
          <w:sz w:val="24"/>
          <w:szCs w:val="24"/>
          <w:lang w:val="en-GB"/>
        </w:rPr>
        <w:t xml:space="preserve"> </w:t>
      </w:r>
      <w:r w:rsidRPr="00F836CF">
        <w:rPr>
          <w:rFonts w:ascii="Times New Roman" w:hAnsi="Times New Roman"/>
          <w:sz w:val="24"/>
          <w:szCs w:val="24"/>
          <w:lang w:val="en-US"/>
        </w:rPr>
        <w:t xml:space="preserve">and Service room. Service – </w:t>
      </w:r>
      <w:r w:rsidRPr="00F836CF">
        <w:rPr>
          <w:rFonts w:ascii="Times New Roman" w:hAnsi="Times New Roman"/>
          <w:sz w:val="24"/>
          <w:szCs w:val="24"/>
        </w:rPr>
        <w:t>только</w:t>
      </w:r>
      <w:r w:rsidRPr="00F836CF">
        <w:rPr>
          <w:rFonts w:ascii="Times New Roman" w:hAnsi="Times New Roman"/>
          <w:sz w:val="24"/>
          <w:szCs w:val="24"/>
          <w:lang w:val="en-GB"/>
        </w:rPr>
        <w:t xml:space="preserve"> </w:t>
      </w:r>
      <w:r w:rsidRPr="00F836CF">
        <w:rPr>
          <w:rFonts w:ascii="Times New Roman" w:hAnsi="Times New Roman"/>
          <w:sz w:val="24"/>
          <w:szCs w:val="24"/>
          <w:lang w:val="en-US"/>
        </w:rPr>
        <w:t xml:space="preserve">or room- </w:t>
      </w:r>
      <w:proofErr w:type="spellStart"/>
      <w:r w:rsidRPr="00F836CF">
        <w:rPr>
          <w:rFonts w:ascii="Times New Roman" w:hAnsi="Times New Roman"/>
          <w:sz w:val="24"/>
          <w:szCs w:val="24"/>
          <w:lang w:val="en-US"/>
        </w:rPr>
        <w:t>персонал</w:t>
      </w:r>
      <w:proofErr w:type="spellEnd"/>
      <w:r w:rsidRPr="00F836CF">
        <w:rPr>
          <w:rFonts w:ascii="Times New Roman" w:hAnsi="Times New Roman"/>
          <w:sz w:val="24"/>
          <w:szCs w:val="24"/>
          <w:lang w:val="en-GB"/>
        </w:rPr>
        <w:t xml:space="preserve"> </w:t>
      </w:r>
      <w:r w:rsidRPr="00F836CF">
        <w:rPr>
          <w:rFonts w:ascii="Times New Roman" w:hAnsi="Times New Roman"/>
          <w:sz w:val="24"/>
          <w:szCs w:val="24"/>
          <w:lang w:val="en-US"/>
        </w:rPr>
        <w:t>are hardly regular equivalencies (</w:t>
      </w:r>
      <w:proofErr w:type="spellStart"/>
      <w:r w:rsidRPr="00F836CF">
        <w:rPr>
          <w:rFonts w:ascii="Times New Roman" w:hAnsi="Times New Roman"/>
          <w:sz w:val="24"/>
          <w:szCs w:val="24"/>
          <w:lang w:val="en-US"/>
        </w:rPr>
        <w:t>i.e</w:t>
      </w:r>
      <w:proofErr w:type="spellEnd"/>
      <w:r w:rsidRPr="00F836CF">
        <w:rPr>
          <w:rFonts w:ascii="Times New Roman" w:hAnsi="Times New Roman"/>
          <w:sz w:val="24"/>
          <w:szCs w:val="24"/>
          <w:lang w:val="en-US"/>
        </w:rPr>
        <w:t xml:space="preserve"> equivalencies applicable to other translation instances)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communicational theory of translation was suggested by O. </w:t>
      </w:r>
      <w:proofErr w:type="spellStart"/>
      <w:r w:rsidRPr="00F836CF">
        <w:rPr>
          <w:rFonts w:ascii="Times New Roman" w:hAnsi="Times New Roman"/>
          <w:sz w:val="24"/>
          <w:szCs w:val="24"/>
          <w:lang w:val="en-US"/>
        </w:rPr>
        <w:t>Kade</w:t>
      </w:r>
      <w:proofErr w:type="spellEnd"/>
      <w:r w:rsidRPr="00F836CF">
        <w:rPr>
          <w:rFonts w:ascii="Times New Roman" w:hAnsi="Times New Roman"/>
          <w:sz w:val="24"/>
          <w:szCs w:val="24"/>
          <w:lang w:val="en-US"/>
        </w:rPr>
        <w:t xml:space="preserve"> and is based on the notions of communication a thesaurus. So it is worthwhile to define the principal terms first.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Communication may be defined as an act of sending and receiving some information, which is called a message. It should go without saying this definition that this definition is oversimplified and not all communication terms used here are standard terms of communication and information theories. Our purpose, however, is to describe the act of communication in the simplest possible terms and to show translation as a part of this act.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Information, which is sent and received (communicated) may be of any kind (</w:t>
      </w:r>
      <w:proofErr w:type="spellStart"/>
      <w:r w:rsidRPr="00F836CF">
        <w:rPr>
          <w:rFonts w:ascii="Times New Roman" w:hAnsi="Times New Roman"/>
          <w:sz w:val="24"/>
          <w:szCs w:val="24"/>
          <w:lang w:val="en-US"/>
        </w:rPr>
        <w:t>e.g</w:t>
      </w:r>
      <w:proofErr w:type="spellEnd"/>
      <w:r w:rsidRPr="00F836CF">
        <w:rPr>
          <w:rFonts w:ascii="Times New Roman" w:hAnsi="Times New Roman"/>
          <w:sz w:val="24"/>
          <w:szCs w:val="24"/>
          <w:lang w:val="en-US"/>
        </w:rPr>
        <w:t xml:space="preserve"> gestures, say, thumbs up), but we shall limit ourselves to verbal communication only </w:t>
      </w:r>
      <w:proofErr w:type="spellStart"/>
      <w:r w:rsidRPr="00F836CF">
        <w:rPr>
          <w:rFonts w:ascii="Times New Roman" w:hAnsi="Times New Roman"/>
          <w:sz w:val="24"/>
          <w:szCs w:val="24"/>
          <w:lang w:val="en-US"/>
        </w:rPr>
        <w:t>i.e</w:t>
      </w:r>
      <w:proofErr w:type="spellEnd"/>
      <w:r w:rsidRPr="00F836CF">
        <w:rPr>
          <w:rFonts w:ascii="Times New Roman" w:hAnsi="Times New Roman"/>
          <w:sz w:val="24"/>
          <w:szCs w:val="24"/>
          <w:lang w:val="en-US"/>
        </w:rPr>
        <w:t xml:space="preserve"> when we send and receive information in the form of written or spoken text.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Naturally enough when communicating we inform others about something we know. That is in order to formulate a message; we use our system of interrelated data, which is called a </w:t>
      </w:r>
      <w:r w:rsidRPr="00F836CF">
        <w:rPr>
          <w:rFonts w:ascii="Times New Roman" w:hAnsi="Times New Roman"/>
          <w:i/>
          <w:sz w:val="24"/>
          <w:szCs w:val="24"/>
          <w:lang w:val="en-US"/>
        </w:rPr>
        <w:t>thesaurus</w:t>
      </w:r>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We shall distinguish between two kinds of thesauruses in verbal communication: </w:t>
      </w:r>
      <w:r w:rsidRPr="00F836CF">
        <w:rPr>
          <w:rFonts w:ascii="Times New Roman" w:hAnsi="Times New Roman"/>
          <w:i/>
          <w:sz w:val="24"/>
          <w:szCs w:val="24"/>
          <w:lang w:val="en-US"/>
        </w:rPr>
        <w:t>language thesaurus</w:t>
      </w:r>
      <w:r w:rsidRPr="00F836CF">
        <w:rPr>
          <w:rFonts w:ascii="Times New Roman" w:hAnsi="Times New Roman"/>
          <w:sz w:val="24"/>
          <w:szCs w:val="24"/>
          <w:lang w:val="en-US"/>
        </w:rPr>
        <w:t xml:space="preserve"> and </w:t>
      </w:r>
      <w:r w:rsidRPr="00F836CF">
        <w:rPr>
          <w:rFonts w:ascii="Times New Roman" w:hAnsi="Times New Roman"/>
          <w:i/>
          <w:sz w:val="24"/>
          <w:szCs w:val="24"/>
          <w:lang w:val="en-US"/>
        </w:rPr>
        <w:t>subject thesaurus</w:t>
      </w:r>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Language thesaurus is a system of our knowledge about the language which we use to formulate a message, whereas subject thesaurus is a system of our knowledge about the content of the message.</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Thus, the communicational approach to translation, though saying little about translation as such, highlights a very important aspect of translation.</w:t>
      </w:r>
    </w:p>
    <w:p w:rsidR="00720A01" w:rsidRPr="004D6052" w:rsidRDefault="00720A01" w:rsidP="00F836CF">
      <w:pPr>
        <w:jc w:val="center"/>
        <w:rPr>
          <w:rFonts w:ascii="Times New Roman" w:hAnsi="Times New Roman"/>
          <w:b/>
          <w:sz w:val="24"/>
          <w:szCs w:val="24"/>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6</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Theme: Translation Ranking</w:t>
      </w:r>
    </w:p>
    <w:p w:rsidR="00F836CF" w:rsidRPr="00F836CF" w:rsidRDefault="00F836CF" w:rsidP="00F836CF">
      <w:pPr>
        <w:ind w:left="360"/>
        <w:jc w:val="both"/>
        <w:rPr>
          <w:rFonts w:ascii="Times New Roman" w:hAnsi="Times New Roman"/>
          <w:b/>
          <w:sz w:val="24"/>
          <w:szCs w:val="24"/>
          <w:lang w:val="en-US"/>
        </w:rPr>
      </w:pPr>
    </w:p>
    <w:p w:rsidR="00F836CF" w:rsidRPr="00F836CF" w:rsidRDefault="00F836CF" w:rsidP="00720A01">
      <w:pPr>
        <w:jc w:val="both"/>
        <w:rPr>
          <w:rFonts w:ascii="Times New Roman" w:hAnsi="Times New Roman"/>
          <w:sz w:val="24"/>
          <w:szCs w:val="24"/>
          <w:lang w:val="en-US"/>
        </w:rPr>
      </w:pPr>
      <w:proofErr w:type="gramStart"/>
      <w:r w:rsidRPr="00F836CF">
        <w:rPr>
          <w:rFonts w:ascii="Times New Roman" w:hAnsi="Times New Roman"/>
          <w:sz w:val="24"/>
          <w:szCs w:val="24"/>
          <w:lang w:val="en-US"/>
        </w:rPr>
        <w:t>1.Various</w:t>
      </w:r>
      <w:proofErr w:type="gramEnd"/>
      <w:r w:rsidRPr="00F836CF">
        <w:rPr>
          <w:rFonts w:ascii="Times New Roman" w:hAnsi="Times New Roman"/>
          <w:sz w:val="24"/>
          <w:szCs w:val="24"/>
          <w:lang w:val="en-US"/>
        </w:rPr>
        <w:t xml:space="preserve"> Ranks of Translation.</w:t>
      </w:r>
    </w:p>
    <w:p w:rsidR="00F836CF" w:rsidRPr="00F836CF" w:rsidRDefault="00F836CF" w:rsidP="00720A01">
      <w:pPr>
        <w:jc w:val="both"/>
        <w:rPr>
          <w:rFonts w:ascii="Times New Roman" w:hAnsi="Times New Roman"/>
          <w:sz w:val="24"/>
          <w:szCs w:val="24"/>
          <w:lang w:val="en-US"/>
        </w:rPr>
      </w:pPr>
      <w:proofErr w:type="gramStart"/>
      <w:r w:rsidRPr="00F836CF">
        <w:rPr>
          <w:rFonts w:ascii="Times New Roman" w:hAnsi="Times New Roman"/>
          <w:sz w:val="24"/>
          <w:szCs w:val="24"/>
          <w:lang w:val="en-US"/>
        </w:rPr>
        <w:t>2.Priorities</w:t>
      </w:r>
      <w:proofErr w:type="gramEnd"/>
      <w:r w:rsidRPr="00F836CF">
        <w:rPr>
          <w:rFonts w:ascii="Times New Roman" w:hAnsi="Times New Roman"/>
          <w:sz w:val="24"/>
          <w:szCs w:val="24"/>
          <w:lang w:val="en-US"/>
        </w:rPr>
        <w:t xml:space="preserve"> in Training Translators.</w:t>
      </w:r>
    </w:p>
    <w:p w:rsidR="00F836CF" w:rsidRPr="00F836CF" w:rsidRDefault="00F836CF" w:rsidP="00720A01">
      <w:pPr>
        <w:jc w:val="both"/>
        <w:rPr>
          <w:rFonts w:ascii="Times New Roman" w:hAnsi="Times New Roman"/>
          <w:sz w:val="24"/>
          <w:szCs w:val="24"/>
          <w:lang w:val="en-US"/>
        </w:rPr>
      </w:pPr>
      <w:proofErr w:type="gramStart"/>
      <w:r w:rsidRPr="00F836CF">
        <w:rPr>
          <w:rFonts w:ascii="Times New Roman" w:hAnsi="Times New Roman"/>
          <w:sz w:val="24"/>
          <w:szCs w:val="24"/>
          <w:lang w:val="en-US"/>
        </w:rPr>
        <w:t>3.Three</w:t>
      </w:r>
      <w:proofErr w:type="gramEnd"/>
      <w:r w:rsidRPr="00F836CF">
        <w:rPr>
          <w:rFonts w:ascii="Times New Roman" w:hAnsi="Times New Roman"/>
          <w:sz w:val="24"/>
          <w:szCs w:val="24"/>
          <w:lang w:val="en-US"/>
        </w:rPr>
        <w:t xml:space="preserve"> Basic Components of Translation.</w:t>
      </w:r>
    </w:p>
    <w:p w:rsidR="00F836CF" w:rsidRPr="00F836CF" w:rsidRDefault="00F836CF" w:rsidP="00720A01">
      <w:pPr>
        <w:rPr>
          <w:rFonts w:ascii="Times New Roman" w:hAnsi="Times New Roman"/>
          <w:sz w:val="24"/>
          <w:szCs w:val="24"/>
          <w:shd w:val="clear" w:color="auto" w:fill="FFFFFF"/>
          <w:lang w:val="en-US"/>
        </w:rPr>
      </w:pPr>
      <w:r w:rsidRPr="00F836CF">
        <w:rPr>
          <w:rFonts w:ascii="Times New Roman" w:hAnsi="Times New Roman"/>
          <w:b/>
          <w:sz w:val="24"/>
          <w:szCs w:val="24"/>
          <w:lang w:val="en-US"/>
        </w:rPr>
        <w:t>The aim</w:t>
      </w:r>
      <w:r w:rsidRPr="00F836CF">
        <w:rPr>
          <w:rFonts w:ascii="Times New Roman" w:hAnsi="Times New Roman"/>
          <w:sz w:val="24"/>
          <w:szCs w:val="24"/>
          <w:lang w:val="en-US"/>
        </w:rPr>
        <w:t xml:space="preserve">: To </w:t>
      </w:r>
      <w:r w:rsidRPr="00F836CF">
        <w:rPr>
          <w:rFonts w:ascii="Times New Roman" w:hAnsi="Times New Roman"/>
          <w:sz w:val="24"/>
          <w:szCs w:val="24"/>
          <w:shd w:val="clear" w:color="auto" w:fill="FFFFFF"/>
          <w:lang w:val="en-US"/>
        </w:rPr>
        <w:t xml:space="preserve">discuss about translation ranking, priorities in training translators and main components of translation.   </w:t>
      </w:r>
    </w:p>
    <w:p w:rsidR="00F836CF" w:rsidRPr="00F836CF" w:rsidRDefault="00F836CF" w:rsidP="00720A01">
      <w:pPr>
        <w:rPr>
          <w:rFonts w:ascii="Times New Roman" w:hAnsi="Times New Roman"/>
          <w:sz w:val="24"/>
          <w:szCs w:val="24"/>
          <w:lang w:val="en-US"/>
        </w:rPr>
      </w:pPr>
      <w:r w:rsidRPr="00F836CF">
        <w:rPr>
          <w:rStyle w:val="af9"/>
          <w:rFonts w:ascii="Times New Roman" w:hAnsi="Times New Roman"/>
          <w:b/>
          <w:bCs/>
          <w:sz w:val="24"/>
          <w:szCs w:val="24"/>
          <w:shd w:val="clear" w:color="auto" w:fill="FFFFFF"/>
          <w:lang w:val="en-US"/>
        </w:rPr>
        <w:t>Key words</w:t>
      </w:r>
      <w:r w:rsidRPr="00F836CF">
        <w:rPr>
          <w:rStyle w:val="af9"/>
          <w:rFonts w:ascii="Times New Roman" w:hAnsi="Times New Roman"/>
          <w:bCs/>
          <w:sz w:val="24"/>
          <w:szCs w:val="24"/>
          <w:shd w:val="clear" w:color="auto" w:fill="FFFFFF"/>
          <w:lang w:val="en-US"/>
        </w:rPr>
        <w:t>: sophisticated, attempt, total and restricted translation, pertaining, correspondences</w:t>
      </w:r>
      <w:r w:rsidRPr="00F836CF">
        <w:rPr>
          <w:rFonts w:ascii="Times New Roman" w:hAnsi="Times New Roman"/>
          <w:sz w:val="24"/>
          <w:szCs w:val="24"/>
          <w:lang w:val="en-US"/>
        </w:rPr>
        <w:t xml:space="preserve">. </w:t>
      </w:r>
    </w:p>
    <w:p w:rsidR="00720A01" w:rsidRPr="004D6052" w:rsidRDefault="00720A01" w:rsidP="00F836CF">
      <w:pPr>
        <w:ind w:firstLine="360"/>
        <w:jc w:val="both"/>
        <w:rPr>
          <w:rFonts w:ascii="Times New Roman" w:hAnsi="Times New Roman"/>
          <w:sz w:val="24"/>
          <w:szCs w:val="24"/>
          <w:lang w:val="en-US"/>
        </w:rPr>
      </w:pP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Even in routine translation practice one can see that there are different ranks of translation that one rank of translation consists of rather simple </w:t>
      </w:r>
      <w:r w:rsidRPr="00F836CF">
        <w:rPr>
          <w:rFonts w:ascii="Times New Roman" w:hAnsi="Times New Roman"/>
          <w:b/>
          <w:sz w:val="24"/>
          <w:szCs w:val="24"/>
          <w:lang w:val="en-US"/>
        </w:rPr>
        <w:t>substitutions</w:t>
      </w:r>
      <w:r w:rsidRPr="00F836CF">
        <w:rPr>
          <w:rFonts w:ascii="Times New Roman" w:hAnsi="Times New Roman"/>
          <w:sz w:val="24"/>
          <w:szCs w:val="24"/>
          <w:lang w:val="en-US"/>
        </w:rPr>
        <w:t xml:space="preserve"> whereas another </w:t>
      </w:r>
      <w:r w:rsidRPr="00F836CF">
        <w:rPr>
          <w:rFonts w:ascii="Times New Roman" w:hAnsi="Times New Roman"/>
          <w:b/>
          <w:sz w:val="24"/>
          <w:szCs w:val="24"/>
          <w:lang w:val="en-US"/>
        </w:rPr>
        <w:t>involves</w:t>
      </w:r>
      <w:r w:rsidRPr="00F836CF">
        <w:rPr>
          <w:rFonts w:ascii="Times New Roman" w:hAnsi="Times New Roman"/>
          <w:sz w:val="24"/>
          <w:szCs w:val="24"/>
          <w:lang w:val="en-US"/>
        </w:rPr>
        <w:t xml:space="preserve"> relatively </w:t>
      </w:r>
      <w:r w:rsidRPr="00F836CF">
        <w:rPr>
          <w:rFonts w:ascii="Times New Roman" w:hAnsi="Times New Roman"/>
          <w:b/>
          <w:sz w:val="24"/>
          <w:szCs w:val="24"/>
          <w:lang w:val="en-US"/>
        </w:rPr>
        <w:t>sophisticated</w:t>
      </w:r>
      <w:r w:rsidRPr="00F836CF">
        <w:rPr>
          <w:rFonts w:ascii="Times New Roman" w:hAnsi="Times New Roman"/>
          <w:sz w:val="24"/>
          <w:szCs w:val="24"/>
          <w:lang w:val="en-US"/>
        </w:rPr>
        <w:t xml:space="preserve"> and not just purely linguistic analysis.</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Several </w:t>
      </w:r>
      <w:r w:rsidRPr="00F836CF">
        <w:rPr>
          <w:rFonts w:ascii="Times New Roman" w:hAnsi="Times New Roman"/>
          <w:b/>
          <w:sz w:val="24"/>
          <w:szCs w:val="24"/>
          <w:lang w:val="en-US"/>
        </w:rPr>
        <w:t>attempts</w:t>
      </w:r>
      <w:r w:rsidRPr="00F836CF">
        <w:rPr>
          <w:rFonts w:ascii="Times New Roman" w:hAnsi="Times New Roman"/>
          <w:sz w:val="24"/>
          <w:szCs w:val="24"/>
          <w:lang w:val="en-US"/>
        </w:rPr>
        <w:t xml:space="preserve"> have been made to develop a translation theory based on different translation ranks or levels as they are sometimes called. Among those one of the most popular in the former Soviet Union was the “theory of translation equivalence level (TEL)” developed by V. </w:t>
      </w:r>
      <w:proofErr w:type="spellStart"/>
      <w:r w:rsidRPr="00F836CF">
        <w:rPr>
          <w:rFonts w:ascii="Times New Roman" w:hAnsi="Times New Roman"/>
          <w:sz w:val="24"/>
          <w:szCs w:val="24"/>
          <w:lang w:val="en-US"/>
        </w:rPr>
        <w:t>Komissarov</w:t>
      </w:r>
      <w:proofErr w:type="spellEnd"/>
      <w:r w:rsidRPr="00F836CF">
        <w:rPr>
          <w:rFonts w:ascii="Times New Roman" w:hAnsi="Times New Roman"/>
          <w:sz w:val="24"/>
          <w:szCs w:val="24"/>
          <w:lang w:val="en-US"/>
        </w:rPr>
        <w:t>.</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According to this theory the translation process </w:t>
      </w:r>
      <w:r w:rsidRPr="00F836CF">
        <w:rPr>
          <w:rFonts w:ascii="Times New Roman" w:hAnsi="Times New Roman"/>
          <w:b/>
          <w:sz w:val="24"/>
          <w:szCs w:val="24"/>
          <w:lang w:val="en-US"/>
        </w:rPr>
        <w:t>fluctuates</w:t>
      </w:r>
      <w:r w:rsidRPr="00F836CF">
        <w:rPr>
          <w:rFonts w:ascii="Times New Roman" w:hAnsi="Times New Roman"/>
          <w:sz w:val="24"/>
          <w:szCs w:val="24"/>
          <w:lang w:val="en-US"/>
        </w:rPr>
        <w:t xml:space="preserve"> passing from formal inter-language transformations to the </w:t>
      </w:r>
      <w:r w:rsidRPr="00F836CF">
        <w:rPr>
          <w:rFonts w:ascii="Times New Roman" w:hAnsi="Times New Roman"/>
          <w:b/>
          <w:sz w:val="24"/>
          <w:szCs w:val="24"/>
          <w:lang w:val="en-US"/>
        </w:rPr>
        <w:t>domain</w:t>
      </w:r>
      <w:r w:rsidRPr="00F836CF">
        <w:rPr>
          <w:rFonts w:ascii="Times New Roman" w:hAnsi="Times New Roman"/>
          <w:sz w:val="24"/>
          <w:szCs w:val="24"/>
          <w:lang w:val="en-US"/>
        </w:rPr>
        <w:t xml:space="preserve"> of conceptual interrelations.</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V. </w:t>
      </w:r>
      <w:proofErr w:type="spellStart"/>
      <w:r w:rsidRPr="00F836CF">
        <w:rPr>
          <w:rFonts w:ascii="Times New Roman" w:hAnsi="Times New Roman"/>
          <w:sz w:val="24"/>
          <w:szCs w:val="24"/>
          <w:lang w:val="en-US"/>
        </w:rPr>
        <w:t>Komissarov’s</w:t>
      </w:r>
      <w:proofErr w:type="spellEnd"/>
      <w:r w:rsidRPr="00F836CF">
        <w:rPr>
          <w:rFonts w:ascii="Times New Roman" w:hAnsi="Times New Roman"/>
          <w:sz w:val="24"/>
          <w:szCs w:val="24"/>
          <w:lang w:val="en-US"/>
        </w:rPr>
        <w:t xml:space="preserve"> approach seems to be a realistic interpretation of the translation process; however, this approach fails to demonstrate when and why one translation equivalence level becomes no longer </w:t>
      </w:r>
      <w:r w:rsidRPr="00F836CF">
        <w:rPr>
          <w:rFonts w:ascii="Times New Roman" w:hAnsi="Times New Roman"/>
          <w:b/>
          <w:sz w:val="24"/>
          <w:szCs w:val="24"/>
          <w:lang w:val="en-US"/>
        </w:rPr>
        <w:t>appropriate</w:t>
      </w:r>
      <w:r w:rsidRPr="00F836CF">
        <w:rPr>
          <w:rFonts w:ascii="Times New Roman" w:hAnsi="Times New Roman"/>
          <w:sz w:val="24"/>
          <w:szCs w:val="24"/>
          <w:lang w:val="en-US"/>
        </w:rPr>
        <w:t xml:space="preserve"> and why, to get a correct translation, you have to pass to a higher TEL.</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lastRenderedPageBreak/>
        <w:t xml:space="preserve">Ideas similar to TEL are expressed by Y. </w:t>
      </w:r>
      <w:proofErr w:type="spellStart"/>
      <w:r w:rsidRPr="00F836CF">
        <w:rPr>
          <w:rFonts w:ascii="Times New Roman" w:hAnsi="Times New Roman"/>
          <w:sz w:val="24"/>
          <w:szCs w:val="24"/>
          <w:lang w:val="en-US"/>
        </w:rPr>
        <w:t>Retsker</w:t>
      </w:r>
      <w:proofErr w:type="spellEnd"/>
      <w:r w:rsidRPr="00F836CF">
        <w:rPr>
          <w:rFonts w:ascii="Times New Roman" w:hAnsi="Times New Roman"/>
          <w:sz w:val="24"/>
          <w:szCs w:val="24"/>
          <w:lang w:val="en-US"/>
        </w:rPr>
        <w:t xml:space="preserve"> who maintains that any two languages are related by “regular” </w:t>
      </w:r>
      <w:r w:rsidRPr="00F836CF">
        <w:rPr>
          <w:rFonts w:ascii="Times New Roman" w:hAnsi="Times New Roman"/>
          <w:b/>
          <w:sz w:val="24"/>
          <w:szCs w:val="24"/>
          <w:lang w:val="en-US"/>
        </w:rPr>
        <w:t xml:space="preserve">correspondences </w:t>
      </w:r>
      <w:r w:rsidRPr="00F836CF">
        <w:rPr>
          <w:rFonts w:ascii="Times New Roman" w:hAnsi="Times New Roman"/>
          <w:sz w:val="24"/>
          <w:szCs w:val="24"/>
          <w:lang w:val="en-US"/>
        </w:rPr>
        <w:t>(words, word-building patterns, syntactical structures) and “irregular” ones. The irregular correspondences cannot be formally represented and only the translators’ knowledge and intuition can help to find the matching formal expression in the target language for a concept expressed in the source language.</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According to J. Firth, in order </w:t>
      </w:r>
      <w:r w:rsidRPr="00F836CF">
        <w:rPr>
          <w:rFonts w:ascii="Times New Roman" w:hAnsi="Times New Roman"/>
          <w:b/>
          <w:sz w:val="24"/>
          <w:szCs w:val="24"/>
          <w:lang w:val="en-US"/>
        </w:rPr>
        <w:t>to bridge</w:t>
      </w:r>
      <w:r w:rsidRPr="00F836CF">
        <w:rPr>
          <w:rFonts w:ascii="Times New Roman" w:hAnsi="Times New Roman"/>
          <w:sz w:val="24"/>
          <w:szCs w:val="24"/>
          <w:lang w:val="en-US"/>
        </w:rPr>
        <w:t xml:space="preserve"> languages in the process of translation, one must use the whole complex of linguistic and extra linguistic information rather than limit oneself to purely linguistic objects and structures.</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J. </w:t>
      </w:r>
      <w:proofErr w:type="spellStart"/>
      <w:r w:rsidRPr="00F836CF">
        <w:rPr>
          <w:rFonts w:ascii="Times New Roman" w:hAnsi="Times New Roman"/>
          <w:sz w:val="24"/>
          <w:szCs w:val="24"/>
          <w:lang w:val="en-US"/>
        </w:rPr>
        <w:t>Catford</w:t>
      </w:r>
      <w:proofErr w:type="spellEnd"/>
      <w:r w:rsidRPr="00F836CF">
        <w:rPr>
          <w:rFonts w:ascii="Times New Roman" w:hAnsi="Times New Roman"/>
          <w:sz w:val="24"/>
          <w:szCs w:val="24"/>
          <w:lang w:val="en-US"/>
        </w:rPr>
        <w:t xml:space="preserve">, similar to V. </w:t>
      </w:r>
      <w:proofErr w:type="spellStart"/>
      <w:r w:rsidRPr="00F836CF">
        <w:rPr>
          <w:rFonts w:ascii="Times New Roman" w:hAnsi="Times New Roman"/>
          <w:sz w:val="24"/>
          <w:szCs w:val="24"/>
          <w:lang w:val="en-US"/>
        </w:rPr>
        <w:t>Komissarov</w:t>
      </w:r>
      <w:proofErr w:type="spellEnd"/>
      <w:r w:rsidRPr="00F836CF">
        <w:rPr>
          <w:rFonts w:ascii="Times New Roman" w:hAnsi="Times New Roman"/>
          <w:sz w:val="24"/>
          <w:szCs w:val="24"/>
          <w:lang w:val="en-US"/>
        </w:rPr>
        <w:t xml:space="preserve"> and J. Firth, interprets translation as a </w:t>
      </w:r>
      <w:r w:rsidRPr="00F836CF">
        <w:rPr>
          <w:rFonts w:ascii="Times New Roman" w:hAnsi="Times New Roman"/>
          <w:b/>
          <w:sz w:val="24"/>
          <w:szCs w:val="24"/>
          <w:lang w:val="en-US"/>
        </w:rPr>
        <w:t>multi-level</w:t>
      </w:r>
      <w:r w:rsidRPr="00F836CF">
        <w:rPr>
          <w:rFonts w:ascii="Times New Roman" w:hAnsi="Times New Roman"/>
          <w:sz w:val="24"/>
          <w:szCs w:val="24"/>
          <w:lang w:val="en-US"/>
        </w:rPr>
        <w:t xml:space="preserve"> process. He distinguishes between “</w:t>
      </w:r>
      <w:r w:rsidRPr="00F836CF">
        <w:rPr>
          <w:rFonts w:ascii="Times New Roman" w:hAnsi="Times New Roman"/>
          <w:b/>
          <w:sz w:val="24"/>
          <w:szCs w:val="24"/>
          <w:lang w:val="en-US"/>
        </w:rPr>
        <w:t>total” and “restricted” translation-</w:t>
      </w:r>
      <w:r w:rsidRPr="00F836CF">
        <w:rPr>
          <w:rFonts w:ascii="Times New Roman" w:hAnsi="Times New Roman"/>
          <w:sz w:val="24"/>
          <w:szCs w:val="24"/>
          <w:lang w:val="en-US"/>
        </w:rPr>
        <w:t xml:space="preserve"> in “total” translation all the levels of the source text are replaced by those of the target text, whereas in “restricted” translation the substitution occurs at only one level. </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According to J. </w:t>
      </w:r>
      <w:proofErr w:type="spellStart"/>
      <w:r w:rsidRPr="00F836CF">
        <w:rPr>
          <w:rFonts w:ascii="Times New Roman" w:hAnsi="Times New Roman"/>
          <w:sz w:val="24"/>
          <w:szCs w:val="24"/>
          <w:lang w:val="en-US"/>
        </w:rPr>
        <w:t>Catford</w:t>
      </w:r>
      <w:proofErr w:type="spellEnd"/>
      <w:r w:rsidRPr="00F836CF">
        <w:rPr>
          <w:rFonts w:ascii="Times New Roman" w:hAnsi="Times New Roman"/>
          <w:sz w:val="24"/>
          <w:szCs w:val="24"/>
          <w:lang w:val="en-US"/>
        </w:rPr>
        <w:t xml:space="preserve"> a certain set of translation tools characteristic of a certain level </w:t>
      </w:r>
      <w:r w:rsidRPr="00F836CF">
        <w:rPr>
          <w:rFonts w:ascii="Times New Roman" w:hAnsi="Times New Roman"/>
          <w:b/>
          <w:sz w:val="24"/>
          <w:szCs w:val="24"/>
          <w:lang w:val="en-US"/>
        </w:rPr>
        <w:t xml:space="preserve">constitutes </w:t>
      </w:r>
      <w:r w:rsidRPr="00F836CF">
        <w:rPr>
          <w:rFonts w:ascii="Times New Roman" w:hAnsi="Times New Roman"/>
          <w:sz w:val="24"/>
          <w:szCs w:val="24"/>
          <w:lang w:val="en-US"/>
        </w:rPr>
        <w:t>a rank of translation and a translation performed using that or another set of tools is called rank bound. We have borrowed this terminology and call the theories that divide the translation process into different levels theories with translation ranking.</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Generally speaking, all the theories of human translation discussed above try to explain the process of translation to a degree of </w:t>
      </w:r>
      <w:r w:rsidRPr="00F836CF">
        <w:rPr>
          <w:rFonts w:ascii="Times New Roman" w:hAnsi="Times New Roman"/>
          <w:b/>
          <w:sz w:val="24"/>
          <w:szCs w:val="24"/>
          <w:lang w:val="en-US"/>
        </w:rPr>
        <w:t>precision</w:t>
      </w:r>
      <w:r w:rsidRPr="00F836CF">
        <w:rPr>
          <w:rFonts w:ascii="Times New Roman" w:hAnsi="Times New Roman"/>
          <w:sz w:val="24"/>
          <w:szCs w:val="24"/>
          <w:lang w:val="en-US"/>
        </w:rPr>
        <w:t xml:space="preserve"> required for practical </w:t>
      </w:r>
      <w:r w:rsidRPr="00F836CF">
        <w:rPr>
          <w:rFonts w:ascii="Times New Roman" w:hAnsi="Times New Roman"/>
          <w:b/>
          <w:sz w:val="24"/>
          <w:szCs w:val="24"/>
          <w:lang w:val="en-US"/>
        </w:rPr>
        <w:t>application</w:t>
      </w:r>
      <w:r w:rsidRPr="00F836CF">
        <w:rPr>
          <w:rFonts w:ascii="Times New Roman" w:hAnsi="Times New Roman"/>
          <w:sz w:val="24"/>
          <w:szCs w:val="24"/>
          <w:lang w:val="en-US"/>
        </w:rPr>
        <w:t>, but no explanation is complete so far.</w:t>
      </w:r>
    </w:p>
    <w:p w:rsidR="00F836CF" w:rsidRPr="00F836CF" w:rsidRDefault="00F836CF" w:rsidP="00720A01">
      <w:pPr>
        <w:jc w:val="both"/>
        <w:rPr>
          <w:rFonts w:ascii="Times New Roman" w:hAnsi="Times New Roman"/>
          <w:sz w:val="24"/>
          <w:szCs w:val="24"/>
          <w:lang w:val="en-US"/>
        </w:rPr>
      </w:pPr>
      <w:r w:rsidRPr="00F836CF">
        <w:rPr>
          <w:rFonts w:ascii="Times New Roman" w:hAnsi="Times New Roman"/>
          <w:sz w:val="24"/>
          <w:szCs w:val="24"/>
          <w:lang w:val="en-US"/>
        </w:rPr>
        <w:t>Besides, you may observe evident similarity between the transformational approach and primary translation ranks within theories suggesting the ranking of translation (</w:t>
      </w:r>
      <w:proofErr w:type="spellStart"/>
      <w:r w:rsidRPr="00F836CF">
        <w:rPr>
          <w:rFonts w:ascii="Times New Roman" w:hAnsi="Times New Roman"/>
          <w:sz w:val="24"/>
          <w:szCs w:val="24"/>
          <w:lang w:val="en-US"/>
        </w:rPr>
        <w:t>Komissarov</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Retsker</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Catford</w:t>
      </w:r>
      <w:proofErr w:type="spellEnd"/>
      <w:r w:rsidRPr="00F836CF">
        <w:rPr>
          <w:rFonts w:ascii="Times New Roman" w:hAnsi="Times New Roman"/>
          <w:sz w:val="24"/>
          <w:szCs w:val="24"/>
          <w:lang w:val="en-US"/>
        </w:rPr>
        <w:t xml:space="preserve"> and others).</w:t>
      </w:r>
      <w:r w:rsidR="00720A01" w:rsidRPr="00720A01">
        <w:rPr>
          <w:rFonts w:ascii="Times New Roman" w:hAnsi="Times New Roman"/>
          <w:sz w:val="24"/>
          <w:szCs w:val="24"/>
          <w:lang w:val="en-US"/>
        </w:rPr>
        <w:t xml:space="preserve">  </w:t>
      </w:r>
      <w:r w:rsidRPr="00F836CF">
        <w:rPr>
          <w:rFonts w:ascii="Times New Roman" w:hAnsi="Times New Roman"/>
          <w:sz w:val="24"/>
          <w:szCs w:val="24"/>
          <w:lang w:val="en-US"/>
        </w:rPr>
        <w:t>Any theory recognizes the three basic components of translation, and different approaches differ only in the accents placed on this or that component. So, the basic components are:</w:t>
      </w:r>
    </w:p>
    <w:p w:rsidR="00F836CF" w:rsidRPr="00F836CF" w:rsidRDefault="00F836CF" w:rsidP="00720A01">
      <w:pPr>
        <w:ind w:firstLine="426"/>
        <w:jc w:val="both"/>
        <w:rPr>
          <w:rFonts w:ascii="Times New Roman" w:hAnsi="Times New Roman"/>
          <w:sz w:val="24"/>
          <w:szCs w:val="24"/>
          <w:lang w:val="en-US"/>
        </w:rPr>
      </w:pPr>
      <w:proofErr w:type="gramStart"/>
      <w:r w:rsidRPr="00F836CF">
        <w:rPr>
          <w:rFonts w:ascii="Times New Roman" w:hAnsi="Times New Roman"/>
          <w:b/>
          <w:sz w:val="24"/>
          <w:szCs w:val="24"/>
          <w:lang w:val="en-US"/>
        </w:rPr>
        <w:t>Meaning</w:t>
      </w:r>
      <w:r w:rsidRPr="00F836CF">
        <w:rPr>
          <w:rFonts w:ascii="Times New Roman" w:hAnsi="Times New Roman"/>
          <w:sz w:val="24"/>
          <w:szCs w:val="24"/>
          <w:lang w:val="en-US"/>
        </w:rPr>
        <w:t xml:space="preserve"> of a word or word combination in the source language (concepts or concepts corresponding to this word or word combination in the minds of the source language speakers).</w:t>
      </w:r>
      <w:proofErr w:type="gramEnd"/>
    </w:p>
    <w:p w:rsidR="00F836CF" w:rsidRPr="00F836CF" w:rsidRDefault="00F836CF" w:rsidP="00720A01">
      <w:pPr>
        <w:ind w:firstLine="426"/>
        <w:jc w:val="both"/>
        <w:rPr>
          <w:rFonts w:ascii="Times New Roman" w:hAnsi="Times New Roman"/>
          <w:sz w:val="24"/>
          <w:szCs w:val="24"/>
          <w:lang w:val="en-US"/>
        </w:rPr>
      </w:pPr>
      <w:r w:rsidRPr="00F836CF">
        <w:rPr>
          <w:rFonts w:ascii="Times New Roman" w:hAnsi="Times New Roman"/>
          <w:b/>
          <w:sz w:val="24"/>
          <w:szCs w:val="24"/>
          <w:lang w:val="en-US"/>
        </w:rPr>
        <w:t>Equivalence</w:t>
      </w:r>
      <w:r w:rsidRPr="00F836CF">
        <w:rPr>
          <w:rFonts w:ascii="Times New Roman" w:hAnsi="Times New Roman"/>
          <w:sz w:val="24"/>
          <w:szCs w:val="24"/>
          <w:lang w:val="en-US"/>
        </w:rPr>
        <w:t xml:space="preserve"> of this meaning expressed in a word or word combination of the target language (concepts or concepts corresponding to this word or word combination in the minds of the source language speakers).</w:t>
      </w:r>
    </w:p>
    <w:p w:rsidR="00F836CF" w:rsidRPr="00F836CF" w:rsidRDefault="00F836CF" w:rsidP="00720A01">
      <w:pPr>
        <w:ind w:firstLine="426"/>
        <w:jc w:val="both"/>
        <w:rPr>
          <w:rFonts w:ascii="Times New Roman" w:hAnsi="Times New Roman"/>
          <w:sz w:val="24"/>
          <w:szCs w:val="24"/>
          <w:lang w:val="en-US"/>
        </w:rPr>
      </w:pPr>
      <w:proofErr w:type="gramStart"/>
      <w:r w:rsidRPr="00F836CF">
        <w:rPr>
          <w:rFonts w:ascii="Times New Roman" w:hAnsi="Times New Roman"/>
          <w:b/>
          <w:sz w:val="24"/>
          <w:szCs w:val="24"/>
          <w:lang w:val="en-US"/>
        </w:rPr>
        <w:t>Extra linguistic information</w:t>
      </w:r>
      <w:r w:rsidRPr="00F836CF">
        <w:rPr>
          <w:rFonts w:ascii="Times New Roman" w:hAnsi="Times New Roman"/>
          <w:sz w:val="24"/>
          <w:szCs w:val="24"/>
          <w:lang w:val="en-US"/>
        </w:rPr>
        <w:t xml:space="preserve"> </w:t>
      </w:r>
      <w:r w:rsidRPr="00F836CF">
        <w:rPr>
          <w:rFonts w:ascii="Times New Roman" w:hAnsi="Times New Roman"/>
          <w:b/>
          <w:sz w:val="24"/>
          <w:szCs w:val="24"/>
          <w:lang w:val="en-US"/>
        </w:rPr>
        <w:t xml:space="preserve">pertaining </w:t>
      </w:r>
      <w:r w:rsidRPr="00F836CF">
        <w:rPr>
          <w:rFonts w:ascii="Times New Roman" w:hAnsi="Times New Roman"/>
          <w:sz w:val="24"/>
          <w:szCs w:val="24"/>
          <w:lang w:val="en-US"/>
        </w:rPr>
        <w:t>to the original meaning and/or its conceptual equivalent after the translation.</w:t>
      </w:r>
      <w:proofErr w:type="gramEnd"/>
    </w:p>
    <w:p w:rsidR="00F836CF" w:rsidRPr="004D6052" w:rsidRDefault="00F836CF" w:rsidP="00720A01">
      <w:pPr>
        <w:ind w:firstLine="426"/>
        <w:jc w:val="both"/>
        <w:rPr>
          <w:rFonts w:ascii="Times New Roman" w:hAnsi="Times New Roman"/>
          <w:sz w:val="24"/>
          <w:szCs w:val="24"/>
          <w:lang w:val="en-US"/>
        </w:rPr>
      </w:pPr>
      <w:r w:rsidRPr="00F836CF">
        <w:rPr>
          <w:rFonts w:ascii="Times New Roman" w:hAnsi="Times New Roman"/>
          <w:sz w:val="24"/>
          <w:szCs w:val="24"/>
          <w:lang w:val="en-US"/>
        </w:rPr>
        <w:t xml:space="preserve">So, to put it differently, what you can do in translation is either match individual words and word combinations of the two languages directly (transformational approach), or understand the content of the source message and render it using the formal means of the target language (denotative approach) with </w:t>
      </w:r>
      <w:r w:rsidRPr="00F836CF">
        <w:rPr>
          <w:rFonts w:ascii="Times New Roman" w:hAnsi="Times New Roman"/>
          <w:b/>
          <w:sz w:val="24"/>
          <w:szCs w:val="24"/>
          <w:lang w:val="en-US"/>
        </w:rPr>
        <w:t>due regard</w:t>
      </w:r>
      <w:r w:rsidRPr="00F836CF">
        <w:rPr>
          <w:rFonts w:ascii="Times New Roman" w:hAnsi="Times New Roman"/>
          <w:sz w:val="24"/>
          <w:szCs w:val="24"/>
          <w:lang w:val="en-US"/>
        </w:rPr>
        <w:t xml:space="preserve"> of the translation recipient and background information (communicational approach).</w:t>
      </w:r>
    </w:p>
    <w:p w:rsidR="00720A01" w:rsidRPr="004D6052" w:rsidRDefault="00720A01" w:rsidP="00F836CF">
      <w:pPr>
        <w:ind w:firstLine="708"/>
        <w:jc w:val="both"/>
        <w:rPr>
          <w:rFonts w:ascii="Times New Roman" w:hAnsi="Times New Roman"/>
          <w:sz w:val="24"/>
          <w:szCs w:val="24"/>
          <w:lang w:val="en-US"/>
        </w:rPr>
      </w:pPr>
    </w:p>
    <w:tbl>
      <w:tblPr>
        <w:tblW w:w="81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60"/>
        <w:gridCol w:w="4447"/>
      </w:tblGrid>
      <w:tr w:rsidR="00F836CF" w:rsidRPr="00F836CF" w:rsidTr="00720A01">
        <w:trPr>
          <w:jc w:val="center"/>
        </w:trPr>
        <w:tc>
          <w:tcPr>
            <w:tcW w:w="3660" w:type="dxa"/>
          </w:tcPr>
          <w:p w:rsidR="00F836CF" w:rsidRPr="00F836CF" w:rsidRDefault="00F836CF" w:rsidP="00F836CF">
            <w:pPr>
              <w:jc w:val="both"/>
              <w:rPr>
                <w:rFonts w:ascii="Times New Roman" w:hAnsi="Times New Roman"/>
                <w:b/>
                <w:sz w:val="24"/>
                <w:szCs w:val="24"/>
                <w:lang w:val="en-US"/>
              </w:rPr>
            </w:pPr>
            <w:r w:rsidRPr="00F836CF">
              <w:rPr>
                <w:rFonts w:ascii="Times New Roman" w:hAnsi="Times New Roman"/>
                <w:b/>
                <w:sz w:val="24"/>
                <w:szCs w:val="24"/>
                <w:lang w:val="en-US"/>
              </w:rPr>
              <w:t>Translation Type</w:t>
            </w:r>
          </w:p>
        </w:tc>
        <w:tc>
          <w:tcPr>
            <w:tcW w:w="4447" w:type="dxa"/>
          </w:tcPr>
          <w:p w:rsidR="00F836CF" w:rsidRPr="00F836CF" w:rsidRDefault="00F836CF" w:rsidP="00F836CF">
            <w:pPr>
              <w:jc w:val="both"/>
              <w:rPr>
                <w:rFonts w:ascii="Times New Roman" w:hAnsi="Times New Roman"/>
                <w:b/>
                <w:sz w:val="24"/>
                <w:szCs w:val="24"/>
                <w:lang w:val="en-US"/>
              </w:rPr>
            </w:pPr>
            <w:r w:rsidRPr="00F836CF">
              <w:rPr>
                <w:rFonts w:ascii="Times New Roman" w:hAnsi="Times New Roman"/>
                <w:b/>
                <w:sz w:val="24"/>
                <w:szCs w:val="24"/>
                <w:lang w:val="en-US"/>
              </w:rPr>
              <w:t>Translation Method Priorities</w:t>
            </w:r>
          </w:p>
        </w:tc>
      </w:tr>
      <w:tr w:rsidR="00F836CF" w:rsidRPr="00F836CF" w:rsidTr="00720A01">
        <w:trPr>
          <w:jc w:val="center"/>
        </w:trPr>
        <w:tc>
          <w:tcPr>
            <w:tcW w:w="3660"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Oral Consecutive</w:t>
            </w:r>
          </w:p>
        </w:tc>
        <w:tc>
          <w:tcPr>
            <w:tcW w:w="4447"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Denotative, Communicational</w:t>
            </w:r>
          </w:p>
        </w:tc>
      </w:tr>
      <w:tr w:rsidR="00F836CF" w:rsidRPr="00F836CF" w:rsidTr="00720A01">
        <w:trPr>
          <w:jc w:val="center"/>
        </w:trPr>
        <w:tc>
          <w:tcPr>
            <w:tcW w:w="3660"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Oral Simultaneous</w:t>
            </w:r>
          </w:p>
        </w:tc>
        <w:tc>
          <w:tcPr>
            <w:tcW w:w="4447"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Transformational, Communicational</w:t>
            </w:r>
          </w:p>
        </w:tc>
      </w:tr>
      <w:tr w:rsidR="00F836CF" w:rsidRPr="00F836CF" w:rsidTr="00720A01">
        <w:trPr>
          <w:jc w:val="center"/>
        </w:trPr>
        <w:tc>
          <w:tcPr>
            <w:tcW w:w="3660"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Written (general &amp; technical)</w:t>
            </w:r>
          </w:p>
        </w:tc>
        <w:tc>
          <w:tcPr>
            <w:tcW w:w="4447"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Transformational</w:t>
            </w:r>
          </w:p>
        </w:tc>
      </w:tr>
      <w:tr w:rsidR="00F836CF" w:rsidRPr="00F836CF" w:rsidTr="00720A01">
        <w:trPr>
          <w:jc w:val="center"/>
        </w:trPr>
        <w:tc>
          <w:tcPr>
            <w:tcW w:w="3660"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Written (fiction &amp; poetry)</w:t>
            </w:r>
          </w:p>
        </w:tc>
        <w:tc>
          <w:tcPr>
            <w:tcW w:w="4447"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Denotative</w:t>
            </w:r>
          </w:p>
        </w:tc>
      </w:tr>
    </w:tbl>
    <w:p w:rsidR="00F836CF" w:rsidRPr="00F836CF" w:rsidRDefault="00F836CF" w:rsidP="00F836CF">
      <w:pPr>
        <w:ind w:firstLine="708"/>
        <w:jc w:val="both"/>
        <w:rPr>
          <w:rFonts w:ascii="Times New Roman" w:hAnsi="Times New Roman"/>
          <w:b/>
          <w:sz w:val="24"/>
          <w:szCs w:val="24"/>
          <w:lang w:val="en-US"/>
        </w:rPr>
      </w:pPr>
    </w:p>
    <w:p w:rsidR="00F836CF" w:rsidRPr="00F836CF" w:rsidRDefault="00F836CF" w:rsidP="00F836CF">
      <w:pPr>
        <w:jc w:val="center"/>
        <w:rPr>
          <w:rFonts w:ascii="Times New Roman" w:hAnsi="Times New Roman"/>
          <w:b/>
          <w:sz w:val="24"/>
          <w:szCs w:val="24"/>
          <w:lang w:val="kk-KZ"/>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7</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Theme: Factors influencing the choice of equivalents.</w:t>
      </w:r>
    </w:p>
    <w:p w:rsidR="00F836CF" w:rsidRPr="00F836CF" w:rsidRDefault="00F836CF" w:rsidP="00F836CF">
      <w:pPr>
        <w:jc w:val="center"/>
        <w:rPr>
          <w:rFonts w:ascii="Times New Roman" w:hAnsi="Times New Roman"/>
          <w:sz w:val="24"/>
          <w:szCs w:val="24"/>
          <w:u w:val="single"/>
          <w:lang w:val="en-US"/>
        </w:rPr>
      </w:pPr>
      <w:r w:rsidRPr="00F836CF">
        <w:rPr>
          <w:rFonts w:ascii="Times New Roman" w:hAnsi="Times New Roman"/>
          <w:sz w:val="24"/>
          <w:szCs w:val="24"/>
          <w:u w:val="single"/>
          <w:lang w:val="en-US"/>
        </w:rPr>
        <w:t xml:space="preserve">                                                                                                                                                                                                                                                                                                                      </w:t>
      </w:r>
    </w:p>
    <w:p w:rsidR="00F836CF" w:rsidRPr="00F836CF" w:rsidRDefault="00F836CF" w:rsidP="00720A01">
      <w:pPr>
        <w:rPr>
          <w:rFonts w:ascii="Times New Roman" w:hAnsi="Times New Roman"/>
          <w:sz w:val="24"/>
          <w:szCs w:val="24"/>
          <w:lang w:val="en-US"/>
        </w:rPr>
      </w:pPr>
      <w:proofErr w:type="gramStart"/>
      <w:r w:rsidRPr="00F836CF">
        <w:rPr>
          <w:rFonts w:ascii="Times New Roman" w:hAnsi="Times New Roman"/>
          <w:sz w:val="24"/>
          <w:szCs w:val="24"/>
          <w:lang w:val="en-US"/>
        </w:rPr>
        <w:t>1.The</w:t>
      </w:r>
      <w:proofErr w:type="gramEnd"/>
      <w:r w:rsidRPr="00F836CF">
        <w:rPr>
          <w:rFonts w:ascii="Times New Roman" w:hAnsi="Times New Roman"/>
          <w:sz w:val="24"/>
          <w:szCs w:val="24"/>
          <w:lang w:val="en-US"/>
        </w:rPr>
        <w:t xml:space="preserve"> notion of equivalence and translation units.</w:t>
      </w:r>
    </w:p>
    <w:p w:rsidR="00F836CF" w:rsidRPr="00F836CF" w:rsidRDefault="00F836CF" w:rsidP="00720A01">
      <w:pPr>
        <w:rPr>
          <w:rFonts w:ascii="Times New Roman" w:hAnsi="Times New Roman"/>
          <w:sz w:val="24"/>
          <w:szCs w:val="24"/>
          <w:lang w:val="en-US"/>
        </w:rPr>
      </w:pPr>
      <w:proofErr w:type="gramStart"/>
      <w:r w:rsidRPr="00F836CF">
        <w:rPr>
          <w:rFonts w:ascii="Times New Roman" w:hAnsi="Times New Roman"/>
          <w:sz w:val="24"/>
          <w:szCs w:val="24"/>
          <w:lang w:val="en-US"/>
        </w:rPr>
        <w:t>2.Dictionary</w:t>
      </w:r>
      <w:proofErr w:type="gramEnd"/>
      <w:r w:rsidRPr="00F836CF">
        <w:rPr>
          <w:rFonts w:ascii="Times New Roman" w:hAnsi="Times New Roman"/>
          <w:sz w:val="24"/>
          <w:szCs w:val="24"/>
          <w:lang w:val="en-US"/>
        </w:rPr>
        <w:t xml:space="preserve"> equivalents used in translation.</w:t>
      </w:r>
    </w:p>
    <w:p w:rsidR="00F836CF" w:rsidRPr="00F836CF" w:rsidRDefault="00F836CF" w:rsidP="00720A01">
      <w:pPr>
        <w:rPr>
          <w:rFonts w:ascii="Times New Roman" w:hAnsi="Times New Roman"/>
          <w:sz w:val="24"/>
          <w:szCs w:val="24"/>
          <w:lang w:val="en-US"/>
        </w:rPr>
      </w:pPr>
      <w:proofErr w:type="gramStart"/>
      <w:r w:rsidRPr="00F836CF">
        <w:rPr>
          <w:rFonts w:ascii="Times New Roman" w:hAnsi="Times New Roman"/>
          <w:sz w:val="24"/>
          <w:szCs w:val="24"/>
          <w:lang w:val="en-US"/>
        </w:rPr>
        <w:t>3.Context</w:t>
      </w:r>
      <w:proofErr w:type="gramEnd"/>
      <w:r w:rsidRPr="00F836CF">
        <w:rPr>
          <w:rFonts w:ascii="Times New Roman" w:hAnsi="Times New Roman"/>
          <w:sz w:val="24"/>
          <w:szCs w:val="24"/>
          <w:lang w:val="en-US"/>
        </w:rPr>
        <w:t xml:space="preserve"> varieties and their influence on the choice of translation equivalents.</w:t>
      </w:r>
    </w:p>
    <w:p w:rsidR="00F836CF" w:rsidRPr="00F836CF" w:rsidRDefault="00F836CF" w:rsidP="00720A01">
      <w:pPr>
        <w:rPr>
          <w:rFonts w:ascii="Times New Roman" w:hAnsi="Times New Roman"/>
          <w:sz w:val="24"/>
          <w:szCs w:val="24"/>
          <w:lang w:val="en-US"/>
        </w:rPr>
      </w:pPr>
      <w:proofErr w:type="gramStart"/>
      <w:r w:rsidRPr="00F836CF">
        <w:rPr>
          <w:rFonts w:ascii="Times New Roman" w:hAnsi="Times New Roman"/>
          <w:sz w:val="24"/>
          <w:szCs w:val="24"/>
          <w:lang w:val="en-US"/>
        </w:rPr>
        <w:t>4.The</w:t>
      </w:r>
      <w:proofErr w:type="gramEnd"/>
      <w:r w:rsidRPr="00F836CF">
        <w:rPr>
          <w:rFonts w:ascii="Times New Roman" w:hAnsi="Times New Roman"/>
          <w:sz w:val="24"/>
          <w:szCs w:val="24"/>
          <w:lang w:val="en-US"/>
        </w:rPr>
        <w:t xml:space="preserve"> Role of cultural background in equivalent selection.</w:t>
      </w:r>
    </w:p>
    <w:p w:rsidR="00720A01" w:rsidRPr="004D6052" w:rsidRDefault="00720A01" w:rsidP="00720A01">
      <w:pPr>
        <w:rPr>
          <w:rFonts w:ascii="Times New Roman" w:hAnsi="Times New Roman"/>
          <w:b/>
          <w:sz w:val="24"/>
          <w:szCs w:val="24"/>
          <w:lang w:val="en-US"/>
        </w:rPr>
      </w:pPr>
    </w:p>
    <w:p w:rsidR="00F836CF" w:rsidRPr="00F836CF" w:rsidRDefault="00F836CF" w:rsidP="00720A01">
      <w:pPr>
        <w:rPr>
          <w:rFonts w:ascii="Times New Roman" w:hAnsi="Times New Roman"/>
          <w:sz w:val="24"/>
          <w:szCs w:val="24"/>
          <w:shd w:val="clear" w:color="auto" w:fill="FFFFFF"/>
          <w:lang w:val="en-US"/>
        </w:rPr>
      </w:pPr>
      <w:r w:rsidRPr="00F836CF">
        <w:rPr>
          <w:rFonts w:ascii="Times New Roman" w:hAnsi="Times New Roman"/>
          <w:b/>
          <w:sz w:val="24"/>
          <w:szCs w:val="24"/>
          <w:lang w:val="en-US"/>
        </w:rPr>
        <w:lastRenderedPageBreak/>
        <w:t>The aim</w:t>
      </w:r>
      <w:r w:rsidRPr="00F836CF">
        <w:rPr>
          <w:rFonts w:ascii="Times New Roman" w:hAnsi="Times New Roman"/>
          <w:sz w:val="24"/>
          <w:szCs w:val="24"/>
          <w:lang w:val="en-US"/>
        </w:rPr>
        <w:t xml:space="preserve">: To </w:t>
      </w:r>
      <w:r w:rsidRPr="00F836CF">
        <w:rPr>
          <w:rFonts w:ascii="Times New Roman" w:hAnsi="Times New Roman"/>
          <w:sz w:val="24"/>
          <w:szCs w:val="24"/>
          <w:shd w:val="clear" w:color="auto" w:fill="FFFFFF"/>
          <w:lang w:val="en-US"/>
        </w:rPr>
        <w:t>discuss about factors influencing the choice of equivalents during translation</w:t>
      </w:r>
    </w:p>
    <w:p w:rsidR="00F836CF" w:rsidRPr="00F836CF" w:rsidRDefault="00F836CF" w:rsidP="00720A01">
      <w:pPr>
        <w:rPr>
          <w:rFonts w:ascii="Times New Roman" w:hAnsi="Times New Roman"/>
          <w:sz w:val="24"/>
          <w:szCs w:val="24"/>
          <w:lang w:val="en-US"/>
        </w:rPr>
      </w:pPr>
      <w:r w:rsidRPr="00F836CF">
        <w:rPr>
          <w:rStyle w:val="af9"/>
          <w:rFonts w:ascii="Times New Roman" w:hAnsi="Times New Roman"/>
          <w:b/>
          <w:bCs/>
          <w:sz w:val="24"/>
          <w:szCs w:val="24"/>
          <w:shd w:val="clear" w:color="auto" w:fill="FFFFFF"/>
          <w:lang w:val="en-US"/>
        </w:rPr>
        <w:t>Key words</w:t>
      </w:r>
      <w:r w:rsidRPr="00F836CF">
        <w:rPr>
          <w:rStyle w:val="af9"/>
          <w:rFonts w:ascii="Times New Roman" w:hAnsi="Times New Roman"/>
          <w:bCs/>
          <w:sz w:val="24"/>
          <w:szCs w:val="24"/>
          <w:shd w:val="clear" w:color="auto" w:fill="FFFFFF"/>
          <w:lang w:val="en-US"/>
        </w:rPr>
        <w:t xml:space="preserve">: immediate and general context, translator’s awareness. </w:t>
      </w:r>
      <w:r w:rsidRPr="00F836CF">
        <w:rPr>
          <w:rFonts w:ascii="Times New Roman" w:hAnsi="Times New Roman"/>
          <w:sz w:val="24"/>
          <w:szCs w:val="24"/>
          <w:lang w:val="en-US"/>
        </w:rPr>
        <w:t xml:space="preserve"> </w:t>
      </w:r>
    </w:p>
    <w:p w:rsidR="00F836CF" w:rsidRPr="00F836CF" w:rsidRDefault="00F836CF" w:rsidP="00F836CF">
      <w:pPr>
        <w:jc w:val="both"/>
        <w:rPr>
          <w:rFonts w:ascii="Times New Roman" w:hAnsi="Times New Roman"/>
          <w:sz w:val="24"/>
          <w:szCs w:val="24"/>
          <w:lang w:val="en-US"/>
        </w:rPr>
      </w:pPr>
    </w:p>
    <w:p w:rsidR="00F836CF" w:rsidRPr="00F836CF" w:rsidRDefault="00720A01" w:rsidP="00720A01">
      <w:pPr>
        <w:jc w:val="both"/>
        <w:rPr>
          <w:rFonts w:ascii="Times New Roman" w:hAnsi="Times New Roman"/>
          <w:sz w:val="24"/>
          <w:szCs w:val="24"/>
          <w:lang w:val="en-US"/>
        </w:rPr>
      </w:pPr>
      <w:r w:rsidRPr="00720A01">
        <w:rPr>
          <w:rFonts w:ascii="Times New Roman" w:hAnsi="Times New Roman"/>
          <w:sz w:val="24"/>
          <w:szCs w:val="24"/>
          <w:lang w:val="en-US"/>
        </w:rPr>
        <w:t xml:space="preserve">     </w:t>
      </w:r>
      <w:r w:rsidRPr="0055760A">
        <w:rPr>
          <w:rFonts w:ascii="Times New Roman" w:hAnsi="Times New Roman"/>
          <w:sz w:val="24"/>
          <w:szCs w:val="24"/>
          <w:lang w:val="en-US"/>
        </w:rPr>
        <w:t xml:space="preserve"> </w:t>
      </w:r>
      <w:r w:rsidR="00F836CF" w:rsidRPr="00F836CF">
        <w:rPr>
          <w:rFonts w:ascii="Times New Roman" w:hAnsi="Times New Roman"/>
          <w:sz w:val="24"/>
          <w:szCs w:val="24"/>
          <w:lang w:val="en-US"/>
        </w:rPr>
        <w:t xml:space="preserve">The choice of translation depends on the context, situation and background information. </w:t>
      </w:r>
    </w:p>
    <w:p w:rsidR="00F836CF" w:rsidRPr="00F836CF" w:rsidRDefault="00F836CF" w:rsidP="00720A01">
      <w:pPr>
        <w:jc w:val="both"/>
        <w:rPr>
          <w:rFonts w:ascii="Times New Roman" w:hAnsi="Times New Roman"/>
          <w:sz w:val="24"/>
          <w:szCs w:val="24"/>
          <w:lang w:val="en-US"/>
        </w:rPr>
      </w:pPr>
      <w:r w:rsidRPr="00F836CF">
        <w:rPr>
          <w:rFonts w:ascii="Times New Roman" w:hAnsi="Times New Roman"/>
          <w:sz w:val="24"/>
          <w:szCs w:val="24"/>
          <w:lang w:val="en-US"/>
        </w:rPr>
        <w:t>Thus, the main factors are context, situation and background information. They are well-known, but, regrettably, their definitions by various scholars substantially differ. To start with, let us define the context:</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For the purpose of practical translation we shall call the context the length of speech (text) necessary to specify the meaning and translation of a given word. </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Also for the purpose of practical translation we shall distinguish between </w:t>
      </w:r>
      <w:r w:rsidRPr="00F836CF">
        <w:rPr>
          <w:rFonts w:ascii="Times New Roman" w:hAnsi="Times New Roman"/>
          <w:i/>
          <w:sz w:val="24"/>
          <w:szCs w:val="24"/>
          <w:lang w:val="en-US"/>
        </w:rPr>
        <w:t>immediate</w:t>
      </w:r>
      <w:r w:rsidRPr="00F836CF">
        <w:rPr>
          <w:rFonts w:ascii="Times New Roman" w:hAnsi="Times New Roman"/>
          <w:sz w:val="24"/>
          <w:szCs w:val="24"/>
          <w:lang w:val="en-US"/>
        </w:rPr>
        <w:t xml:space="preserve"> and </w:t>
      </w:r>
      <w:r w:rsidRPr="00F836CF">
        <w:rPr>
          <w:rFonts w:ascii="Times New Roman" w:hAnsi="Times New Roman"/>
          <w:i/>
          <w:sz w:val="24"/>
          <w:szCs w:val="24"/>
          <w:lang w:val="en-US"/>
        </w:rPr>
        <w:t xml:space="preserve">general </w:t>
      </w:r>
      <w:r w:rsidRPr="00F836CF">
        <w:rPr>
          <w:rFonts w:ascii="Times New Roman" w:hAnsi="Times New Roman"/>
          <w:sz w:val="24"/>
          <w:szCs w:val="24"/>
          <w:lang w:val="en-US"/>
        </w:rPr>
        <w:t xml:space="preserve">context. </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Immediate context is a sequence of syntactically and semantically related words that determines the meaning and syntactic function of a given word and </w:t>
      </w:r>
      <w:r w:rsidRPr="00F836CF">
        <w:rPr>
          <w:rFonts w:ascii="Times New Roman" w:hAnsi="Times New Roman"/>
          <w:i/>
          <w:sz w:val="24"/>
          <w:szCs w:val="24"/>
          <w:lang w:val="en-US"/>
        </w:rPr>
        <w:t xml:space="preserve">forms the basis </w:t>
      </w:r>
      <w:r w:rsidRPr="00F836CF">
        <w:rPr>
          <w:rFonts w:ascii="Times New Roman" w:hAnsi="Times New Roman"/>
          <w:sz w:val="24"/>
          <w:szCs w:val="24"/>
          <w:lang w:val="en-US"/>
        </w:rPr>
        <w:t>for its translation.</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Note the words ‘forms the basis’ in the above definition –these words are critical indeed, because immediate context is seldom sufficient for the proper choice of equivalents. Usually immediate context limited to a sentence, though in many cases a length of text shorter than a sentence is sufficient as an immediate context.</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However, to get all information necessary for translation one should take into account the general context as well.</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General context is the source text as a whole.</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Perhaps, you will agree that in the first instance the immediate text is all that one needs for translation whereas to translate properly the text of the second example one will need broader context and, probably, some additional background information as well. This brings us to the first conclusion: </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The choice of translation equivalents depends both on immediate and general context.</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Any source text, however, consists of words and word-combinations which you are to translate to finally end up in a target text. And to say the least, words and word-combinations are very different as to the problems they present for translation.</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Compare, for example, words and word-combinations in the left and right columns of the Table below.</w:t>
      </w:r>
    </w:p>
    <w:p w:rsidR="00F836CF" w:rsidRPr="00F836CF" w:rsidRDefault="00F836CF" w:rsidP="00F836CF">
      <w:pPr>
        <w:ind w:firstLine="360"/>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65"/>
        <w:gridCol w:w="1631"/>
      </w:tblGrid>
      <w:tr w:rsidR="00F836CF" w:rsidRPr="00F836CF" w:rsidTr="0055760A">
        <w:trPr>
          <w:jc w:val="center"/>
        </w:trPr>
        <w:tc>
          <w:tcPr>
            <w:tcW w:w="1565"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organization</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society</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territory</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development</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region</w:t>
            </w:r>
          </w:p>
        </w:tc>
        <w:tc>
          <w:tcPr>
            <w:tcW w:w="1631"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insider</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power-broker</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mainstream</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hot button</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marginal</w:t>
            </w:r>
          </w:p>
        </w:tc>
      </w:tr>
    </w:tbl>
    <w:p w:rsidR="00F836CF" w:rsidRPr="00F836CF" w:rsidRDefault="00F836CF" w:rsidP="00F836CF">
      <w:pPr>
        <w:jc w:val="both"/>
        <w:rPr>
          <w:rFonts w:ascii="Times New Roman" w:hAnsi="Times New Roman"/>
          <w:sz w:val="24"/>
          <w:szCs w:val="24"/>
        </w:rPr>
      </w:pP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The explanation lies in the fact that unlike those in the left column the right column words are relatively new language formations standing for also relatively new phenomena of the American culture. Then the next conclusion may be:</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The choice of translation equivalents for individual words and word-combinations depends on the translator’s awareness in the underlying cultural background.</w:t>
      </w:r>
    </w:p>
    <w:p w:rsidR="00F836CF" w:rsidRPr="004D6052" w:rsidRDefault="00F836CF" w:rsidP="002F6ACE">
      <w:pPr>
        <w:jc w:val="both"/>
        <w:rPr>
          <w:rFonts w:ascii="Times New Roman" w:hAnsi="Times New Roman"/>
          <w:sz w:val="24"/>
          <w:szCs w:val="24"/>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8</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Theme: Translation and Style</w:t>
      </w:r>
    </w:p>
    <w:p w:rsidR="00F836CF" w:rsidRPr="00F836CF" w:rsidRDefault="00F836CF" w:rsidP="00F836CF">
      <w:pPr>
        <w:jc w:val="center"/>
        <w:rPr>
          <w:rFonts w:ascii="Times New Roman" w:hAnsi="Times New Roman"/>
          <w:sz w:val="24"/>
          <w:szCs w:val="24"/>
          <w:u w:val="single"/>
          <w:lang w:val="en-US"/>
        </w:rPr>
      </w:pPr>
    </w:p>
    <w:p w:rsidR="00F836CF" w:rsidRPr="00F836CF" w:rsidRDefault="00F836CF" w:rsidP="0055760A">
      <w:pPr>
        <w:rPr>
          <w:rFonts w:ascii="Times New Roman" w:hAnsi="Times New Roman"/>
          <w:sz w:val="24"/>
          <w:szCs w:val="24"/>
          <w:lang w:val="en-US"/>
        </w:rPr>
      </w:pPr>
      <w:proofErr w:type="gramStart"/>
      <w:r w:rsidRPr="00F836CF">
        <w:rPr>
          <w:rFonts w:ascii="Times New Roman" w:hAnsi="Times New Roman"/>
          <w:sz w:val="24"/>
          <w:szCs w:val="24"/>
          <w:lang w:val="en-US"/>
        </w:rPr>
        <w:t>1.The</w:t>
      </w:r>
      <w:proofErr w:type="gramEnd"/>
      <w:r w:rsidRPr="00F836CF">
        <w:rPr>
          <w:rFonts w:ascii="Times New Roman" w:hAnsi="Times New Roman"/>
          <w:sz w:val="24"/>
          <w:szCs w:val="24"/>
          <w:lang w:val="en-US"/>
        </w:rPr>
        <w:t xml:space="preserve"> Style as an essential component of adequate translation.</w:t>
      </w:r>
    </w:p>
    <w:p w:rsidR="00F836CF" w:rsidRPr="00F836CF" w:rsidRDefault="00F836CF" w:rsidP="0055760A">
      <w:pPr>
        <w:rPr>
          <w:rFonts w:ascii="Times New Roman" w:hAnsi="Times New Roman"/>
          <w:sz w:val="24"/>
          <w:szCs w:val="24"/>
          <w:lang w:val="en-US"/>
        </w:rPr>
      </w:pPr>
      <w:proofErr w:type="gramStart"/>
      <w:r w:rsidRPr="00F836CF">
        <w:rPr>
          <w:rFonts w:ascii="Times New Roman" w:hAnsi="Times New Roman"/>
          <w:sz w:val="24"/>
          <w:szCs w:val="24"/>
          <w:lang w:val="en-US"/>
        </w:rPr>
        <w:t>2.Major</w:t>
      </w:r>
      <w:proofErr w:type="gramEnd"/>
      <w:r w:rsidRPr="00F836CF">
        <w:rPr>
          <w:rFonts w:ascii="Times New Roman" w:hAnsi="Times New Roman"/>
          <w:sz w:val="24"/>
          <w:szCs w:val="24"/>
          <w:lang w:val="en-US"/>
        </w:rPr>
        <w:t xml:space="preserve"> Styles.</w:t>
      </w:r>
    </w:p>
    <w:p w:rsidR="00F836CF" w:rsidRPr="00F836CF" w:rsidRDefault="00F836CF" w:rsidP="0055760A">
      <w:pPr>
        <w:rPr>
          <w:rFonts w:ascii="Times New Roman" w:hAnsi="Times New Roman"/>
          <w:sz w:val="24"/>
          <w:szCs w:val="24"/>
          <w:lang w:val="en-US"/>
        </w:rPr>
      </w:pPr>
      <w:proofErr w:type="gramStart"/>
      <w:r w:rsidRPr="00F836CF">
        <w:rPr>
          <w:rFonts w:ascii="Times New Roman" w:hAnsi="Times New Roman"/>
          <w:sz w:val="24"/>
          <w:szCs w:val="24"/>
          <w:lang w:val="en-US"/>
        </w:rPr>
        <w:t>3.Stylistic</w:t>
      </w:r>
      <w:proofErr w:type="gramEnd"/>
      <w:r w:rsidRPr="00F836CF">
        <w:rPr>
          <w:rFonts w:ascii="Times New Roman" w:hAnsi="Times New Roman"/>
          <w:sz w:val="24"/>
          <w:szCs w:val="24"/>
          <w:lang w:val="en-US"/>
        </w:rPr>
        <w:t xml:space="preserve"> devices and expression means.</w:t>
      </w:r>
    </w:p>
    <w:p w:rsidR="00F836CF" w:rsidRPr="00F836CF" w:rsidRDefault="00F836CF" w:rsidP="0055760A">
      <w:pPr>
        <w:rPr>
          <w:rFonts w:ascii="Times New Roman" w:hAnsi="Times New Roman"/>
          <w:sz w:val="24"/>
          <w:szCs w:val="24"/>
          <w:lang w:val="en-US"/>
        </w:rPr>
      </w:pPr>
      <w:r w:rsidRPr="00F836CF">
        <w:rPr>
          <w:rFonts w:ascii="Times New Roman" w:hAnsi="Times New Roman"/>
          <w:b/>
          <w:sz w:val="24"/>
          <w:szCs w:val="24"/>
          <w:lang w:val="en-US"/>
        </w:rPr>
        <w:t>Aim</w:t>
      </w:r>
      <w:r w:rsidRPr="00F836CF">
        <w:rPr>
          <w:rFonts w:ascii="Times New Roman" w:hAnsi="Times New Roman"/>
          <w:sz w:val="24"/>
          <w:szCs w:val="24"/>
          <w:lang w:val="en-US"/>
        </w:rPr>
        <w:t>: To speak about types of functional styles, SDs and ways of their translation.</w:t>
      </w:r>
    </w:p>
    <w:p w:rsidR="00F836CF" w:rsidRPr="00F836CF" w:rsidRDefault="00F836CF" w:rsidP="0055760A">
      <w:pPr>
        <w:rPr>
          <w:rFonts w:ascii="Times New Roman" w:hAnsi="Times New Roman"/>
          <w:sz w:val="24"/>
          <w:szCs w:val="24"/>
          <w:lang w:val="en-US"/>
        </w:rPr>
      </w:pPr>
      <w:r w:rsidRPr="00F836CF">
        <w:rPr>
          <w:rFonts w:ascii="Times New Roman" w:hAnsi="Times New Roman"/>
          <w:b/>
          <w:sz w:val="24"/>
          <w:szCs w:val="24"/>
          <w:lang w:val="en-US"/>
        </w:rPr>
        <w:t>Key words</w:t>
      </w:r>
      <w:r w:rsidRPr="00F836CF">
        <w:rPr>
          <w:rFonts w:ascii="Times New Roman" w:hAnsi="Times New Roman"/>
          <w:sz w:val="24"/>
          <w:szCs w:val="24"/>
          <w:lang w:val="en-US"/>
        </w:rPr>
        <w:t xml:space="preserve">: irregularities, deviation, zeugma, non-fiction, trite, contradiction, constituents. </w:t>
      </w:r>
    </w:p>
    <w:p w:rsidR="00F836CF" w:rsidRPr="00F836CF" w:rsidRDefault="00F836CF" w:rsidP="00F836CF">
      <w:pPr>
        <w:jc w:val="both"/>
        <w:rPr>
          <w:rFonts w:ascii="Times New Roman" w:hAnsi="Times New Roman"/>
          <w:sz w:val="24"/>
          <w:szCs w:val="24"/>
          <w:lang w:val="en-US"/>
        </w:rPr>
      </w:pPr>
    </w:p>
    <w:p w:rsidR="00F836CF" w:rsidRPr="00F836CF" w:rsidRDefault="00F836CF" w:rsidP="00F836CF">
      <w:pPr>
        <w:ind w:firstLine="435"/>
        <w:jc w:val="both"/>
        <w:rPr>
          <w:rFonts w:ascii="Times New Roman" w:hAnsi="Times New Roman"/>
          <w:sz w:val="24"/>
          <w:szCs w:val="24"/>
          <w:lang w:val="en-US"/>
        </w:rPr>
      </w:pPr>
      <w:r w:rsidRPr="00F836CF">
        <w:rPr>
          <w:rFonts w:ascii="Times New Roman" w:hAnsi="Times New Roman"/>
          <w:sz w:val="24"/>
          <w:szCs w:val="24"/>
          <w:lang w:val="en-US"/>
        </w:rPr>
        <w:lastRenderedPageBreak/>
        <w:t xml:space="preserve">The problem of translation equivalence is closely connected with the stylistic aspect of translation- one cannot reach the required level of equivalence if the stylistic peculiarities of the source text are </w:t>
      </w:r>
      <w:r w:rsidRPr="00F836CF">
        <w:rPr>
          <w:rFonts w:ascii="Times New Roman" w:hAnsi="Times New Roman"/>
          <w:b/>
          <w:sz w:val="24"/>
          <w:szCs w:val="24"/>
          <w:lang w:val="en-US"/>
        </w:rPr>
        <w:t>neglected</w:t>
      </w:r>
      <w:r w:rsidRPr="00F836CF">
        <w:rPr>
          <w:rFonts w:ascii="Times New Roman" w:hAnsi="Times New Roman"/>
          <w:sz w:val="24"/>
          <w:szCs w:val="24"/>
          <w:lang w:val="en-US"/>
        </w:rPr>
        <w:t>. Full translation adequacy includes as an obligatory component the adequacy of style. In translation one is to find proper stylistic variations of the original meaning rather than only meaning itself.</w:t>
      </w:r>
    </w:p>
    <w:p w:rsidR="00F836CF" w:rsidRPr="00F836CF" w:rsidRDefault="00F836CF" w:rsidP="00F836CF">
      <w:pPr>
        <w:ind w:firstLine="435"/>
        <w:jc w:val="both"/>
        <w:rPr>
          <w:rFonts w:ascii="Times New Roman" w:hAnsi="Times New Roman"/>
          <w:sz w:val="24"/>
          <w:szCs w:val="24"/>
          <w:lang w:val="en-US"/>
        </w:rPr>
      </w:pPr>
      <w:r w:rsidRPr="00F836CF">
        <w:rPr>
          <w:rFonts w:ascii="Times New Roman" w:hAnsi="Times New Roman"/>
          <w:sz w:val="24"/>
          <w:szCs w:val="24"/>
          <w:lang w:val="en-US"/>
        </w:rPr>
        <w:t xml:space="preserve">For example, if the text </w:t>
      </w:r>
      <w:r w:rsidRPr="00F836CF">
        <w:rPr>
          <w:rFonts w:ascii="Times New Roman" w:hAnsi="Times New Roman"/>
          <w:i/>
          <w:sz w:val="24"/>
          <w:szCs w:val="24"/>
          <w:lang w:val="en-US"/>
        </w:rPr>
        <w:t>You’ll see…everything will be hunky-dory</w:t>
      </w:r>
      <w:r w:rsidRPr="00F836CF">
        <w:rPr>
          <w:rFonts w:ascii="Times New Roman" w:hAnsi="Times New Roman"/>
          <w:sz w:val="24"/>
          <w:szCs w:val="24"/>
          <w:lang w:val="en-US"/>
        </w:rPr>
        <w:t xml:space="preserve"> is translated in neutral style (say, </w:t>
      </w:r>
      <w:r w:rsidRPr="00F836CF">
        <w:rPr>
          <w:rFonts w:ascii="Times New Roman" w:hAnsi="Times New Roman"/>
          <w:i/>
          <w:sz w:val="24"/>
          <w:szCs w:val="24"/>
        </w:rPr>
        <w:t>Увидишь</w:t>
      </w:r>
      <w:r w:rsidRPr="00F836CF">
        <w:rPr>
          <w:rFonts w:ascii="Times New Roman" w:hAnsi="Times New Roman"/>
          <w:i/>
          <w:sz w:val="24"/>
          <w:szCs w:val="24"/>
          <w:lang w:val="en-US"/>
        </w:rPr>
        <w:t>…</w:t>
      </w:r>
      <w:r w:rsidRPr="00F836CF">
        <w:rPr>
          <w:rFonts w:ascii="Times New Roman" w:hAnsi="Times New Roman"/>
          <w:i/>
          <w:sz w:val="24"/>
          <w:szCs w:val="24"/>
        </w:rPr>
        <w:t>все</w:t>
      </w:r>
      <w:r w:rsidRPr="00F836CF">
        <w:rPr>
          <w:rFonts w:ascii="Times New Roman" w:hAnsi="Times New Roman"/>
          <w:i/>
          <w:sz w:val="24"/>
          <w:szCs w:val="24"/>
          <w:lang w:val="en-US"/>
        </w:rPr>
        <w:t xml:space="preserve"> </w:t>
      </w:r>
      <w:r w:rsidRPr="00F836CF">
        <w:rPr>
          <w:rFonts w:ascii="Times New Roman" w:hAnsi="Times New Roman"/>
          <w:i/>
          <w:sz w:val="24"/>
          <w:szCs w:val="24"/>
        </w:rPr>
        <w:t>будет</w:t>
      </w:r>
      <w:r w:rsidRPr="00F836CF">
        <w:rPr>
          <w:rFonts w:ascii="Times New Roman" w:hAnsi="Times New Roman"/>
          <w:i/>
          <w:sz w:val="24"/>
          <w:szCs w:val="24"/>
          <w:lang w:val="en-US"/>
        </w:rPr>
        <w:t xml:space="preserve"> </w:t>
      </w:r>
      <w:r w:rsidRPr="00F836CF">
        <w:rPr>
          <w:rFonts w:ascii="Times New Roman" w:hAnsi="Times New Roman"/>
          <w:i/>
          <w:sz w:val="24"/>
          <w:szCs w:val="24"/>
        </w:rPr>
        <w:t>хорошо</w:t>
      </w:r>
      <w:r w:rsidRPr="00F836CF">
        <w:rPr>
          <w:rFonts w:ascii="Times New Roman" w:hAnsi="Times New Roman"/>
          <w:sz w:val="24"/>
          <w:szCs w:val="24"/>
          <w:lang w:val="en-US"/>
        </w:rPr>
        <w:t xml:space="preserve">) the basic meaning will be </w:t>
      </w:r>
      <w:r w:rsidRPr="00F836CF">
        <w:rPr>
          <w:rFonts w:ascii="Times New Roman" w:hAnsi="Times New Roman"/>
          <w:b/>
          <w:sz w:val="24"/>
          <w:szCs w:val="24"/>
          <w:lang w:val="en-US"/>
        </w:rPr>
        <w:t>preserved</w:t>
      </w:r>
      <w:r w:rsidRPr="00F836CF">
        <w:rPr>
          <w:rFonts w:ascii="Times New Roman" w:hAnsi="Times New Roman"/>
          <w:sz w:val="24"/>
          <w:szCs w:val="24"/>
          <w:lang w:val="en-US"/>
        </w:rPr>
        <w:t xml:space="preserve"> but </w:t>
      </w:r>
      <w:r w:rsidRPr="00F836CF">
        <w:rPr>
          <w:rFonts w:ascii="Times New Roman" w:hAnsi="Times New Roman"/>
          <w:b/>
          <w:sz w:val="24"/>
          <w:szCs w:val="24"/>
          <w:lang w:val="en-US"/>
        </w:rPr>
        <w:t>colloquial</w:t>
      </w:r>
      <w:r w:rsidRPr="00F836CF">
        <w:rPr>
          <w:rFonts w:ascii="Times New Roman" w:hAnsi="Times New Roman"/>
          <w:sz w:val="24"/>
          <w:szCs w:val="24"/>
          <w:lang w:val="en-US"/>
        </w:rPr>
        <w:t xml:space="preserve"> and a bit vulgar connotation of the expression </w:t>
      </w:r>
      <w:r w:rsidRPr="00F836CF">
        <w:rPr>
          <w:rFonts w:ascii="Times New Roman" w:hAnsi="Times New Roman"/>
          <w:i/>
          <w:sz w:val="24"/>
          <w:szCs w:val="24"/>
          <w:lang w:val="en-US"/>
        </w:rPr>
        <w:t>hunky-dory</w:t>
      </w:r>
      <w:r w:rsidRPr="00F836CF">
        <w:rPr>
          <w:rFonts w:ascii="Times New Roman" w:hAnsi="Times New Roman"/>
          <w:sz w:val="24"/>
          <w:szCs w:val="24"/>
          <w:lang w:val="en-US"/>
        </w:rPr>
        <w:t xml:space="preserve"> will be lost. Only the stylistically correct equivalent of this expression gives the translation the required adequacy: (e.g., </w:t>
      </w:r>
      <w:r w:rsidRPr="00F836CF">
        <w:rPr>
          <w:rFonts w:ascii="Times New Roman" w:hAnsi="Times New Roman"/>
          <w:sz w:val="24"/>
          <w:szCs w:val="24"/>
        </w:rPr>
        <w:t>Увидишь</w:t>
      </w:r>
      <w:r w:rsidRPr="00F836CF">
        <w:rPr>
          <w:rFonts w:ascii="Times New Roman" w:hAnsi="Times New Roman"/>
          <w:sz w:val="24"/>
          <w:szCs w:val="24"/>
          <w:lang w:val="en-US"/>
        </w:rPr>
        <w:t>…</w:t>
      </w:r>
      <w:r w:rsidRPr="00F836CF">
        <w:rPr>
          <w:rFonts w:ascii="Times New Roman" w:hAnsi="Times New Roman"/>
          <w:sz w:val="24"/>
          <w:szCs w:val="24"/>
        </w:rPr>
        <w:t>все</w:t>
      </w:r>
      <w:r w:rsidRPr="00F836CF">
        <w:rPr>
          <w:rFonts w:ascii="Times New Roman" w:hAnsi="Times New Roman"/>
          <w:sz w:val="24"/>
          <w:szCs w:val="24"/>
          <w:lang w:val="en-US"/>
        </w:rPr>
        <w:t xml:space="preserve"> </w:t>
      </w:r>
      <w:r w:rsidRPr="00F836CF">
        <w:rPr>
          <w:rFonts w:ascii="Times New Roman" w:hAnsi="Times New Roman"/>
          <w:sz w:val="24"/>
          <w:szCs w:val="24"/>
        </w:rPr>
        <w:t>будет</w:t>
      </w:r>
      <w:r w:rsidRPr="00F836CF">
        <w:rPr>
          <w:rFonts w:ascii="Times New Roman" w:hAnsi="Times New Roman"/>
          <w:sz w:val="24"/>
          <w:szCs w:val="24"/>
          <w:lang w:val="en-US"/>
        </w:rPr>
        <w:t xml:space="preserve"> </w:t>
      </w:r>
      <w:r w:rsidRPr="00F836CF">
        <w:rPr>
          <w:rFonts w:ascii="Times New Roman" w:hAnsi="Times New Roman"/>
          <w:sz w:val="24"/>
          <w:szCs w:val="24"/>
        </w:rPr>
        <w:t>тип</w:t>
      </w:r>
      <w:r w:rsidRPr="00F836CF">
        <w:rPr>
          <w:rFonts w:ascii="Times New Roman" w:hAnsi="Times New Roman"/>
          <w:sz w:val="24"/>
          <w:szCs w:val="24"/>
          <w:lang w:val="en-US"/>
        </w:rPr>
        <w:t>-</w:t>
      </w:r>
      <w:r w:rsidRPr="00F836CF">
        <w:rPr>
          <w:rFonts w:ascii="Times New Roman" w:hAnsi="Times New Roman"/>
          <w:sz w:val="24"/>
          <w:szCs w:val="24"/>
        </w:rPr>
        <w:t>топ</w:t>
      </w:r>
      <w:r w:rsidRPr="00F836CF">
        <w:rPr>
          <w:rFonts w:ascii="Times New Roman" w:hAnsi="Times New Roman"/>
          <w:sz w:val="24"/>
          <w:szCs w:val="24"/>
          <w:lang w:val="en-US"/>
        </w:rPr>
        <w:t>).</w:t>
      </w:r>
    </w:p>
    <w:p w:rsidR="00F836CF" w:rsidRPr="00F836CF" w:rsidRDefault="00F836CF" w:rsidP="00F836CF">
      <w:pPr>
        <w:ind w:firstLine="435"/>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08"/>
      </w:tblGrid>
      <w:tr w:rsidR="00F836CF" w:rsidRPr="002A4394" w:rsidTr="0055760A">
        <w:trPr>
          <w:jc w:val="center"/>
        </w:trPr>
        <w:tc>
          <w:tcPr>
            <w:tcW w:w="8208"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The expression of stylistic peculiarities of the source text in translation is necessary to fully </w:t>
            </w:r>
            <w:r w:rsidRPr="00F836CF">
              <w:rPr>
                <w:rFonts w:ascii="Times New Roman" w:hAnsi="Times New Roman"/>
                <w:b/>
                <w:sz w:val="24"/>
                <w:szCs w:val="24"/>
                <w:lang w:val="en-US"/>
              </w:rPr>
              <w:t>convey</w:t>
            </w:r>
            <w:r w:rsidRPr="00F836CF">
              <w:rPr>
                <w:rFonts w:ascii="Times New Roman" w:hAnsi="Times New Roman"/>
                <w:sz w:val="24"/>
                <w:szCs w:val="24"/>
                <w:lang w:val="en-US"/>
              </w:rPr>
              <w:t xml:space="preserve"> the communication intent of the source text</w:t>
            </w:r>
          </w:p>
        </w:tc>
      </w:tr>
    </w:tbl>
    <w:p w:rsidR="00F836CF" w:rsidRPr="00F836CF" w:rsidRDefault="00F836CF" w:rsidP="00F836CF">
      <w:pPr>
        <w:jc w:val="both"/>
        <w:rPr>
          <w:rFonts w:ascii="Times New Roman" w:hAnsi="Times New Roman"/>
          <w:sz w:val="24"/>
          <w:szCs w:val="24"/>
          <w:lang w:val="en-US"/>
        </w:rPr>
      </w:pPr>
    </w:p>
    <w:p w:rsidR="00F836CF" w:rsidRPr="00F836CF" w:rsidRDefault="00F836CF" w:rsidP="00F836CF">
      <w:pPr>
        <w:ind w:firstLine="75"/>
        <w:jc w:val="both"/>
        <w:rPr>
          <w:rFonts w:ascii="Times New Roman" w:hAnsi="Times New Roman"/>
          <w:sz w:val="24"/>
          <w:szCs w:val="24"/>
          <w:lang w:val="en-US"/>
        </w:rPr>
      </w:pPr>
      <w:r w:rsidRPr="00F836CF">
        <w:rPr>
          <w:rFonts w:ascii="Times New Roman" w:hAnsi="Times New Roman"/>
          <w:sz w:val="24"/>
          <w:szCs w:val="24"/>
          <w:lang w:val="en-US"/>
        </w:rPr>
        <w:tab/>
        <w:t>Stylistic peculiarities are rendered in translation by proper choice of the target language translation equivalents with required stylistic coloring. This choice will depend both on the functional style of the source text and the individual style of the source text author.</w:t>
      </w:r>
    </w:p>
    <w:p w:rsidR="00F836CF" w:rsidRPr="00F836CF" w:rsidRDefault="00F836CF" w:rsidP="00F836CF">
      <w:pPr>
        <w:ind w:firstLine="75"/>
        <w:jc w:val="both"/>
        <w:rPr>
          <w:rFonts w:ascii="Times New Roman" w:hAnsi="Times New Roman"/>
          <w:sz w:val="24"/>
          <w:szCs w:val="24"/>
          <w:lang w:val="en-US"/>
        </w:rPr>
      </w:pPr>
      <w:r w:rsidRPr="00F836CF">
        <w:rPr>
          <w:rFonts w:ascii="Times New Roman" w:hAnsi="Times New Roman"/>
          <w:i/>
          <w:sz w:val="24"/>
          <w:szCs w:val="24"/>
          <w:lang w:val="en-US"/>
        </w:rPr>
        <w:t xml:space="preserve">The types of texts distinguished by the pragmatic aspect of communication are called functional styles. </w:t>
      </w:r>
      <w:r w:rsidRPr="00F836CF">
        <w:rPr>
          <w:rFonts w:ascii="Times New Roman" w:hAnsi="Times New Roman"/>
          <w:sz w:val="24"/>
          <w:szCs w:val="24"/>
          <w:lang w:val="en-US"/>
        </w:rPr>
        <w:t xml:space="preserve">Modern stylistics distinguishes the following varieties of functional styles. </w:t>
      </w:r>
    </w:p>
    <w:p w:rsidR="00F836CF" w:rsidRPr="00F836CF" w:rsidRDefault="00F836CF" w:rsidP="00781C22">
      <w:pPr>
        <w:numPr>
          <w:ilvl w:val="0"/>
          <w:numId w:val="5"/>
        </w:numPr>
        <w:jc w:val="both"/>
        <w:rPr>
          <w:rFonts w:ascii="Times New Roman" w:hAnsi="Times New Roman"/>
          <w:sz w:val="24"/>
          <w:szCs w:val="24"/>
          <w:lang w:val="en-US"/>
        </w:rPr>
      </w:pPr>
      <w:r w:rsidRPr="00F836CF">
        <w:rPr>
          <w:rFonts w:ascii="Times New Roman" w:hAnsi="Times New Roman"/>
          <w:sz w:val="24"/>
          <w:szCs w:val="24"/>
          <w:lang w:val="en-US"/>
        </w:rPr>
        <w:t>belles-lettres (prose, poetry, drama);</w:t>
      </w:r>
    </w:p>
    <w:p w:rsidR="00F836CF" w:rsidRPr="00F836CF" w:rsidRDefault="00F836CF" w:rsidP="00781C22">
      <w:pPr>
        <w:numPr>
          <w:ilvl w:val="0"/>
          <w:numId w:val="5"/>
        </w:numPr>
        <w:jc w:val="both"/>
        <w:rPr>
          <w:rFonts w:ascii="Times New Roman" w:hAnsi="Times New Roman"/>
          <w:sz w:val="24"/>
          <w:szCs w:val="24"/>
          <w:lang w:val="en-US"/>
        </w:rPr>
      </w:pPr>
      <w:proofErr w:type="spellStart"/>
      <w:r w:rsidRPr="00F836CF">
        <w:rPr>
          <w:rFonts w:ascii="Times New Roman" w:hAnsi="Times New Roman"/>
          <w:sz w:val="24"/>
          <w:szCs w:val="24"/>
          <w:lang w:val="en-US"/>
        </w:rPr>
        <w:t>publicistic</w:t>
      </w:r>
      <w:proofErr w:type="spellEnd"/>
      <w:r w:rsidRPr="00F836CF">
        <w:rPr>
          <w:rFonts w:ascii="Times New Roman" w:hAnsi="Times New Roman"/>
          <w:sz w:val="24"/>
          <w:szCs w:val="24"/>
          <w:lang w:val="en-US"/>
        </w:rPr>
        <w:t xml:space="preserve"> style; </w:t>
      </w:r>
    </w:p>
    <w:p w:rsidR="00F836CF" w:rsidRPr="00F836CF" w:rsidRDefault="00F836CF" w:rsidP="00781C22">
      <w:pPr>
        <w:numPr>
          <w:ilvl w:val="0"/>
          <w:numId w:val="5"/>
        </w:numPr>
        <w:jc w:val="both"/>
        <w:rPr>
          <w:rFonts w:ascii="Times New Roman" w:hAnsi="Times New Roman"/>
          <w:sz w:val="24"/>
          <w:szCs w:val="24"/>
          <w:lang w:val="en-US"/>
        </w:rPr>
      </w:pPr>
      <w:r w:rsidRPr="00F836CF">
        <w:rPr>
          <w:rFonts w:ascii="Times New Roman" w:hAnsi="Times New Roman"/>
          <w:sz w:val="24"/>
          <w:szCs w:val="24"/>
          <w:lang w:val="en-US"/>
        </w:rPr>
        <w:t>newspaper style;</w:t>
      </w:r>
    </w:p>
    <w:p w:rsidR="00F836CF" w:rsidRPr="00F836CF" w:rsidRDefault="00F836CF" w:rsidP="00781C22">
      <w:pPr>
        <w:numPr>
          <w:ilvl w:val="0"/>
          <w:numId w:val="5"/>
        </w:numPr>
        <w:jc w:val="both"/>
        <w:rPr>
          <w:rFonts w:ascii="Times New Roman" w:hAnsi="Times New Roman"/>
          <w:sz w:val="24"/>
          <w:szCs w:val="24"/>
          <w:lang w:val="en-US"/>
        </w:rPr>
      </w:pPr>
      <w:r w:rsidRPr="00F836CF">
        <w:rPr>
          <w:rFonts w:ascii="Times New Roman" w:hAnsi="Times New Roman"/>
          <w:sz w:val="24"/>
          <w:szCs w:val="24"/>
          <w:lang w:val="en-US"/>
        </w:rPr>
        <w:t>scientific style;</w:t>
      </w:r>
    </w:p>
    <w:p w:rsidR="00F836CF" w:rsidRPr="00F836CF" w:rsidRDefault="00F836CF" w:rsidP="00781C22">
      <w:pPr>
        <w:numPr>
          <w:ilvl w:val="0"/>
          <w:numId w:val="5"/>
        </w:numPr>
        <w:jc w:val="both"/>
        <w:rPr>
          <w:rFonts w:ascii="Times New Roman" w:hAnsi="Times New Roman"/>
          <w:sz w:val="24"/>
          <w:szCs w:val="24"/>
          <w:lang w:val="en-US"/>
        </w:rPr>
      </w:pPr>
      <w:proofErr w:type="gramStart"/>
      <w:r w:rsidRPr="00F836CF">
        <w:rPr>
          <w:rFonts w:ascii="Times New Roman" w:hAnsi="Times New Roman"/>
          <w:sz w:val="24"/>
          <w:szCs w:val="24"/>
          <w:lang w:val="en-US"/>
        </w:rPr>
        <w:t>official</w:t>
      </w:r>
      <w:proofErr w:type="gramEnd"/>
      <w:r w:rsidRPr="00F836CF">
        <w:rPr>
          <w:rFonts w:ascii="Times New Roman" w:hAnsi="Times New Roman"/>
          <w:sz w:val="24"/>
          <w:szCs w:val="24"/>
          <w:lang w:val="en-US"/>
        </w:rPr>
        <w:t xml:space="preserve"> documents.</w:t>
      </w:r>
    </w:p>
    <w:p w:rsidR="00F836CF" w:rsidRPr="00F836CF" w:rsidRDefault="00F836CF" w:rsidP="00F836CF">
      <w:pPr>
        <w:ind w:left="75"/>
        <w:jc w:val="both"/>
        <w:rPr>
          <w:rFonts w:ascii="Times New Roman" w:hAnsi="Times New Roman"/>
          <w:sz w:val="24"/>
          <w:szCs w:val="24"/>
          <w:lang w:val="en-US"/>
        </w:rPr>
      </w:pPr>
      <w:r w:rsidRPr="00F836CF">
        <w:rPr>
          <w:rFonts w:ascii="Times New Roman" w:hAnsi="Times New Roman"/>
          <w:i/>
          <w:sz w:val="24"/>
          <w:szCs w:val="24"/>
          <w:lang w:val="en-US"/>
        </w:rPr>
        <w:t xml:space="preserve"> </w:t>
      </w:r>
      <w:r w:rsidRPr="00F836CF">
        <w:rPr>
          <w:rFonts w:ascii="Times New Roman" w:hAnsi="Times New Roman"/>
          <w:i/>
          <w:sz w:val="24"/>
          <w:szCs w:val="24"/>
          <w:lang w:val="en-US"/>
        </w:rPr>
        <w:tab/>
      </w:r>
      <w:r w:rsidRPr="00F836CF">
        <w:rPr>
          <w:rFonts w:ascii="Times New Roman" w:hAnsi="Times New Roman"/>
          <w:sz w:val="24"/>
          <w:szCs w:val="24"/>
          <w:lang w:val="en-US"/>
        </w:rPr>
        <w:t xml:space="preserve">Any comparison of the texts belonging to different stylistic varieties listed above will show that the last two of them (scientific style variety and official documents) are almost entirely devoid of stylistic coloring being characterized by the neutrality of style whereas the first three (belles-lettres (prose, poetry, drama </w:t>
      </w:r>
      <w:proofErr w:type="spellStart"/>
      <w:r w:rsidRPr="00F836CF">
        <w:rPr>
          <w:rFonts w:ascii="Times New Roman" w:hAnsi="Times New Roman"/>
          <w:sz w:val="24"/>
          <w:szCs w:val="24"/>
          <w:lang w:val="en-US"/>
        </w:rPr>
        <w:t>publicistic</w:t>
      </w:r>
      <w:proofErr w:type="spellEnd"/>
      <w:r w:rsidRPr="00F836CF">
        <w:rPr>
          <w:rFonts w:ascii="Times New Roman" w:hAnsi="Times New Roman"/>
          <w:sz w:val="24"/>
          <w:szCs w:val="24"/>
          <w:lang w:val="en-US"/>
        </w:rPr>
        <w:t xml:space="preserve"> style; newspaper style) are usually rich in stylistic devices to which a translator ought to pay due attention.</w:t>
      </w:r>
    </w:p>
    <w:p w:rsidR="00F836CF" w:rsidRPr="00F836CF" w:rsidRDefault="00F836CF" w:rsidP="00F836CF">
      <w:pPr>
        <w:ind w:left="75"/>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74"/>
      </w:tblGrid>
      <w:tr w:rsidR="00F836CF" w:rsidRPr="002A4394" w:rsidTr="0055760A">
        <w:trPr>
          <w:jc w:val="center"/>
        </w:trPr>
        <w:tc>
          <w:tcPr>
            <w:tcW w:w="6774"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Special language media securing the desirable communication</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 </w:t>
            </w:r>
            <w:proofErr w:type="gramStart"/>
            <w:r w:rsidRPr="00F836CF">
              <w:rPr>
                <w:rFonts w:ascii="Times New Roman" w:hAnsi="Times New Roman"/>
                <w:sz w:val="24"/>
                <w:szCs w:val="24"/>
                <w:lang w:val="en-US"/>
              </w:rPr>
              <w:t>effect</w:t>
            </w:r>
            <w:proofErr w:type="gramEnd"/>
            <w:r w:rsidRPr="00F836CF">
              <w:rPr>
                <w:rFonts w:ascii="Times New Roman" w:hAnsi="Times New Roman"/>
                <w:sz w:val="24"/>
                <w:szCs w:val="24"/>
                <w:lang w:val="en-US"/>
              </w:rPr>
              <w:t xml:space="preserve"> of the text are called stylistic devices and expression means.</w:t>
            </w:r>
          </w:p>
        </w:tc>
      </w:tr>
    </w:tbl>
    <w:p w:rsidR="00F836CF" w:rsidRPr="00F836CF" w:rsidRDefault="00F836CF" w:rsidP="00F836CF">
      <w:pPr>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063"/>
      </w:tblGrid>
      <w:tr w:rsidR="00F836CF" w:rsidRPr="002A4394" w:rsidTr="0055760A">
        <w:trPr>
          <w:jc w:val="center"/>
        </w:trPr>
        <w:tc>
          <w:tcPr>
            <w:tcW w:w="8063"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Stylistic devices are based on the comparison of primary (dictionary) </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meaning and that dictated by the contextual environment; on the </w:t>
            </w:r>
            <w:r w:rsidRPr="00F836CF">
              <w:rPr>
                <w:rFonts w:ascii="Times New Roman" w:hAnsi="Times New Roman"/>
                <w:b/>
                <w:sz w:val="24"/>
                <w:szCs w:val="24"/>
                <w:lang w:val="en-US"/>
              </w:rPr>
              <w:t>contradiction</w:t>
            </w:r>
            <w:r w:rsidRPr="00F836CF">
              <w:rPr>
                <w:rFonts w:ascii="Times New Roman" w:hAnsi="Times New Roman"/>
                <w:sz w:val="24"/>
                <w:szCs w:val="24"/>
                <w:lang w:val="en-US"/>
              </w:rPr>
              <w:t xml:space="preserve"> </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between the meaning of the given word and the environment; on the association </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between words in the minds of the language speakers and on purposeful</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 </w:t>
            </w:r>
            <w:proofErr w:type="gramStart"/>
            <w:r w:rsidRPr="00F836CF">
              <w:rPr>
                <w:rFonts w:ascii="Times New Roman" w:hAnsi="Times New Roman"/>
                <w:b/>
                <w:sz w:val="24"/>
                <w:szCs w:val="24"/>
                <w:lang w:val="en-US"/>
              </w:rPr>
              <w:t>deviation</w:t>
            </w:r>
            <w:proofErr w:type="gramEnd"/>
            <w:r w:rsidRPr="00F836CF">
              <w:rPr>
                <w:rFonts w:ascii="Times New Roman" w:hAnsi="Times New Roman"/>
                <w:b/>
                <w:sz w:val="24"/>
                <w:szCs w:val="24"/>
                <w:lang w:val="en-US"/>
              </w:rPr>
              <w:t xml:space="preserve"> </w:t>
            </w:r>
            <w:r w:rsidRPr="00F836CF">
              <w:rPr>
                <w:rFonts w:ascii="Times New Roman" w:hAnsi="Times New Roman"/>
                <w:sz w:val="24"/>
                <w:szCs w:val="24"/>
                <w:lang w:val="en-US"/>
              </w:rPr>
              <w:t>from accepted grammatical and phonetic standards.</w:t>
            </w:r>
          </w:p>
        </w:tc>
      </w:tr>
    </w:tbl>
    <w:p w:rsidR="00F836CF" w:rsidRPr="00F836CF" w:rsidRDefault="00F836CF" w:rsidP="00F836CF">
      <w:pPr>
        <w:ind w:left="75" w:firstLine="633"/>
        <w:jc w:val="both"/>
        <w:rPr>
          <w:rFonts w:ascii="Times New Roman" w:hAnsi="Times New Roman"/>
          <w:i/>
          <w:sz w:val="24"/>
          <w:szCs w:val="24"/>
          <w:lang w:val="en-US"/>
        </w:rPr>
      </w:pPr>
    </w:p>
    <w:p w:rsidR="00F836CF" w:rsidRPr="00F836CF" w:rsidRDefault="00F836CF" w:rsidP="00F836CF">
      <w:pPr>
        <w:ind w:left="75"/>
        <w:jc w:val="both"/>
        <w:rPr>
          <w:rFonts w:ascii="Times New Roman" w:hAnsi="Times New Roman"/>
          <w:sz w:val="24"/>
          <w:szCs w:val="24"/>
          <w:lang w:val="en-US"/>
        </w:rPr>
      </w:pPr>
      <w:r w:rsidRPr="00F836CF">
        <w:rPr>
          <w:rFonts w:ascii="Times New Roman" w:hAnsi="Times New Roman"/>
          <w:sz w:val="24"/>
          <w:szCs w:val="24"/>
          <w:lang w:val="en-US"/>
        </w:rPr>
        <w:t xml:space="preserve">The following varieties of stylistic devices and expression means are most common and frequently dealt with even by the translators of </w:t>
      </w:r>
      <w:r w:rsidRPr="00F836CF">
        <w:rPr>
          <w:rFonts w:ascii="Times New Roman" w:hAnsi="Times New Roman"/>
          <w:b/>
          <w:sz w:val="24"/>
          <w:szCs w:val="24"/>
          <w:lang w:val="en-US"/>
        </w:rPr>
        <w:t>non-fiction</w:t>
      </w:r>
      <w:r w:rsidRPr="00F836CF">
        <w:rPr>
          <w:rFonts w:ascii="Times New Roman" w:hAnsi="Times New Roman"/>
          <w:sz w:val="24"/>
          <w:szCs w:val="24"/>
          <w:lang w:val="en-US"/>
        </w:rPr>
        <w:t xml:space="preserve"> texts.</w:t>
      </w:r>
    </w:p>
    <w:p w:rsidR="00F836CF" w:rsidRPr="00F836CF" w:rsidRDefault="00F836CF" w:rsidP="00F836CF">
      <w:pPr>
        <w:ind w:left="75"/>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88"/>
      </w:tblGrid>
      <w:tr w:rsidR="00F836CF" w:rsidRPr="002A4394" w:rsidTr="0055760A">
        <w:trPr>
          <w:jc w:val="center"/>
        </w:trPr>
        <w:tc>
          <w:tcPr>
            <w:tcW w:w="7488"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Metaphor is the transfer of some quality from one object to another.</w:t>
            </w:r>
          </w:p>
        </w:tc>
      </w:tr>
    </w:tbl>
    <w:p w:rsidR="00F836CF" w:rsidRPr="00F836CF" w:rsidRDefault="00F836CF" w:rsidP="00F836CF">
      <w:pPr>
        <w:ind w:left="75"/>
        <w:jc w:val="both"/>
        <w:rPr>
          <w:rFonts w:ascii="Times New Roman" w:hAnsi="Times New Roman"/>
          <w:sz w:val="24"/>
          <w:szCs w:val="24"/>
          <w:lang w:val="en-US"/>
        </w:rPr>
      </w:pPr>
    </w:p>
    <w:p w:rsidR="00F836CF" w:rsidRPr="00F836CF" w:rsidRDefault="00F836CF" w:rsidP="00F836CF">
      <w:pPr>
        <w:ind w:left="75"/>
        <w:jc w:val="both"/>
        <w:rPr>
          <w:rFonts w:ascii="Times New Roman" w:hAnsi="Times New Roman"/>
          <w:sz w:val="24"/>
          <w:szCs w:val="24"/>
          <w:lang w:val="en-US"/>
        </w:rPr>
      </w:pPr>
      <w:r w:rsidRPr="00F836CF">
        <w:rPr>
          <w:rFonts w:ascii="Times New Roman" w:hAnsi="Times New Roman"/>
          <w:sz w:val="24"/>
          <w:szCs w:val="24"/>
          <w:lang w:val="en-US"/>
        </w:rPr>
        <w:t xml:space="preserve">Usually the metaphors (especially </w:t>
      </w:r>
      <w:r w:rsidRPr="00F836CF">
        <w:rPr>
          <w:rFonts w:ascii="Times New Roman" w:hAnsi="Times New Roman"/>
          <w:b/>
          <w:sz w:val="24"/>
          <w:szCs w:val="24"/>
          <w:lang w:val="en-US"/>
        </w:rPr>
        <w:t>trite</w:t>
      </w:r>
      <w:r w:rsidRPr="00F836CF">
        <w:rPr>
          <w:rFonts w:ascii="Times New Roman" w:hAnsi="Times New Roman"/>
          <w:sz w:val="24"/>
          <w:szCs w:val="24"/>
          <w:lang w:val="en-US"/>
        </w:rPr>
        <w:t xml:space="preserve"> ones) (commonplace, not new) are rather easy for translation: they are translated either by keeping to semantic similarity (e.g., ray of hope-</w:t>
      </w:r>
      <w:r w:rsidRPr="00F836CF">
        <w:rPr>
          <w:rFonts w:ascii="Times New Roman" w:hAnsi="Times New Roman"/>
          <w:sz w:val="24"/>
          <w:szCs w:val="24"/>
        </w:rPr>
        <w:t>луч</w:t>
      </w:r>
      <w:r w:rsidRPr="00F836CF">
        <w:rPr>
          <w:rFonts w:ascii="Times New Roman" w:hAnsi="Times New Roman"/>
          <w:sz w:val="24"/>
          <w:szCs w:val="24"/>
          <w:lang w:val="en-US"/>
        </w:rPr>
        <w:t xml:space="preserve"> </w:t>
      </w:r>
      <w:r w:rsidRPr="00F836CF">
        <w:rPr>
          <w:rFonts w:ascii="Times New Roman" w:hAnsi="Times New Roman"/>
          <w:sz w:val="24"/>
          <w:szCs w:val="24"/>
        </w:rPr>
        <w:t>надежды</w:t>
      </w:r>
      <w:r w:rsidRPr="00F836CF">
        <w:rPr>
          <w:rFonts w:ascii="Times New Roman" w:hAnsi="Times New Roman"/>
          <w:sz w:val="24"/>
          <w:szCs w:val="24"/>
          <w:lang w:val="en-US"/>
        </w:rPr>
        <w:t>) or by choosing an appropriate pragmatic equivalent (e.g., flood of tears-</w:t>
      </w:r>
      <w:r w:rsidRPr="00F836CF">
        <w:rPr>
          <w:rFonts w:ascii="Times New Roman" w:hAnsi="Times New Roman"/>
          <w:sz w:val="24"/>
          <w:szCs w:val="24"/>
        </w:rPr>
        <w:t>море</w:t>
      </w:r>
      <w:r w:rsidRPr="00F836CF">
        <w:rPr>
          <w:rFonts w:ascii="Times New Roman" w:hAnsi="Times New Roman"/>
          <w:sz w:val="24"/>
          <w:szCs w:val="24"/>
          <w:lang w:val="en-US"/>
        </w:rPr>
        <w:t xml:space="preserve"> </w:t>
      </w:r>
      <w:r w:rsidRPr="00F836CF">
        <w:rPr>
          <w:rFonts w:ascii="Times New Roman" w:hAnsi="Times New Roman"/>
          <w:sz w:val="24"/>
          <w:szCs w:val="24"/>
        </w:rPr>
        <w:t>слез</w:t>
      </w:r>
      <w:r w:rsidRPr="00F836CF">
        <w:rPr>
          <w:rFonts w:ascii="Times New Roman" w:hAnsi="Times New Roman"/>
          <w:sz w:val="24"/>
          <w:szCs w:val="24"/>
          <w:lang w:val="en-US"/>
        </w:rPr>
        <w:t>).</w:t>
      </w:r>
    </w:p>
    <w:p w:rsidR="00F836CF" w:rsidRPr="00F836CF" w:rsidRDefault="00F836CF" w:rsidP="00F836CF">
      <w:pPr>
        <w:ind w:left="75"/>
        <w:jc w:val="both"/>
        <w:rPr>
          <w:rFonts w:ascii="Times New Roman" w:hAnsi="Times New Roman"/>
          <w:sz w:val="24"/>
          <w:szCs w:val="24"/>
          <w:lang w:val="en-US"/>
        </w:rPr>
      </w:pPr>
      <w:r w:rsidRPr="00F836CF">
        <w:rPr>
          <w:rFonts w:ascii="Times New Roman" w:hAnsi="Times New Roman"/>
          <w:sz w:val="24"/>
          <w:szCs w:val="24"/>
          <w:lang w:val="en-US"/>
        </w:rPr>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98"/>
      </w:tblGrid>
      <w:tr w:rsidR="00F836CF" w:rsidRPr="002A4394" w:rsidTr="0055760A">
        <w:trPr>
          <w:jc w:val="center"/>
        </w:trPr>
        <w:tc>
          <w:tcPr>
            <w:tcW w:w="5898"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Metonymy is similarity by association, usually one of the </w:t>
            </w:r>
          </w:p>
          <w:p w:rsidR="00F836CF" w:rsidRPr="00F836CF" w:rsidRDefault="00F836CF" w:rsidP="00F836CF">
            <w:pPr>
              <w:jc w:val="both"/>
              <w:rPr>
                <w:rFonts w:ascii="Times New Roman" w:hAnsi="Times New Roman"/>
                <w:sz w:val="24"/>
                <w:szCs w:val="24"/>
                <w:lang w:val="en-US"/>
              </w:rPr>
            </w:pPr>
            <w:proofErr w:type="gramStart"/>
            <w:r w:rsidRPr="00F836CF">
              <w:rPr>
                <w:rFonts w:ascii="Times New Roman" w:hAnsi="Times New Roman"/>
                <w:b/>
                <w:sz w:val="24"/>
                <w:szCs w:val="24"/>
                <w:lang w:val="en-US"/>
              </w:rPr>
              <w:t>constituents</w:t>
            </w:r>
            <w:proofErr w:type="gramEnd"/>
            <w:r w:rsidRPr="00F836CF">
              <w:rPr>
                <w:rFonts w:ascii="Times New Roman" w:hAnsi="Times New Roman"/>
                <w:sz w:val="24"/>
                <w:szCs w:val="24"/>
                <w:lang w:val="en-US"/>
              </w:rPr>
              <w:t xml:space="preserve"> of an object replaces the object itself.</w:t>
            </w:r>
          </w:p>
        </w:tc>
      </w:tr>
    </w:tbl>
    <w:p w:rsidR="00F836CF" w:rsidRPr="00F836CF" w:rsidRDefault="00F836CF" w:rsidP="00F836CF">
      <w:pPr>
        <w:ind w:left="75"/>
        <w:jc w:val="both"/>
        <w:rPr>
          <w:rFonts w:ascii="Times New Roman" w:hAnsi="Times New Roman"/>
          <w:sz w:val="24"/>
          <w:szCs w:val="24"/>
          <w:lang w:val="en-US"/>
        </w:rPr>
      </w:pPr>
    </w:p>
    <w:p w:rsidR="00F836CF" w:rsidRPr="00F836CF" w:rsidRDefault="00F836CF" w:rsidP="00F836CF">
      <w:pPr>
        <w:ind w:left="75"/>
        <w:jc w:val="both"/>
        <w:rPr>
          <w:rFonts w:ascii="Times New Roman" w:hAnsi="Times New Roman"/>
          <w:sz w:val="24"/>
          <w:szCs w:val="24"/>
          <w:lang w:val="en-US"/>
        </w:rPr>
      </w:pPr>
      <w:r w:rsidRPr="00F836CF">
        <w:rPr>
          <w:rFonts w:ascii="Times New Roman" w:hAnsi="Times New Roman"/>
          <w:sz w:val="24"/>
          <w:szCs w:val="24"/>
          <w:lang w:val="en-US"/>
        </w:rPr>
        <w:lastRenderedPageBreak/>
        <w:tab/>
      </w:r>
      <w:proofErr w:type="gramStart"/>
      <w:r w:rsidRPr="00F836CF">
        <w:rPr>
          <w:rFonts w:ascii="Times New Roman" w:hAnsi="Times New Roman"/>
          <w:sz w:val="24"/>
          <w:szCs w:val="24"/>
          <w:lang w:val="en-US"/>
        </w:rPr>
        <w:t>As a rule translators keep to l</w:t>
      </w:r>
      <w:r w:rsidRPr="00F836CF">
        <w:rPr>
          <w:rFonts w:ascii="Times New Roman" w:hAnsi="Times New Roman"/>
          <w:b/>
          <w:sz w:val="24"/>
          <w:szCs w:val="24"/>
          <w:lang w:val="en-US"/>
        </w:rPr>
        <w:t>iteral</w:t>
      </w:r>
      <w:r w:rsidRPr="00F836CF">
        <w:rPr>
          <w:rFonts w:ascii="Times New Roman" w:hAnsi="Times New Roman"/>
          <w:sz w:val="24"/>
          <w:szCs w:val="24"/>
          <w:lang w:val="en-US"/>
        </w:rPr>
        <w:t xml:space="preserve"> translation when translating the cases of metonymy.</w:t>
      </w:r>
      <w:proofErr w:type="gramEnd"/>
      <w:r w:rsidRPr="00F836CF">
        <w:rPr>
          <w:rFonts w:ascii="Times New Roman" w:hAnsi="Times New Roman"/>
          <w:sz w:val="24"/>
          <w:szCs w:val="24"/>
          <w:lang w:val="en-US"/>
        </w:rPr>
        <w:t xml:space="preserve"> For example, </w:t>
      </w:r>
      <w:r w:rsidRPr="00F836CF">
        <w:rPr>
          <w:rFonts w:ascii="Times New Roman" w:hAnsi="Times New Roman"/>
          <w:i/>
          <w:sz w:val="24"/>
          <w:szCs w:val="24"/>
          <w:lang w:val="en-US"/>
        </w:rPr>
        <w:t>crown</w:t>
      </w:r>
      <w:r w:rsidRPr="00F836CF">
        <w:rPr>
          <w:rFonts w:ascii="Times New Roman" w:hAnsi="Times New Roman"/>
          <w:sz w:val="24"/>
          <w:szCs w:val="24"/>
          <w:lang w:val="en-US"/>
        </w:rPr>
        <w:t xml:space="preserve"> (meaning the royal family) is usually translated as </w:t>
      </w:r>
      <w:r w:rsidRPr="00F836CF">
        <w:rPr>
          <w:rFonts w:ascii="Times New Roman" w:hAnsi="Times New Roman"/>
          <w:i/>
          <w:sz w:val="24"/>
          <w:szCs w:val="24"/>
        </w:rPr>
        <w:t>корона</w:t>
      </w:r>
      <w:r w:rsidRPr="00F836CF">
        <w:rPr>
          <w:rFonts w:ascii="Times New Roman" w:hAnsi="Times New Roman"/>
          <w:sz w:val="24"/>
          <w:szCs w:val="24"/>
          <w:lang w:val="en-US"/>
        </w:rPr>
        <w:t>, hand</w:t>
      </w:r>
      <w:r w:rsidRPr="00F836CF">
        <w:rPr>
          <w:rFonts w:ascii="Times New Roman" w:hAnsi="Times New Roman"/>
          <w:i/>
          <w:sz w:val="24"/>
          <w:szCs w:val="24"/>
          <w:lang w:val="en-US"/>
        </w:rPr>
        <w:t xml:space="preserve"> –</w:t>
      </w:r>
      <w:r w:rsidRPr="00F836CF">
        <w:rPr>
          <w:rFonts w:ascii="Times New Roman" w:hAnsi="Times New Roman"/>
          <w:i/>
          <w:sz w:val="24"/>
          <w:szCs w:val="24"/>
        </w:rPr>
        <w:t>рука</w:t>
      </w:r>
      <w:r w:rsidRPr="00F836CF">
        <w:rPr>
          <w:rFonts w:ascii="Times New Roman" w:hAnsi="Times New Roman"/>
          <w:i/>
          <w:sz w:val="24"/>
          <w:szCs w:val="24"/>
          <w:lang w:val="en-US"/>
        </w:rPr>
        <w:t xml:space="preserve"> </w:t>
      </w:r>
      <w:r w:rsidRPr="00F836CF">
        <w:rPr>
          <w:rFonts w:ascii="Times New Roman" w:hAnsi="Times New Roman"/>
          <w:sz w:val="24"/>
          <w:szCs w:val="24"/>
          <w:lang w:val="en-US"/>
        </w:rPr>
        <w:t>(</w:t>
      </w:r>
      <w:r w:rsidRPr="00F836CF">
        <w:rPr>
          <w:rFonts w:ascii="Times New Roman" w:hAnsi="Times New Roman"/>
          <w:i/>
          <w:sz w:val="24"/>
          <w:szCs w:val="24"/>
          <w:lang w:val="en-US"/>
        </w:rPr>
        <w:t>He is the right hand of the president</w:t>
      </w:r>
      <w:r w:rsidRPr="00F836CF">
        <w:rPr>
          <w:rFonts w:ascii="Times New Roman" w:hAnsi="Times New Roman"/>
          <w:sz w:val="24"/>
          <w:szCs w:val="24"/>
          <w:lang w:val="en-US"/>
        </w:rPr>
        <w:t>).</w:t>
      </w:r>
    </w:p>
    <w:p w:rsidR="00F836CF" w:rsidRPr="00F836CF" w:rsidRDefault="00F836CF" w:rsidP="00F836CF">
      <w:pPr>
        <w:ind w:left="75"/>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84"/>
      </w:tblGrid>
      <w:tr w:rsidR="00F836CF" w:rsidRPr="00F836CF" w:rsidTr="0055760A">
        <w:trPr>
          <w:jc w:val="center"/>
        </w:trPr>
        <w:tc>
          <w:tcPr>
            <w:tcW w:w="5884"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Irony is expressed through words contradicting close text </w:t>
            </w:r>
          </w:p>
          <w:p w:rsidR="00F836CF" w:rsidRPr="00F836CF" w:rsidRDefault="00F836CF" w:rsidP="00F836CF">
            <w:pPr>
              <w:jc w:val="both"/>
              <w:rPr>
                <w:rFonts w:ascii="Times New Roman" w:hAnsi="Times New Roman"/>
                <w:sz w:val="24"/>
                <w:szCs w:val="24"/>
                <w:lang w:val="en-US"/>
              </w:rPr>
            </w:pPr>
            <w:proofErr w:type="gramStart"/>
            <w:r w:rsidRPr="00F836CF">
              <w:rPr>
                <w:rFonts w:ascii="Times New Roman" w:hAnsi="Times New Roman"/>
                <w:sz w:val="24"/>
                <w:szCs w:val="24"/>
                <w:lang w:val="en-US"/>
              </w:rPr>
              <w:t>environment</w:t>
            </w:r>
            <w:proofErr w:type="gramEnd"/>
            <w:r w:rsidRPr="00F836CF">
              <w:rPr>
                <w:rFonts w:ascii="Times New Roman" w:hAnsi="Times New Roman"/>
                <w:sz w:val="24"/>
                <w:szCs w:val="24"/>
                <w:lang w:val="en-US"/>
              </w:rPr>
              <w:t>.</w:t>
            </w:r>
          </w:p>
        </w:tc>
      </w:tr>
    </w:tbl>
    <w:p w:rsidR="00F836CF" w:rsidRPr="00F836CF" w:rsidRDefault="00F836CF" w:rsidP="00F836CF">
      <w:pPr>
        <w:jc w:val="both"/>
        <w:rPr>
          <w:rFonts w:ascii="Times New Roman" w:hAnsi="Times New Roman"/>
          <w:sz w:val="24"/>
          <w:szCs w:val="24"/>
        </w:rPr>
      </w:pPr>
    </w:p>
    <w:p w:rsidR="00F836CF" w:rsidRPr="00F836CF" w:rsidRDefault="00F836CF" w:rsidP="00F836CF">
      <w:pPr>
        <w:ind w:left="75"/>
        <w:jc w:val="both"/>
        <w:rPr>
          <w:rFonts w:ascii="Times New Roman" w:hAnsi="Times New Roman"/>
          <w:sz w:val="24"/>
          <w:szCs w:val="24"/>
          <w:lang w:val="en-US"/>
        </w:rPr>
      </w:pPr>
      <w:r w:rsidRPr="00F836CF">
        <w:rPr>
          <w:rFonts w:ascii="Times New Roman" w:hAnsi="Times New Roman"/>
          <w:sz w:val="24"/>
          <w:szCs w:val="24"/>
          <w:lang w:val="en-US"/>
        </w:rPr>
        <w:tab/>
        <w:t xml:space="preserve">Cases of irony do not present serious problems for translation and the approaches similar to those mentioned above (semantic or pragmatic equivalence) are commonly used. For example, the ironical expression paper war may be translated as </w:t>
      </w:r>
      <w:r w:rsidRPr="00F836CF">
        <w:rPr>
          <w:rFonts w:ascii="Times New Roman" w:hAnsi="Times New Roman"/>
          <w:i/>
          <w:sz w:val="24"/>
          <w:szCs w:val="24"/>
        </w:rPr>
        <w:t>бумажная</w:t>
      </w:r>
      <w:r w:rsidRPr="00F836CF">
        <w:rPr>
          <w:rFonts w:ascii="Times New Roman" w:hAnsi="Times New Roman"/>
          <w:i/>
          <w:sz w:val="24"/>
          <w:szCs w:val="24"/>
          <w:lang w:val="en-US"/>
        </w:rPr>
        <w:t xml:space="preserve"> </w:t>
      </w:r>
      <w:r w:rsidRPr="00F836CF">
        <w:rPr>
          <w:rFonts w:ascii="Times New Roman" w:hAnsi="Times New Roman"/>
          <w:i/>
          <w:sz w:val="24"/>
          <w:szCs w:val="24"/>
        </w:rPr>
        <w:t>война</w:t>
      </w:r>
      <w:r w:rsidRPr="00F836CF">
        <w:rPr>
          <w:rFonts w:ascii="Times New Roman" w:hAnsi="Times New Roman"/>
          <w:i/>
          <w:sz w:val="24"/>
          <w:szCs w:val="24"/>
          <w:lang w:val="en-US"/>
        </w:rPr>
        <w:t xml:space="preserve"> </w:t>
      </w:r>
      <w:r w:rsidRPr="00F836CF">
        <w:rPr>
          <w:rFonts w:ascii="Times New Roman" w:hAnsi="Times New Roman"/>
          <w:sz w:val="24"/>
          <w:szCs w:val="24"/>
          <w:lang w:val="en-US"/>
        </w:rPr>
        <w:t xml:space="preserve">or </w:t>
      </w:r>
      <w:r w:rsidRPr="00F836CF">
        <w:rPr>
          <w:rFonts w:ascii="Times New Roman" w:hAnsi="Times New Roman"/>
          <w:sz w:val="24"/>
          <w:szCs w:val="24"/>
        </w:rPr>
        <w:t>война</w:t>
      </w:r>
      <w:r w:rsidRPr="00F836CF">
        <w:rPr>
          <w:rFonts w:ascii="Times New Roman" w:hAnsi="Times New Roman"/>
          <w:sz w:val="24"/>
          <w:szCs w:val="24"/>
          <w:lang w:val="en-US"/>
        </w:rPr>
        <w:t xml:space="preserve"> </w:t>
      </w:r>
      <w:r w:rsidRPr="00F836CF">
        <w:rPr>
          <w:rFonts w:ascii="Times New Roman" w:hAnsi="Times New Roman"/>
          <w:sz w:val="24"/>
          <w:szCs w:val="24"/>
        </w:rPr>
        <w:t>бумаг</w:t>
      </w:r>
      <w:r w:rsidRPr="00F836CF">
        <w:rPr>
          <w:rFonts w:ascii="Times New Roman" w:hAnsi="Times New Roman"/>
          <w:sz w:val="24"/>
          <w:szCs w:val="24"/>
          <w:lang w:val="en-US"/>
        </w:rPr>
        <w:t>.</w:t>
      </w:r>
    </w:p>
    <w:p w:rsidR="00F836CF" w:rsidRPr="00F836CF" w:rsidRDefault="00F836CF" w:rsidP="00F836CF">
      <w:pPr>
        <w:ind w:left="75"/>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33"/>
      </w:tblGrid>
      <w:tr w:rsidR="00F836CF" w:rsidRPr="002A4394" w:rsidTr="0055760A">
        <w:trPr>
          <w:jc w:val="center"/>
        </w:trPr>
        <w:tc>
          <w:tcPr>
            <w:tcW w:w="7433"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Semantic and syntactic </w:t>
            </w:r>
            <w:r w:rsidRPr="00F836CF">
              <w:rPr>
                <w:rFonts w:ascii="Times New Roman" w:hAnsi="Times New Roman"/>
                <w:b/>
                <w:i/>
                <w:sz w:val="24"/>
                <w:szCs w:val="24"/>
                <w:lang w:val="en-US"/>
              </w:rPr>
              <w:t>irregularities</w:t>
            </w:r>
            <w:r w:rsidRPr="00F836CF">
              <w:rPr>
                <w:rFonts w:ascii="Times New Roman" w:hAnsi="Times New Roman"/>
                <w:sz w:val="24"/>
                <w:szCs w:val="24"/>
                <w:lang w:val="en-US"/>
              </w:rPr>
              <w:t xml:space="preserve"> of expression used as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 </w:t>
            </w:r>
            <w:proofErr w:type="gramStart"/>
            <w:r w:rsidRPr="00F836CF">
              <w:rPr>
                <w:rFonts w:ascii="Times New Roman" w:hAnsi="Times New Roman"/>
                <w:sz w:val="24"/>
                <w:szCs w:val="24"/>
                <w:lang w:val="en-US"/>
              </w:rPr>
              <w:t>stylistic</w:t>
            </w:r>
            <w:proofErr w:type="gramEnd"/>
            <w:r w:rsidRPr="00F836CF">
              <w:rPr>
                <w:rFonts w:ascii="Times New Roman" w:hAnsi="Times New Roman"/>
                <w:sz w:val="24"/>
                <w:szCs w:val="24"/>
                <w:lang w:val="en-US"/>
              </w:rPr>
              <w:t xml:space="preserve"> devices are called transferred </w:t>
            </w:r>
            <w:r w:rsidRPr="00F836CF">
              <w:rPr>
                <w:rFonts w:ascii="Times New Roman" w:hAnsi="Times New Roman"/>
                <w:b/>
                <w:sz w:val="24"/>
                <w:szCs w:val="24"/>
                <w:lang w:val="en-US"/>
              </w:rPr>
              <w:t xml:space="preserve">qualifier </w:t>
            </w:r>
            <w:r w:rsidRPr="00F836CF">
              <w:rPr>
                <w:rFonts w:ascii="Times New Roman" w:hAnsi="Times New Roman"/>
                <w:sz w:val="24"/>
                <w:szCs w:val="24"/>
                <w:lang w:val="en-US"/>
              </w:rPr>
              <w:t xml:space="preserve">and </w:t>
            </w:r>
            <w:r w:rsidRPr="00F836CF">
              <w:rPr>
                <w:rFonts w:ascii="Times New Roman" w:hAnsi="Times New Roman"/>
                <w:b/>
                <w:sz w:val="24"/>
                <w:szCs w:val="24"/>
                <w:lang w:val="en-US"/>
              </w:rPr>
              <w:t>zeugma</w:t>
            </w:r>
            <w:r w:rsidRPr="00F836CF">
              <w:rPr>
                <w:rFonts w:ascii="Times New Roman" w:hAnsi="Times New Roman"/>
                <w:sz w:val="24"/>
                <w:szCs w:val="24"/>
                <w:lang w:val="en-US"/>
              </w:rPr>
              <w:t>, respectively.</w:t>
            </w:r>
          </w:p>
        </w:tc>
      </w:tr>
    </w:tbl>
    <w:p w:rsidR="00F836CF" w:rsidRPr="00F836CF" w:rsidRDefault="00F836CF" w:rsidP="00F836CF">
      <w:pPr>
        <w:ind w:left="75"/>
        <w:jc w:val="both"/>
        <w:rPr>
          <w:rFonts w:ascii="Times New Roman" w:hAnsi="Times New Roman"/>
          <w:sz w:val="24"/>
          <w:szCs w:val="24"/>
          <w:lang w:val="en-US"/>
        </w:rPr>
      </w:pPr>
      <w:r w:rsidRPr="00F836CF">
        <w:rPr>
          <w:rFonts w:ascii="Times New Roman" w:hAnsi="Times New Roman"/>
          <w:sz w:val="24"/>
          <w:szCs w:val="24"/>
          <w:lang w:val="en-US"/>
        </w:rPr>
        <w:t xml:space="preserve"> </w:t>
      </w:r>
    </w:p>
    <w:p w:rsidR="00F836CF" w:rsidRPr="00F836CF" w:rsidRDefault="00F836CF" w:rsidP="00F836CF">
      <w:pPr>
        <w:ind w:left="75"/>
        <w:jc w:val="both"/>
        <w:rPr>
          <w:rFonts w:ascii="Times New Roman" w:hAnsi="Times New Roman"/>
          <w:sz w:val="24"/>
          <w:szCs w:val="24"/>
          <w:lang w:val="en-US"/>
        </w:rPr>
      </w:pPr>
      <w:r w:rsidRPr="00F836CF">
        <w:rPr>
          <w:rFonts w:ascii="Times New Roman" w:hAnsi="Times New Roman"/>
          <w:sz w:val="24"/>
          <w:szCs w:val="24"/>
          <w:lang w:val="en-US"/>
        </w:rPr>
        <w:t xml:space="preserve">A good example of a transferred qualifier is he paid his smiling attention to…here the qualifier smiling refers to a person, but it is used as an attribute to the state (attention). In Russian it may be expressed as </w:t>
      </w:r>
      <w:r w:rsidRPr="00F836CF">
        <w:rPr>
          <w:rFonts w:ascii="Times New Roman" w:hAnsi="Times New Roman"/>
          <w:i/>
          <w:sz w:val="24"/>
          <w:szCs w:val="24"/>
        </w:rPr>
        <w:t>Улыбаясь</w:t>
      </w:r>
      <w:r w:rsidRPr="00F836CF">
        <w:rPr>
          <w:rFonts w:ascii="Times New Roman" w:hAnsi="Times New Roman"/>
          <w:i/>
          <w:sz w:val="24"/>
          <w:szCs w:val="24"/>
          <w:lang w:val="en-US"/>
        </w:rPr>
        <w:t xml:space="preserve">, </w:t>
      </w:r>
      <w:r w:rsidRPr="00F836CF">
        <w:rPr>
          <w:rFonts w:ascii="Times New Roman" w:hAnsi="Times New Roman"/>
          <w:i/>
          <w:sz w:val="24"/>
          <w:szCs w:val="24"/>
        </w:rPr>
        <w:t>он</w:t>
      </w:r>
      <w:r w:rsidRPr="00F836CF">
        <w:rPr>
          <w:rFonts w:ascii="Times New Roman" w:hAnsi="Times New Roman"/>
          <w:i/>
          <w:sz w:val="24"/>
          <w:szCs w:val="24"/>
          <w:lang w:val="en-US"/>
        </w:rPr>
        <w:t xml:space="preserve"> </w:t>
      </w:r>
      <w:r w:rsidRPr="00F836CF">
        <w:rPr>
          <w:rFonts w:ascii="Times New Roman" w:hAnsi="Times New Roman"/>
          <w:i/>
          <w:sz w:val="24"/>
          <w:szCs w:val="24"/>
        </w:rPr>
        <w:t>заметил</w:t>
      </w:r>
      <w:r w:rsidRPr="00F836CF">
        <w:rPr>
          <w:rFonts w:ascii="Times New Roman" w:hAnsi="Times New Roman"/>
          <w:i/>
          <w:sz w:val="24"/>
          <w:szCs w:val="24"/>
          <w:lang w:val="en-US"/>
        </w:rPr>
        <w:t>…</w:t>
      </w:r>
    </w:p>
    <w:p w:rsidR="00F836CF" w:rsidRPr="00F836CF" w:rsidRDefault="00F836CF" w:rsidP="00F836CF">
      <w:pPr>
        <w:ind w:left="75"/>
        <w:jc w:val="both"/>
        <w:rPr>
          <w:rFonts w:ascii="Times New Roman" w:hAnsi="Times New Roman"/>
          <w:sz w:val="24"/>
          <w:szCs w:val="24"/>
          <w:lang w:val="en-US"/>
        </w:rPr>
      </w:pPr>
      <w:r w:rsidRPr="00F836CF">
        <w:rPr>
          <w:rFonts w:ascii="Times New Roman" w:hAnsi="Times New Roman"/>
          <w:sz w:val="24"/>
          <w:szCs w:val="24"/>
          <w:lang w:val="en-US"/>
        </w:rPr>
        <w:tab/>
        <w:t xml:space="preserve">Zeugma is also a semantic irregularity, e.g., if one and the same verb is combined with two or more nouns and acquires a different meaning in each of such combinations. For example, </w:t>
      </w:r>
      <w:r w:rsidRPr="00F836CF">
        <w:rPr>
          <w:rFonts w:ascii="Times New Roman" w:hAnsi="Times New Roman"/>
          <w:i/>
          <w:sz w:val="24"/>
          <w:szCs w:val="24"/>
          <w:lang w:val="en-US"/>
        </w:rPr>
        <w:t xml:space="preserve">He has taken her picture and another cup of tea. Here again the translator’s task is to try to render this ironical comment either by finding a similar irregularity in the target language or, failing to show a zeugma (and irony of the author), stick to regular target language means (separate the two actions </w:t>
      </w:r>
      <w:r w:rsidRPr="00F836CF">
        <w:rPr>
          <w:rFonts w:ascii="Times New Roman" w:hAnsi="Times New Roman"/>
          <w:i/>
          <w:sz w:val="24"/>
          <w:szCs w:val="24"/>
        </w:rPr>
        <w:t>Он</w:t>
      </w:r>
      <w:r w:rsidRPr="00F836CF">
        <w:rPr>
          <w:rFonts w:ascii="Times New Roman" w:hAnsi="Times New Roman"/>
          <w:i/>
          <w:sz w:val="24"/>
          <w:szCs w:val="24"/>
          <w:lang w:val="en-US"/>
        </w:rPr>
        <w:t xml:space="preserve"> </w:t>
      </w:r>
      <w:r w:rsidRPr="00F836CF">
        <w:rPr>
          <w:rFonts w:ascii="Times New Roman" w:hAnsi="Times New Roman"/>
          <w:i/>
          <w:sz w:val="24"/>
          <w:szCs w:val="24"/>
        </w:rPr>
        <w:t>ее</w:t>
      </w:r>
      <w:r w:rsidRPr="00F836CF">
        <w:rPr>
          <w:rFonts w:ascii="Times New Roman" w:hAnsi="Times New Roman"/>
          <w:i/>
          <w:sz w:val="24"/>
          <w:szCs w:val="24"/>
          <w:lang w:val="en-US"/>
        </w:rPr>
        <w:t xml:space="preserve"> </w:t>
      </w:r>
      <w:r w:rsidRPr="00F836CF">
        <w:rPr>
          <w:rFonts w:ascii="Times New Roman" w:hAnsi="Times New Roman"/>
          <w:i/>
          <w:sz w:val="24"/>
          <w:szCs w:val="24"/>
        </w:rPr>
        <w:t>сфотографировал</w:t>
      </w:r>
      <w:r w:rsidRPr="00F836CF">
        <w:rPr>
          <w:rFonts w:ascii="Times New Roman" w:hAnsi="Times New Roman"/>
          <w:i/>
          <w:sz w:val="24"/>
          <w:szCs w:val="24"/>
          <w:lang w:val="en-US"/>
        </w:rPr>
        <w:t xml:space="preserve"> </w:t>
      </w:r>
      <w:r w:rsidRPr="00F836CF">
        <w:rPr>
          <w:rFonts w:ascii="Times New Roman" w:hAnsi="Times New Roman"/>
          <w:i/>
          <w:sz w:val="24"/>
          <w:szCs w:val="24"/>
        </w:rPr>
        <w:t>и</w:t>
      </w:r>
      <w:r w:rsidRPr="00F836CF">
        <w:rPr>
          <w:rFonts w:ascii="Times New Roman" w:hAnsi="Times New Roman"/>
          <w:i/>
          <w:sz w:val="24"/>
          <w:szCs w:val="24"/>
          <w:lang w:val="en-US"/>
        </w:rPr>
        <w:t xml:space="preserve"> </w:t>
      </w:r>
      <w:r w:rsidRPr="00F836CF">
        <w:rPr>
          <w:rFonts w:ascii="Times New Roman" w:hAnsi="Times New Roman"/>
          <w:i/>
          <w:sz w:val="24"/>
          <w:szCs w:val="24"/>
        </w:rPr>
        <w:t>выпил</w:t>
      </w:r>
      <w:r w:rsidRPr="00F836CF">
        <w:rPr>
          <w:rFonts w:ascii="Times New Roman" w:hAnsi="Times New Roman"/>
          <w:i/>
          <w:sz w:val="24"/>
          <w:szCs w:val="24"/>
          <w:lang w:val="en-US"/>
        </w:rPr>
        <w:t xml:space="preserve"> </w:t>
      </w:r>
      <w:r w:rsidRPr="00F836CF">
        <w:rPr>
          <w:rFonts w:ascii="Times New Roman" w:hAnsi="Times New Roman"/>
          <w:i/>
          <w:sz w:val="24"/>
          <w:szCs w:val="24"/>
        </w:rPr>
        <w:t>еще</w:t>
      </w:r>
      <w:r w:rsidRPr="00F836CF">
        <w:rPr>
          <w:rFonts w:ascii="Times New Roman" w:hAnsi="Times New Roman"/>
          <w:i/>
          <w:sz w:val="24"/>
          <w:szCs w:val="24"/>
          <w:lang w:val="en-US"/>
        </w:rPr>
        <w:t xml:space="preserve"> </w:t>
      </w:r>
      <w:r w:rsidRPr="00F836CF">
        <w:rPr>
          <w:rFonts w:ascii="Times New Roman" w:hAnsi="Times New Roman"/>
          <w:i/>
          <w:sz w:val="24"/>
          <w:szCs w:val="24"/>
        </w:rPr>
        <w:t>одну</w:t>
      </w:r>
      <w:r w:rsidRPr="00F836CF">
        <w:rPr>
          <w:rFonts w:ascii="Times New Roman" w:hAnsi="Times New Roman"/>
          <w:i/>
          <w:sz w:val="24"/>
          <w:szCs w:val="24"/>
          <w:lang w:val="en-US"/>
        </w:rPr>
        <w:t xml:space="preserve"> </w:t>
      </w:r>
      <w:r w:rsidRPr="00F836CF">
        <w:rPr>
          <w:rFonts w:ascii="Times New Roman" w:hAnsi="Times New Roman"/>
          <w:i/>
          <w:sz w:val="24"/>
          <w:szCs w:val="24"/>
        </w:rPr>
        <w:t>чашку</w:t>
      </w:r>
      <w:r w:rsidRPr="00F836CF">
        <w:rPr>
          <w:rFonts w:ascii="Times New Roman" w:hAnsi="Times New Roman"/>
          <w:i/>
          <w:sz w:val="24"/>
          <w:szCs w:val="24"/>
          <w:lang w:val="en-US"/>
        </w:rPr>
        <w:t xml:space="preserve"> </w:t>
      </w:r>
      <w:r w:rsidRPr="00F836CF">
        <w:rPr>
          <w:rFonts w:ascii="Times New Roman" w:hAnsi="Times New Roman"/>
          <w:i/>
          <w:sz w:val="24"/>
          <w:szCs w:val="24"/>
        </w:rPr>
        <w:t>чая</w:t>
      </w:r>
      <w:r w:rsidRPr="00F836CF">
        <w:rPr>
          <w:rFonts w:ascii="Times New Roman" w:hAnsi="Times New Roman"/>
          <w:sz w:val="24"/>
          <w:szCs w:val="24"/>
          <w:lang w:val="en-US"/>
        </w:rPr>
        <w:t xml:space="preserve"> or try to render them as a zeugma as well </w:t>
      </w:r>
      <w:proofErr w:type="spellStart"/>
      <w:r w:rsidRPr="00F836CF">
        <w:rPr>
          <w:rFonts w:ascii="Times New Roman" w:hAnsi="Times New Roman"/>
          <w:i/>
          <w:sz w:val="24"/>
          <w:szCs w:val="24"/>
          <w:lang w:val="en-US"/>
        </w:rPr>
        <w:t>Он</w:t>
      </w:r>
      <w:proofErr w:type="spellEnd"/>
      <w:r w:rsidRPr="00F836CF">
        <w:rPr>
          <w:rFonts w:ascii="Times New Roman" w:hAnsi="Times New Roman"/>
          <w:i/>
          <w:sz w:val="24"/>
          <w:szCs w:val="24"/>
          <w:lang w:val="en-US"/>
        </w:rPr>
        <w:t xml:space="preserve"> </w:t>
      </w:r>
      <w:r w:rsidRPr="00F836CF">
        <w:rPr>
          <w:rFonts w:ascii="Times New Roman" w:hAnsi="Times New Roman"/>
          <w:i/>
          <w:sz w:val="24"/>
          <w:szCs w:val="24"/>
        </w:rPr>
        <w:t>сделал</w:t>
      </w:r>
      <w:r w:rsidRPr="00F836CF">
        <w:rPr>
          <w:rFonts w:ascii="Times New Roman" w:hAnsi="Times New Roman"/>
          <w:i/>
          <w:sz w:val="24"/>
          <w:szCs w:val="24"/>
          <w:lang w:val="en-US"/>
        </w:rPr>
        <w:t xml:space="preserve"> </w:t>
      </w:r>
      <w:r w:rsidRPr="00F836CF">
        <w:rPr>
          <w:rFonts w:ascii="Times New Roman" w:hAnsi="Times New Roman"/>
          <w:i/>
          <w:sz w:val="24"/>
          <w:szCs w:val="24"/>
        </w:rPr>
        <w:t>снимок</w:t>
      </w:r>
      <w:r w:rsidRPr="00F836CF">
        <w:rPr>
          <w:rFonts w:ascii="Times New Roman" w:hAnsi="Times New Roman"/>
          <w:i/>
          <w:sz w:val="24"/>
          <w:szCs w:val="24"/>
          <w:lang w:val="en-US"/>
        </w:rPr>
        <w:t xml:space="preserve"> </w:t>
      </w:r>
      <w:r w:rsidRPr="00F836CF">
        <w:rPr>
          <w:rFonts w:ascii="Times New Roman" w:hAnsi="Times New Roman"/>
          <w:i/>
          <w:sz w:val="24"/>
          <w:szCs w:val="24"/>
        </w:rPr>
        <w:t>и</w:t>
      </w:r>
      <w:r w:rsidRPr="00F836CF">
        <w:rPr>
          <w:rFonts w:ascii="Times New Roman" w:hAnsi="Times New Roman"/>
          <w:i/>
          <w:sz w:val="24"/>
          <w:szCs w:val="24"/>
          <w:lang w:val="en-US"/>
        </w:rPr>
        <w:t xml:space="preserve"> </w:t>
      </w:r>
      <w:r w:rsidRPr="00F836CF">
        <w:rPr>
          <w:rFonts w:ascii="Times New Roman" w:hAnsi="Times New Roman"/>
          <w:i/>
          <w:sz w:val="24"/>
          <w:szCs w:val="24"/>
        </w:rPr>
        <w:t>еще</w:t>
      </w:r>
      <w:r w:rsidRPr="00F836CF">
        <w:rPr>
          <w:rFonts w:ascii="Times New Roman" w:hAnsi="Times New Roman"/>
          <w:i/>
          <w:sz w:val="24"/>
          <w:szCs w:val="24"/>
          <w:lang w:val="en-US"/>
        </w:rPr>
        <w:t xml:space="preserve"> </w:t>
      </w:r>
      <w:r w:rsidRPr="00F836CF">
        <w:rPr>
          <w:rFonts w:ascii="Times New Roman" w:hAnsi="Times New Roman"/>
          <w:i/>
          <w:sz w:val="24"/>
          <w:szCs w:val="24"/>
        </w:rPr>
        <w:t>один</w:t>
      </w:r>
      <w:r w:rsidRPr="00F836CF">
        <w:rPr>
          <w:rFonts w:ascii="Times New Roman" w:hAnsi="Times New Roman"/>
          <w:i/>
          <w:sz w:val="24"/>
          <w:szCs w:val="24"/>
          <w:lang w:val="en-US"/>
        </w:rPr>
        <w:t xml:space="preserve"> </w:t>
      </w:r>
      <w:r w:rsidRPr="00F836CF">
        <w:rPr>
          <w:rFonts w:ascii="Times New Roman" w:hAnsi="Times New Roman"/>
          <w:i/>
          <w:sz w:val="24"/>
          <w:szCs w:val="24"/>
        </w:rPr>
        <w:t>глоток</w:t>
      </w:r>
      <w:r w:rsidRPr="00F836CF">
        <w:rPr>
          <w:rFonts w:ascii="Times New Roman" w:hAnsi="Times New Roman"/>
          <w:i/>
          <w:sz w:val="24"/>
          <w:szCs w:val="24"/>
          <w:lang w:val="en-US"/>
        </w:rPr>
        <w:t xml:space="preserve"> </w:t>
      </w:r>
      <w:r w:rsidRPr="00F836CF">
        <w:rPr>
          <w:rFonts w:ascii="Times New Roman" w:hAnsi="Times New Roman"/>
          <w:i/>
          <w:sz w:val="24"/>
          <w:szCs w:val="24"/>
        </w:rPr>
        <w:t>чая</w:t>
      </w:r>
      <w:r w:rsidRPr="00F836CF">
        <w:rPr>
          <w:rFonts w:ascii="Times New Roman" w:hAnsi="Times New Roman"/>
          <w:i/>
          <w:sz w:val="24"/>
          <w:szCs w:val="24"/>
          <w:lang w:val="en-US"/>
        </w:rPr>
        <w:t xml:space="preserve"> </w:t>
      </w:r>
      <w:r w:rsidRPr="00F836CF">
        <w:rPr>
          <w:rFonts w:ascii="Times New Roman" w:hAnsi="Times New Roman"/>
          <w:i/>
          <w:sz w:val="24"/>
          <w:szCs w:val="24"/>
        </w:rPr>
        <w:t>из</w:t>
      </w:r>
      <w:r w:rsidRPr="00F836CF">
        <w:rPr>
          <w:rFonts w:ascii="Times New Roman" w:hAnsi="Times New Roman"/>
          <w:i/>
          <w:sz w:val="24"/>
          <w:szCs w:val="24"/>
          <w:lang w:val="en-US"/>
        </w:rPr>
        <w:t xml:space="preserve"> </w:t>
      </w:r>
      <w:r w:rsidRPr="00F836CF">
        <w:rPr>
          <w:rFonts w:ascii="Times New Roman" w:hAnsi="Times New Roman"/>
          <w:i/>
          <w:sz w:val="24"/>
          <w:szCs w:val="24"/>
        </w:rPr>
        <w:t>чашки</w:t>
      </w:r>
      <w:r w:rsidRPr="00F836CF">
        <w:rPr>
          <w:rFonts w:ascii="Times New Roman" w:hAnsi="Times New Roman"/>
          <w:sz w:val="24"/>
          <w:szCs w:val="24"/>
          <w:lang w:val="en-US"/>
        </w:rPr>
        <w:t>).</w:t>
      </w:r>
    </w:p>
    <w:p w:rsidR="00F836CF" w:rsidRPr="00F836CF" w:rsidRDefault="00F836CF" w:rsidP="00F836CF">
      <w:pPr>
        <w:ind w:left="75"/>
        <w:jc w:val="both"/>
        <w:rPr>
          <w:rFonts w:ascii="Times New Roman" w:hAnsi="Times New Roman"/>
          <w:sz w:val="24"/>
          <w:szCs w:val="24"/>
          <w:lang w:val="en-US"/>
        </w:rPr>
      </w:pPr>
      <w:r w:rsidRPr="00F836CF">
        <w:rPr>
          <w:rFonts w:ascii="Times New Roman" w:hAnsi="Times New Roman"/>
          <w:sz w:val="24"/>
          <w:szCs w:val="24"/>
          <w:lang w:val="en-US"/>
        </w:rPr>
        <w:tab/>
        <w:t xml:space="preserve">A pun (so called ‘play of words’) is </w:t>
      </w:r>
      <w:r w:rsidRPr="00F836CF">
        <w:rPr>
          <w:rFonts w:ascii="Times New Roman" w:hAnsi="Times New Roman"/>
          <w:b/>
          <w:sz w:val="24"/>
          <w:szCs w:val="24"/>
          <w:lang w:val="en-US"/>
        </w:rPr>
        <w:t>righteously</w:t>
      </w:r>
      <w:r w:rsidRPr="00F836CF">
        <w:rPr>
          <w:rFonts w:ascii="Times New Roman" w:hAnsi="Times New Roman"/>
          <w:sz w:val="24"/>
          <w:szCs w:val="24"/>
          <w:lang w:val="en-US"/>
        </w:rPr>
        <w:t xml:space="preserve"> considered the most difficult for translation. </w:t>
      </w:r>
    </w:p>
    <w:p w:rsidR="00F836CF" w:rsidRPr="00F836CF" w:rsidRDefault="00F836CF" w:rsidP="00F836CF">
      <w:pPr>
        <w:ind w:left="75"/>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88"/>
      </w:tblGrid>
      <w:tr w:rsidR="00F836CF" w:rsidRPr="002A4394" w:rsidTr="0055760A">
        <w:trPr>
          <w:trHeight w:val="70"/>
          <w:jc w:val="center"/>
        </w:trPr>
        <w:tc>
          <w:tcPr>
            <w:tcW w:w="5688" w:type="dxa"/>
          </w:tcPr>
          <w:p w:rsidR="00F836CF" w:rsidRPr="00F836CF" w:rsidRDefault="00F836CF" w:rsidP="00F836CF">
            <w:pPr>
              <w:jc w:val="both"/>
              <w:rPr>
                <w:rFonts w:ascii="Times New Roman" w:hAnsi="Times New Roman"/>
                <w:b/>
                <w:sz w:val="24"/>
                <w:szCs w:val="24"/>
                <w:lang w:val="en-US"/>
              </w:rPr>
            </w:pPr>
            <w:r w:rsidRPr="00F836CF">
              <w:rPr>
                <w:rFonts w:ascii="Times New Roman" w:hAnsi="Times New Roman"/>
                <w:sz w:val="24"/>
                <w:szCs w:val="24"/>
                <w:lang w:val="en-US"/>
              </w:rPr>
              <w:t xml:space="preserve">Pun is the realization in one and the same word of lexical meanings </w:t>
            </w:r>
            <w:r w:rsidRPr="00F836CF">
              <w:rPr>
                <w:rFonts w:ascii="Times New Roman" w:hAnsi="Times New Roman"/>
                <w:b/>
                <w:sz w:val="24"/>
                <w:szCs w:val="24"/>
                <w:lang w:val="en-US"/>
              </w:rPr>
              <w:t xml:space="preserve">simultaneously. </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 </w:t>
            </w:r>
          </w:p>
        </w:tc>
      </w:tr>
    </w:tbl>
    <w:p w:rsidR="00F836CF" w:rsidRPr="00F836CF" w:rsidRDefault="00F836CF" w:rsidP="00F836CF">
      <w:pPr>
        <w:ind w:left="75"/>
        <w:jc w:val="both"/>
        <w:rPr>
          <w:rFonts w:ascii="Times New Roman" w:hAnsi="Times New Roman"/>
          <w:sz w:val="24"/>
          <w:szCs w:val="24"/>
          <w:lang w:val="en-US"/>
        </w:rPr>
      </w:pPr>
      <w:r w:rsidRPr="00F836CF">
        <w:rPr>
          <w:rFonts w:ascii="Times New Roman" w:hAnsi="Times New Roman"/>
          <w:sz w:val="24"/>
          <w:szCs w:val="24"/>
          <w:lang w:val="en-US"/>
        </w:rPr>
        <w:t xml:space="preserve"> </w:t>
      </w:r>
    </w:p>
    <w:p w:rsidR="00F836CF" w:rsidRPr="00F836CF" w:rsidRDefault="00F836CF" w:rsidP="00F836CF">
      <w:pPr>
        <w:ind w:left="75" w:firstLine="633"/>
        <w:jc w:val="both"/>
        <w:rPr>
          <w:rFonts w:ascii="Times New Roman" w:hAnsi="Times New Roman"/>
          <w:sz w:val="24"/>
          <w:szCs w:val="24"/>
          <w:lang w:val="en-US"/>
        </w:rPr>
      </w:pPr>
      <w:r w:rsidRPr="00F836CF">
        <w:rPr>
          <w:rFonts w:ascii="Times New Roman" w:hAnsi="Times New Roman"/>
          <w:sz w:val="24"/>
          <w:szCs w:val="24"/>
          <w:lang w:val="en-US"/>
        </w:rPr>
        <w:t xml:space="preserve">A pun can be translated only by a word in the target language with similar capacity to develop two meanings in a particular context. English is comparatively rich in </w:t>
      </w:r>
      <w:proofErr w:type="spellStart"/>
      <w:r w:rsidRPr="00F836CF">
        <w:rPr>
          <w:rFonts w:ascii="Times New Roman" w:hAnsi="Times New Roman"/>
          <w:b/>
          <w:sz w:val="24"/>
          <w:szCs w:val="24"/>
          <w:lang w:val="en-US"/>
        </w:rPr>
        <w:t>polysems</w:t>
      </w:r>
      <w:proofErr w:type="spellEnd"/>
      <w:r w:rsidRPr="00F836CF">
        <w:rPr>
          <w:rFonts w:ascii="Times New Roman" w:hAnsi="Times New Roman"/>
          <w:sz w:val="24"/>
          <w:szCs w:val="24"/>
          <w:lang w:val="en-US"/>
        </w:rPr>
        <w:t xml:space="preserve"> and homonyms, whereas in Russian these word types are rather rare. </w:t>
      </w:r>
    </w:p>
    <w:p w:rsidR="00F836CF" w:rsidRPr="00F836CF" w:rsidRDefault="00F836CF" w:rsidP="00F836CF">
      <w:pPr>
        <w:ind w:left="75"/>
        <w:jc w:val="center"/>
        <w:rPr>
          <w:rFonts w:ascii="Times New Roman" w:hAnsi="Times New Roman"/>
          <w:b/>
          <w:sz w:val="24"/>
          <w:szCs w:val="24"/>
          <w:lang w:val="en-US"/>
        </w:rPr>
      </w:pPr>
    </w:p>
    <w:p w:rsidR="00F836CF" w:rsidRPr="00F836CF" w:rsidRDefault="00F836CF" w:rsidP="00F836CF">
      <w:pPr>
        <w:ind w:left="75"/>
        <w:jc w:val="center"/>
        <w:rPr>
          <w:rFonts w:ascii="Times New Roman" w:hAnsi="Times New Roman"/>
          <w:b/>
          <w:sz w:val="24"/>
          <w:szCs w:val="24"/>
          <w:lang w:val="en-US"/>
        </w:rPr>
      </w:pPr>
      <w:r w:rsidRPr="00F836CF">
        <w:rPr>
          <w:rFonts w:ascii="Times New Roman" w:hAnsi="Times New Roman"/>
          <w:b/>
          <w:sz w:val="24"/>
          <w:szCs w:val="24"/>
          <w:lang w:val="en-US"/>
        </w:rPr>
        <w:t>Lecture 9</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Theme:   Transformations in Translation.</w:t>
      </w:r>
    </w:p>
    <w:p w:rsidR="00F836CF" w:rsidRPr="00F836CF" w:rsidRDefault="00F836CF" w:rsidP="00F836CF">
      <w:pPr>
        <w:rPr>
          <w:rFonts w:ascii="Times New Roman" w:hAnsi="Times New Roman"/>
          <w:sz w:val="24"/>
          <w:szCs w:val="24"/>
          <w:lang w:val="en-US"/>
        </w:rPr>
      </w:pPr>
    </w:p>
    <w:p w:rsidR="00F836CF" w:rsidRPr="00F836CF" w:rsidRDefault="00F836CF" w:rsidP="0055760A">
      <w:pPr>
        <w:rPr>
          <w:rFonts w:ascii="Times New Roman" w:hAnsi="Times New Roman"/>
          <w:sz w:val="24"/>
          <w:szCs w:val="24"/>
          <w:lang w:val="en-US"/>
        </w:rPr>
      </w:pPr>
      <w:proofErr w:type="gramStart"/>
      <w:r w:rsidRPr="00F836CF">
        <w:rPr>
          <w:rFonts w:ascii="Times New Roman" w:hAnsi="Times New Roman"/>
          <w:sz w:val="24"/>
          <w:szCs w:val="24"/>
          <w:lang w:val="en-US"/>
        </w:rPr>
        <w:t>1.The</w:t>
      </w:r>
      <w:proofErr w:type="gramEnd"/>
      <w:r w:rsidRPr="00F836CF">
        <w:rPr>
          <w:rFonts w:ascii="Times New Roman" w:hAnsi="Times New Roman"/>
          <w:sz w:val="24"/>
          <w:szCs w:val="24"/>
          <w:lang w:val="en-US"/>
        </w:rPr>
        <w:t xml:space="preserve"> notion of transformation.</w:t>
      </w:r>
    </w:p>
    <w:p w:rsidR="00F836CF" w:rsidRPr="00F836CF" w:rsidRDefault="00F836CF" w:rsidP="0055760A">
      <w:pPr>
        <w:rPr>
          <w:rFonts w:ascii="Times New Roman" w:hAnsi="Times New Roman"/>
          <w:sz w:val="24"/>
          <w:szCs w:val="24"/>
          <w:lang w:val="en-US"/>
        </w:rPr>
      </w:pPr>
      <w:proofErr w:type="gramStart"/>
      <w:r w:rsidRPr="00F836CF">
        <w:rPr>
          <w:rFonts w:ascii="Times New Roman" w:hAnsi="Times New Roman"/>
          <w:sz w:val="24"/>
          <w:szCs w:val="24"/>
          <w:lang w:val="en-US"/>
        </w:rPr>
        <w:t>2.Pluralia</w:t>
      </w:r>
      <w:proofErr w:type="gramEnd"/>
      <w:r w:rsidRPr="00F836CF">
        <w:rPr>
          <w:rFonts w:ascii="Times New Roman" w:hAnsi="Times New Roman"/>
          <w:sz w:val="24"/>
          <w:szCs w:val="24"/>
          <w:lang w:val="en-US"/>
        </w:rPr>
        <w:t xml:space="preserve"> and </w:t>
      </w:r>
      <w:proofErr w:type="spellStart"/>
      <w:r w:rsidRPr="00F836CF">
        <w:rPr>
          <w:rFonts w:ascii="Times New Roman" w:hAnsi="Times New Roman"/>
          <w:sz w:val="24"/>
          <w:szCs w:val="24"/>
          <w:lang w:val="en-US"/>
        </w:rPr>
        <w:t>Singularia</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Tantum</w:t>
      </w:r>
      <w:proofErr w:type="spellEnd"/>
      <w:r w:rsidRPr="00F836CF">
        <w:rPr>
          <w:rFonts w:ascii="Times New Roman" w:hAnsi="Times New Roman"/>
          <w:sz w:val="24"/>
          <w:szCs w:val="24"/>
          <w:lang w:val="en-US"/>
        </w:rPr>
        <w:t>.</w:t>
      </w:r>
    </w:p>
    <w:p w:rsidR="00F836CF" w:rsidRPr="00F836CF" w:rsidRDefault="00F836CF" w:rsidP="0055760A">
      <w:pPr>
        <w:rPr>
          <w:rFonts w:ascii="Times New Roman" w:hAnsi="Times New Roman"/>
          <w:sz w:val="24"/>
          <w:szCs w:val="24"/>
          <w:lang w:val="en-US"/>
        </w:rPr>
      </w:pPr>
      <w:proofErr w:type="gramStart"/>
      <w:r w:rsidRPr="00F836CF">
        <w:rPr>
          <w:rFonts w:ascii="Times New Roman" w:hAnsi="Times New Roman"/>
          <w:sz w:val="24"/>
          <w:szCs w:val="24"/>
          <w:lang w:val="en-US"/>
        </w:rPr>
        <w:t>3.Gender</w:t>
      </w:r>
      <w:proofErr w:type="gramEnd"/>
      <w:r w:rsidRPr="00F836CF">
        <w:rPr>
          <w:rFonts w:ascii="Times New Roman" w:hAnsi="Times New Roman"/>
          <w:sz w:val="24"/>
          <w:szCs w:val="24"/>
          <w:lang w:val="en-US"/>
        </w:rPr>
        <w:t xml:space="preserve"> Forms.</w:t>
      </w:r>
    </w:p>
    <w:p w:rsidR="00F836CF" w:rsidRPr="00F836CF" w:rsidRDefault="00F836CF" w:rsidP="0055760A">
      <w:pPr>
        <w:rPr>
          <w:rFonts w:ascii="Times New Roman" w:hAnsi="Times New Roman"/>
          <w:sz w:val="24"/>
          <w:szCs w:val="24"/>
          <w:lang w:val="en-US"/>
        </w:rPr>
      </w:pPr>
      <w:proofErr w:type="gramStart"/>
      <w:r w:rsidRPr="00F836CF">
        <w:rPr>
          <w:rFonts w:ascii="Times New Roman" w:hAnsi="Times New Roman"/>
          <w:sz w:val="24"/>
          <w:szCs w:val="24"/>
          <w:lang w:val="en-US"/>
        </w:rPr>
        <w:t>4.Sequence</w:t>
      </w:r>
      <w:proofErr w:type="gramEnd"/>
      <w:r w:rsidRPr="00F836CF">
        <w:rPr>
          <w:rFonts w:ascii="Times New Roman" w:hAnsi="Times New Roman"/>
          <w:sz w:val="24"/>
          <w:szCs w:val="24"/>
          <w:lang w:val="en-US"/>
        </w:rPr>
        <w:t xml:space="preserve"> of Tenses.</w:t>
      </w:r>
    </w:p>
    <w:p w:rsidR="00F836CF" w:rsidRPr="00F836CF" w:rsidRDefault="00F836CF" w:rsidP="0055760A">
      <w:pPr>
        <w:rPr>
          <w:rFonts w:ascii="Times New Roman" w:hAnsi="Times New Roman"/>
          <w:sz w:val="24"/>
          <w:szCs w:val="24"/>
          <w:lang w:val="en-US"/>
        </w:rPr>
      </w:pPr>
      <w:r w:rsidRPr="00F836CF">
        <w:rPr>
          <w:rFonts w:ascii="Times New Roman" w:hAnsi="Times New Roman"/>
          <w:b/>
          <w:sz w:val="24"/>
          <w:szCs w:val="24"/>
          <w:lang w:val="en-US"/>
        </w:rPr>
        <w:t>Aim</w:t>
      </w:r>
      <w:r w:rsidRPr="00F836CF">
        <w:rPr>
          <w:rFonts w:ascii="Times New Roman" w:hAnsi="Times New Roman"/>
          <w:sz w:val="24"/>
          <w:szCs w:val="24"/>
          <w:lang w:val="en-US"/>
        </w:rPr>
        <w:t xml:space="preserve">: Explanation of the notion “transformation”, to provide an overview of classification of transformations given by different linguists. </w:t>
      </w:r>
    </w:p>
    <w:p w:rsidR="00F836CF" w:rsidRPr="00F836CF" w:rsidRDefault="00F836CF" w:rsidP="0055760A">
      <w:pPr>
        <w:rPr>
          <w:rFonts w:ascii="Times New Roman" w:hAnsi="Times New Roman"/>
          <w:sz w:val="24"/>
          <w:szCs w:val="24"/>
          <w:lang w:val="en-US"/>
        </w:rPr>
      </w:pPr>
      <w:r w:rsidRPr="00F836CF">
        <w:rPr>
          <w:rFonts w:ascii="Times New Roman" w:hAnsi="Times New Roman"/>
          <w:b/>
          <w:sz w:val="24"/>
          <w:szCs w:val="24"/>
          <w:lang w:val="en-US"/>
        </w:rPr>
        <w:t>Key words</w:t>
      </w:r>
      <w:r w:rsidRPr="00F836CF">
        <w:rPr>
          <w:rFonts w:ascii="Times New Roman" w:hAnsi="Times New Roman"/>
          <w:sz w:val="24"/>
          <w:szCs w:val="24"/>
          <w:lang w:val="en-US"/>
        </w:rPr>
        <w:t xml:space="preserve">: lexical, grammatical and mixed transformations, overwhelming, partitioning, correlation. </w:t>
      </w:r>
    </w:p>
    <w:p w:rsidR="00F836CF" w:rsidRPr="00F836CF" w:rsidRDefault="00F836CF" w:rsidP="00F836CF">
      <w:pPr>
        <w:jc w:val="both"/>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Transformation is any change of the source text at the syntactic level during translation.</w:t>
      </w:r>
    </w:p>
    <w:p w:rsidR="00F836CF" w:rsidRPr="00F836CF" w:rsidRDefault="00F836CF" w:rsidP="0055760A">
      <w:pPr>
        <w:jc w:val="both"/>
        <w:rPr>
          <w:rFonts w:ascii="Times New Roman" w:hAnsi="Times New Roman"/>
          <w:sz w:val="24"/>
          <w:szCs w:val="24"/>
          <w:lang w:val="en-US"/>
        </w:rPr>
      </w:pPr>
      <w:r w:rsidRPr="00F836CF">
        <w:rPr>
          <w:rFonts w:ascii="Times New Roman" w:hAnsi="Times New Roman"/>
          <w:sz w:val="24"/>
          <w:szCs w:val="24"/>
          <w:lang w:val="en-US"/>
        </w:rPr>
        <w:t xml:space="preserve">On the one hand, even for the languages of different structure general structural similarity in translation is common enough. Just compare English text and its translation into Russian and you will see much in common at the syntactic level (e.g., Subject-Predicate-Object sequences, Attribute-Noun structures, etc.). On the other one, total similarity of syntactic structures is a rare (and </w:t>
      </w:r>
      <w:r w:rsidRPr="00F836CF">
        <w:rPr>
          <w:rFonts w:ascii="Times New Roman" w:hAnsi="Times New Roman"/>
          <w:sz w:val="24"/>
          <w:szCs w:val="24"/>
          <w:lang w:val="en-US"/>
        </w:rPr>
        <w:lastRenderedPageBreak/>
        <w:t>generally hardly desirable) case, which means that in English-Russian translation we often observe transformations.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One should note, however, that the majority of syntactic transformations in English-Russian translation are occasional, the translator transforms the source syntactic structures on case-by-case basis, each case being dependent on the context, situation, pragmatic intent and many other factors some of which are unknown and translator’s decisions </w:t>
      </w:r>
      <w:r w:rsidRPr="00F836CF">
        <w:rPr>
          <w:rFonts w:ascii="Times New Roman" w:hAnsi="Times New Roman"/>
          <w:b/>
          <w:sz w:val="24"/>
          <w:szCs w:val="24"/>
          <w:lang w:val="en-US"/>
        </w:rPr>
        <w:t>relevant</w:t>
      </w:r>
      <w:r w:rsidRPr="00F836CF">
        <w:rPr>
          <w:rFonts w:ascii="Times New Roman" w:hAnsi="Times New Roman"/>
          <w:sz w:val="24"/>
          <w:szCs w:val="24"/>
          <w:lang w:val="en-US"/>
        </w:rPr>
        <w:t xml:space="preserve"> to the case are often </w:t>
      </w:r>
      <w:r w:rsidRPr="00F836CF">
        <w:rPr>
          <w:rFonts w:ascii="Times New Roman" w:hAnsi="Times New Roman"/>
          <w:b/>
          <w:sz w:val="24"/>
          <w:szCs w:val="24"/>
          <w:lang w:val="en-US"/>
        </w:rPr>
        <w:t>intuitive</w:t>
      </w:r>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To put it differently, it is impossible to formulate the rules for the </w:t>
      </w:r>
      <w:r w:rsidRPr="00F836CF">
        <w:rPr>
          <w:rFonts w:ascii="Times New Roman" w:hAnsi="Times New Roman"/>
          <w:b/>
          <w:sz w:val="24"/>
          <w:szCs w:val="24"/>
          <w:lang w:val="en-US"/>
        </w:rPr>
        <w:t>overwhelming majority</w:t>
      </w:r>
      <w:r w:rsidRPr="00F836CF">
        <w:rPr>
          <w:rFonts w:ascii="Times New Roman" w:hAnsi="Times New Roman"/>
          <w:sz w:val="24"/>
          <w:szCs w:val="24"/>
          <w:lang w:val="en-US"/>
        </w:rPr>
        <w:t xml:space="preserve"> of such occasional transformations and one simply cannot list all occasional transformations that are observed in English-Russian translation.</w:t>
      </w:r>
    </w:p>
    <w:p w:rsidR="00F836CF" w:rsidRPr="00F836CF" w:rsidRDefault="00F836CF" w:rsidP="00F836CF">
      <w:pPr>
        <w:ind w:firstLine="708"/>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314"/>
      </w:tblGrid>
      <w:tr w:rsidR="00F836CF" w:rsidRPr="002A4394" w:rsidTr="0055760A">
        <w:trPr>
          <w:jc w:val="center"/>
        </w:trPr>
        <w:tc>
          <w:tcPr>
            <w:tcW w:w="9314"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In English-Russian translation occasional transformations are often the matter of translator’s individual choice and, in general, strongly depend on stylistic peculiarities and communication intent of the source text.</w:t>
            </w:r>
          </w:p>
        </w:tc>
      </w:tr>
    </w:tbl>
    <w:p w:rsidR="00F836CF" w:rsidRPr="00F836CF" w:rsidRDefault="00F836CF" w:rsidP="00F836CF">
      <w:pPr>
        <w:ind w:firstLine="708"/>
        <w:jc w:val="both"/>
        <w:rPr>
          <w:rFonts w:ascii="Times New Roman" w:hAnsi="Times New Roman"/>
          <w:sz w:val="24"/>
          <w:szCs w:val="24"/>
          <w:lang w:val="en-US"/>
        </w:rPr>
      </w:pP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Yet, in English-Russian translation there are also cases of regular syntactic transformations, where a translator is expected to observe certain transformation rules more or less strictly.</w:t>
      </w:r>
    </w:p>
    <w:p w:rsidR="00F836CF" w:rsidRPr="00F836CF" w:rsidRDefault="00F836CF" w:rsidP="00F836CF">
      <w:pPr>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80"/>
      </w:tblGrid>
      <w:tr w:rsidR="00F836CF" w:rsidRPr="002A4394" w:rsidTr="0055760A">
        <w:trPr>
          <w:jc w:val="center"/>
        </w:trPr>
        <w:tc>
          <w:tcPr>
            <w:tcW w:w="9080"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Regular syntactic (grammatical) transformations are the matching rules for the grammars of the two languages </w:t>
            </w:r>
            <w:r w:rsidRPr="00F836CF">
              <w:rPr>
                <w:rFonts w:ascii="Times New Roman" w:hAnsi="Times New Roman"/>
                <w:b/>
                <w:sz w:val="24"/>
                <w:szCs w:val="24"/>
                <w:lang w:val="en-US"/>
              </w:rPr>
              <w:t>involved</w:t>
            </w:r>
            <w:r w:rsidRPr="00F836CF">
              <w:rPr>
                <w:rFonts w:ascii="Times New Roman" w:hAnsi="Times New Roman"/>
                <w:sz w:val="24"/>
                <w:szCs w:val="24"/>
                <w:lang w:val="en-US"/>
              </w:rPr>
              <w:t xml:space="preserve"> in translation.</w:t>
            </w:r>
          </w:p>
        </w:tc>
      </w:tr>
    </w:tbl>
    <w:p w:rsidR="0055760A" w:rsidRPr="004D6052" w:rsidRDefault="0055760A" w:rsidP="00F836CF">
      <w:pPr>
        <w:ind w:firstLine="708"/>
        <w:jc w:val="both"/>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Detailed description of regular English-Russian grammatical (syntactic) transformations one can find in any English </w:t>
      </w:r>
      <w:r w:rsidRPr="00F836CF">
        <w:rPr>
          <w:rFonts w:ascii="Times New Roman" w:hAnsi="Times New Roman"/>
          <w:b/>
          <w:sz w:val="24"/>
          <w:szCs w:val="24"/>
          <w:lang w:val="en-US"/>
        </w:rPr>
        <w:t>manual</w:t>
      </w:r>
      <w:r w:rsidRPr="00F836CF">
        <w:rPr>
          <w:rFonts w:ascii="Times New Roman" w:hAnsi="Times New Roman"/>
          <w:sz w:val="24"/>
          <w:szCs w:val="24"/>
          <w:lang w:val="en-US"/>
        </w:rPr>
        <w:t xml:space="preserve"> for Russian-speaking audience (for example, the matching system of English and Russian Verb Tenses, Noun Numbers and Cases, Adjectives, Pronouns, etc.).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We think that the readers and users of this Manual are generally aware of these matching rules and that it is hardly a goal of a translation manual to duplicate the information of the language manuals for the beginners. Moreover, we consider that the goal of a translation manual is to show (where possible) how and why the matching rules (regular transformations) of the grammatical systems of the two languages involved in translation are </w:t>
      </w:r>
      <w:r w:rsidRPr="00F836CF">
        <w:rPr>
          <w:rFonts w:ascii="Times New Roman" w:hAnsi="Times New Roman"/>
          <w:b/>
          <w:sz w:val="24"/>
          <w:szCs w:val="24"/>
          <w:lang w:val="en-US"/>
        </w:rPr>
        <w:t>violated</w:t>
      </w:r>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However, there are certain </w:t>
      </w:r>
      <w:r w:rsidRPr="00F836CF">
        <w:rPr>
          <w:rFonts w:ascii="Times New Roman" w:hAnsi="Times New Roman"/>
          <w:b/>
          <w:sz w:val="24"/>
          <w:szCs w:val="24"/>
          <w:lang w:val="en-US"/>
        </w:rPr>
        <w:t>unique</w:t>
      </w:r>
      <w:r w:rsidRPr="00F836CF">
        <w:rPr>
          <w:rFonts w:ascii="Times New Roman" w:hAnsi="Times New Roman"/>
          <w:sz w:val="24"/>
          <w:szCs w:val="24"/>
          <w:lang w:val="en-US"/>
        </w:rPr>
        <w:t xml:space="preserve"> elements of the English and Russian grammar systems which, because of their </w:t>
      </w:r>
      <w:r w:rsidRPr="00F836CF">
        <w:rPr>
          <w:rFonts w:ascii="Times New Roman" w:hAnsi="Times New Roman"/>
          <w:b/>
          <w:sz w:val="24"/>
          <w:szCs w:val="24"/>
          <w:lang w:val="en-US"/>
        </w:rPr>
        <w:t xml:space="preserve">uniqueness </w:t>
      </w:r>
      <w:r w:rsidRPr="00F836CF">
        <w:rPr>
          <w:rFonts w:ascii="Times New Roman" w:hAnsi="Times New Roman"/>
          <w:sz w:val="24"/>
          <w:szCs w:val="24"/>
          <w:lang w:val="en-US"/>
        </w:rPr>
        <w:t>deserve special attention as translation problems. The most of those are mentioned below:</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English Verbal Complexes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A verbal complex is a unique structure of the English language system missing in Russian. The complex includes a predicate verb, an object and an object predicate comprising either Infinitive or Participle I (</w:t>
      </w:r>
      <w:r w:rsidRPr="00F836CF">
        <w:rPr>
          <w:rFonts w:ascii="Times New Roman" w:hAnsi="Times New Roman"/>
          <w:i/>
          <w:sz w:val="24"/>
          <w:szCs w:val="24"/>
          <w:lang w:val="en-US"/>
        </w:rPr>
        <w:t>I saw him or I saw him running</w:t>
      </w:r>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Depending on the predicate verb and type of the object predicate there may be several alternatives of the verbal complex translation into Russian, the most important thing for translation into Russian, however, is the necessity of the inner </w:t>
      </w:r>
      <w:r w:rsidRPr="00F836CF">
        <w:rPr>
          <w:rFonts w:ascii="Times New Roman" w:hAnsi="Times New Roman"/>
          <w:b/>
          <w:sz w:val="24"/>
          <w:szCs w:val="24"/>
          <w:lang w:val="en-US"/>
        </w:rPr>
        <w:t xml:space="preserve">partitioning </w:t>
      </w:r>
      <w:r w:rsidRPr="00F836CF">
        <w:rPr>
          <w:rFonts w:ascii="Times New Roman" w:hAnsi="Times New Roman"/>
          <w:sz w:val="24"/>
          <w:szCs w:val="24"/>
          <w:lang w:val="en-US"/>
        </w:rPr>
        <w:t>of the source sentence</w:t>
      </w:r>
      <w:r w:rsidRPr="00F836CF">
        <w:rPr>
          <w:rFonts w:ascii="Times New Roman" w:hAnsi="Times New Roman"/>
          <w:b/>
          <w:sz w:val="24"/>
          <w:szCs w:val="24"/>
          <w:lang w:val="en-US"/>
        </w:rPr>
        <w:t xml:space="preserve">. </w:t>
      </w:r>
      <w:r w:rsidRPr="00F836CF">
        <w:rPr>
          <w:rFonts w:ascii="Times New Roman" w:hAnsi="Times New Roman"/>
          <w:sz w:val="24"/>
          <w:szCs w:val="24"/>
          <w:lang w:val="en-US"/>
        </w:rPr>
        <w:t xml:space="preserve">Usually, the object </w:t>
      </w:r>
      <w:r w:rsidRPr="00F836CF">
        <w:rPr>
          <w:rFonts w:ascii="Times New Roman" w:hAnsi="Times New Roman"/>
          <w:b/>
          <w:sz w:val="24"/>
          <w:szCs w:val="24"/>
          <w:lang w:val="en-US"/>
        </w:rPr>
        <w:t xml:space="preserve">subordinate clauses </w:t>
      </w:r>
      <w:r w:rsidRPr="00F836CF">
        <w:rPr>
          <w:rFonts w:ascii="Times New Roman" w:hAnsi="Times New Roman"/>
          <w:sz w:val="24"/>
          <w:szCs w:val="24"/>
          <w:lang w:val="en-US"/>
        </w:rPr>
        <w:t xml:space="preserve">with </w:t>
      </w:r>
      <w:r w:rsidRPr="00F836CF">
        <w:rPr>
          <w:rFonts w:ascii="Times New Roman" w:hAnsi="Times New Roman"/>
          <w:i/>
          <w:sz w:val="24"/>
          <w:szCs w:val="24"/>
        </w:rPr>
        <w:t>что</w:t>
      </w:r>
      <w:r w:rsidRPr="00F836CF">
        <w:rPr>
          <w:rFonts w:ascii="Times New Roman" w:hAnsi="Times New Roman"/>
          <w:sz w:val="24"/>
          <w:szCs w:val="24"/>
          <w:lang w:val="en-US"/>
        </w:rPr>
        <w:t xml:space="preserve"> and </w:t>
      </w:r>
      <w:r w:rsidRPr="00F836CF">
        <w:rPr>
          <w:rFonts w:ascii="Times New Roman" w:hAnsi="Times New Roman"/>
          <w:i/>
          <w:sz w:val="24"/>
          <w:szCs w:val="24"/>
        </w:rPr>
        <w:t>как</w:t>
      </w:r>
      <w:r w:rsidRPr="00F836CF">
        <w:rPr>
          <w:rFonts w:ascii="Times New Roman" w:hAnsi="Times New Roman"/>
          <w:sz w:val="24"/>
          <w:szCs w:val="24"/>
          <w:lang w:val="en-US"/>
        </w:rPr>
        <w:t xml:space="preserve"> are the Russian </w:t>
      </w:r>
      <w:r w:rsidRPr="00F836CF">
        <w:rPr>
          <w:rFonts w:ascii="Times New Roman" w:hAnsi="Times New Roman"/>
          <w:b/>
          <w:sz w:val="24"/>
          <w:szCs w:val="24"/>
          <w:lang w:val="en-US"/>
        </w:rPr>
        <w:t>substitutes</w:t>
      </w:r>
      <w:r w:rsidRPr="00F836CF">
        <w:rPr>
          <w:rFonts w:ascii="Times New Roman" w:hAnsi="Times New Roman"/>
          <w:sz w:val="24"/>
          <w:szCs w:val="24"/>
          <w:lang w:val="en-US"/>
        </w:rPr>
        <w:t xml:space="preserve"> of the verbal complexes in the target sentence.</w:t>
      </w:r>
    </w:p>
    <w:p w:rsidR="00F836CF" w:rsidRPr="00F836CF" w:rsidRDefault="00F836CF" w:rsidP="00F836CF">
      <w:pPr>
        <w:ind w:firstLine="708"/>
        <w:jc w:val="both"/>
        <w:rPr>
          <w:rFonts w:ascii="Times New Roman" w:hAnsi="Times New Roman"/>
          <w:i/>
          <w:sz w:val="24"/>
          <w:szCs w:val="24"/>
          <w:lang w:val="en-US"/>
        </w:rPr>
      </w:pPr>
      <w:r w:rsidRPr="00F836CF">
        <w:rPr>
          <w:rFonts w:ascii="Times New Roman" w:hAnsi="Times New Roman"/>
          <w:i/>
          <w:sz w:val="24"/>
          <w:szCs w:val="24"/>
          <w:lang w:val="en-US"/>
        </w:rPr>
        <w:t>For example,</w:t>
      </w:r>
    </w:p>
    <w:p w:rsidR="00F836CF" w:rsidRPr="00F836CF" w:rsidRDefault="00F836CF" w:rsidP="00F836CF">
      <w:pPr>
        <w:ind w:firstLine="708"/>
        <w:jc w:val="both"/>
        <w:rPr>
          <w:rFonts w:ascii="Times New Roman" w:hAnsi="Times New Roman"/>
          <w:i/>
          <w:sz w:val="24"/>
          <w:szCs w:val="24"/>
          <w:lang w:val="en-US"/>
        </w:rPr>
      </w:pPr>
      <w:r w:rsidRPr="00F836CF">
        <w:rPr>
          <w:rFonts w:ascii="Times New Roman" w:hAnsi="Times New Roman"/>
          <w:i/>
          <w:sz w:val="24"/>
          <w:szCs w:val="24"/>
          <w:lang w:val="en-US"/>
        </w:rPr>
        <w:t>John watched Larry over the rails and disappear.-</w:t>
      </w:r>
      <w:r w:rsidRPr="00F836CF">
        <w:rPr>
          <w:rFonts w:ascii="Times New Roman" w:hAnsi="Times New Roman"/>
          <w:i/>
          <w:sz w:val="24"/>
          <w:szCs w:val="24"/>
        </w:rPr>
        <w:t>Джон</w:t>
      </w:r>
      <w:r w:rsidRPr="00F836CF">
        <w:rPr>
          <w:rFonts w:ascii="Times New Roman" w:hAnsi="Times New Roman"/>
          <w:i/>
          <w:sz w:val="24"/>
          <w:szCs w:val="24"/>
          <w:lang w:val="en-US"/>
        </w:rPr>
        <w:t xml:space="preserve"> </w:t>
      </w:r>
      <w:r w:rsidRPr="00F836CF">
        <w:rPr>
          <w:rFonts w:ascii="Times New Roman" w:hAnsi="Times New Roman"/>
          <w:i/>
          <w:sz w:val="24"/>
          <w:szCs w:val="24"/>
        </w:rPr>
        <w:t>наблюдал</w:t>
      </w:r>
      <w:r w:rsidRPr="00F836CF">
        <w:rPr>
          <w:rFonts w:ascii="Times New Roman" w:hAnsi="Times New Roman"/>
          <w:i/>
          <w:sz w:val="24"/>
          <w:szCs w:val="24"/>
          <w:lang w:val="en-US"/>
        </w:rPr>
        <w:t xml:space="preserve">, </w:t>
      </w:r>
      <w:r w:rsidRPr="00F836CF">
        <w:rPr>
          <w:rFonts w:ascii="Times New Roman" w:hAnsi="Times New Roman"/>
          <w:i/>
          <w:sz w:val="24"/>
          <w:szCs w:val="24"/>
        </w:rPr>
        <w:t>как</w:t>
      </w:r>
      <w:r w:rsidRPr="00F836CF">
        <w:rPr>
          <w:rFonts w:ascii="Times New Roman" w:hAnsi="Times New Roman"/>
          <w:i/>
          <w:sz w:val="24"/>
          <w:szCs w:val="24"/>
          <w:lang w:val="en-US"/>
        </w:rPr>
        <w:t xml:space="preserve"> </w:t>
      </w:r>
      <w:r w:rsidRPr="00F836CF">
        <w:rPr>
          <w:rFonts w:ascii="Times New Roman" w:hAnsi="Times New Roman"/>
          <w:i/>
          <w:sz w:val="24"/>
          <w:szCs w:val="24"/>
        </w:rPr>
        <w:t>Лари</w:t>
      </w:r>
      <w:r w:rsidRPr="00F836CF">
        <w:rPr>
          <w:rFonts w:ascii="Times New Roman" w:hAnsi="Times New Roman"/>
          <w:i/>
          <w:sz w:val="24"/>
          <w:szCs w:val="24"/>
          <w:lang w:val="en-US"/>
        </w:rPr>
        <w:t xml:space="preserve"> </w:t>
      </w:r>
      <w:r w:rsidRPr="00F836CF">
        <w:rPr>
          <w:rFonts w:ascii="Times New Roman" w:hAnsi="Times New Roman"/>
          <w:i/>
          <w:sz w:val="24"/>
          <w:szCs w:val="24"/>
        </w:rPr>
        <w:t>перескочил</w:t>
      </w:r>
      <w:r w:rsidRPr="00F836CF">
        <w:rPr>
          <w:rFonts w:ascii="Times New Roman" w:hAnsi="Times New Roman"/>
          <w:i/>
          <w:sz w:val="24"/>
          <w:szCs w:val="24"/>
          <w:lang w:val="en-US"/>
        </w:rPr>
        <w:t xml:space="preserve"> </w:t>
      </w:r>
      <w:r w:rsidRPr="00F836CF">
        <w:rPr>
          <w:rFonts w:ascii="Times New Roman" w:hAnsi="Times New Roman"/>
          <w:i/>
          <w:sz w:val="24"/>
          <w:szCs w:val="24"/>
        </w:rPr>
        <w:t>через</w:t>
      </w:r>
      <w:r w:rsidRPr="00F836CF">
        <w:rPr>
          <w:rFonts w:ascii="Times New Roman" w:hAnsi="Times New Roman"/>
          <w:i/>
          <w:sz w:val="24"/>
          <w:szCs w:val="24"/>
          <w:lang w:val="en-US"/>
        </w:rPr>
        <w:t xml:space="preserve"> </w:t>
      </w:r>
      <w:r w:rsidRPr="00F836CF">
        <w:rPr>
          <w:rFonts w:ascii="Times New Roman" w:hAnsi="Times New Roman"/>
          <w:i/>
          <w:sz w:val="24"/>
          <w:szCs w:val="24"/>
        </w:rPr>
        <w:t>забор</w:t>
      </w:r>
      <w:r w:rsidRPr="00F836CF">
        <w:rPr>
          <w:rFonts w:ascii="Times New Roman" w:hAnsi="Times New Roman"/>
          <w:i/>
          <w:sz w:val="24"/>
          <w:szCs w:val="24"/>
          <w:lang w:val="en-US"/>
        </w:rPr>
        <w:t xml:space="preserve"> </w:t>
      </w:r>
      <w:r w:rsidRPr="00F836CF">
        <w:rPr>
          <w:rFonts w:ascii="Times New Roman" w:hAnsi="Times New Roman"/>
          <w:i/>
          <w:sz w:val="24"/>
          <w:szCs w:val="24"/>
        </w:rPr>
        <w:t>и</w:t>
      </w:r>
      <w:r w:rsidRPr="00F836CF">
        <w:rPr>
          <w:rFonts w:ascii="Times New Roman" w:hAnsi="Times New Roman"/>
          <w:i/>
          <w:sz w:val="24"/>
          <w:szCs w:val="24"/>
          <w:lang w:val="en-US"/>
        </w:rPr>
        <w:t xml:space="preserve"> </w:t>
      </w:r>
      <w:r w:rsidRPr="00F836CF">
        <w:rPr>
          <w:rFonts w:ascii="Times New Roman" w:hAnsi="Times New Roman"/>
          <w:i/>
          <w:sz w:val="24"/>
          <w:szCs w:val="24"/>
        </w:rPr>
        <w:t>исчез</w:t>
      </w:r>
      <w:r w:rsidRPr="00F836CF">
        <w:rPr>
          <w:rFonts w:ascii="Times New Roman" w:hAnsi="Times New Roman"/>
          <w:i/>
          <w:sz w:val="24"/>
          <w:szCs w:val="24"/>
          <w:lang w:val="en-US"/>
        </w:rPr>
        <w:t xml:space="preserve"> </w:t>
      </w:r>
      <w:r w:rsidRPr="00F836CF">
        <w:rPr>
          <w:rFonts w:ascii="Times New Roman" w:hAnsi="Times New Roman"/>
          <w:i/>
          <w:sz w:val="24"/>
          <w:szCs w:val="24"/>
        </w:rPr>
        <w:t>из</w:t>
      </w:r>
      <w:r w:rsidRPr="00F836CF">
        <w:rPr>
          <w:rFonts w:ascii="Times New Roman" w:hAnsi="Times New Roman"/>
          <w:i/>
          <w:sz w:val="24"/>
          <w:szCs w:val="24"/>
          <w:lang w:val="en-US"/>
        </w:rPr>
        <w:t xml:space="preserve"> </w:t>
      </w:r>
      <w:r w:rsidRPr="00F836CF">
        <w:rPr>
          <w:rFonts w:ascii="Times New Roman" w:hAnsi="Times New Roman"/>
          <w:i/>
          <w:sz w:val="24"/>
          <w:szCs w:val="24"/>
        </w:rPr>
        <w:t>виду</w:t>
      </w:r>
      <w:r w:rsidRPr="00F836CF">
        <w:rPr>
          <w:rFonts w:ascii="Times New Roman" w:hAnsi="Times New Roman"/>
          <w:i/>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Gerund</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Gerund is a peculiar English language phenomenon missing in Russian.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As a rule Gerund is translated into Russian by Infinitive or Verbal Nouns. </w:t>
      </w:r>
    </w:p>
    <w:p w:rsidR="00F836CF" w:rsidRPr="00F836CF" w:rsidRDefault="00F836CF" w:rsidP="00F836CF">
      <w:pPr>
        <w:ind w:firstLine="708"/>
        <w:jc w:val="both"/>
        <w:rPr>
          <w:rFonts w:ascii="Times New Roman" w:hAnsi="Times New Roman"/>
          <w:sz w:val="24"/>
          <w:szCs w:val="24"/>
          <w:lang w:val="en-US"/>
        </w:rPr>
      </w:pPr>
      <w:proofErr w:type="spellStart"/>
      <w:r w:rsidRPr="00F836CF">
        <w:rPr>
          <w:rFonts w:ascii="Times New Roman" w:hAnsi="Times New Roman"/>
          <w:sz w:val="24"/>
          <w:szCs w:val="24"/>
          <w:lang w:val="en-US"/>
        </w:rPr>
        <w:t>Pluralia</w:t>
      </w:r>
      <w:proofErr w:type="spellEnd"/>
      <w:r w:rsidRPr="00F836CF">
        <w:rPr>
          <w:rFonts w:ascii="Times New Roman" w:hAnsi="Times New Roman"/>
          <w:sz w:val="24"/>
          <w:szCs w:val="24"/>
          <w:lang w:val="en-US"/>
        </w:rPr>
        <w:t xml:space="preserve"> and </w:t>
      </w:r>
      <w:proofErr w:type="spellStart"/>
      <w:r w:rsidRPr="00F836CF">
        <w:rPr>
          <w:rFonts w:ascii="Times New Roman" w:hAnsi="Times New Roman"/>
          <w:sz w:val="24"/>
          <w:szCs w:val="24"/>
          <w:lang w:val="en-US"/>
        </w:rPr>
        <w:t>Singularia</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Tantum</w:t>
      </w:r>
      <w:proofErr w:type="spellEnd"/>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In English-Russian translation the cases of missing Plural and Singular Noun Forms are also worth paying attention to because of their frequent mismatch with the corresponding Russian words. These cases, are, of course, shown in the dictionary that is why several examples seen to be sufficient to illustrate this minor translation problem: oats-</w:t>
      </w:r>
      <w:r w:rsidRPr="00F836CF">
        <w:rPr>
          <w:rFonts w:ascii="Times New Roman" w:hAnsi="Times New Roman"/>
          <w:sz w:val="24"/>
          <w:szCs w:val="24"/>
        </w:rPr>
        <w:t>овес</w:t>
      </w:r>
      <w:r w:rsidRPr="00F836CF">
        <w:rPr>
          <w:rFonts w:ascii="Times New Roman" w:hAnsi="Times New Roman"/>
          <w:sz w:val="24"/>
          <w:szCs w:val="24"/>
          <w:lang w:val="en-US"/>
        </w:rPr>
        <w:t>, onions-</w:t>
      </w:r>
      <w:r w:rsidRPr="00F836CF">
        <w:rPr>
          <w:rFonts w:ascii="Times New Roman" w:hAnsi="Times New Roman"/>
          <w:sz w:val="24"/>
          <w:szCs w:val="24"/>
        </w:rPr>
        <w:t>лук</w:t>
      </w:r>
      <w:r w:rsidRPr="00F836CF">
        <w:rPr>
          <w:rFonts w:ascii="Times New Roman" w:hAnsi="Times New Roman"/>
          <w:sz w:val="24"/>
          <w:szCs w:val="24"/>
          <w:lang w:val="en-US"/>
        </w:rPr>
        <w:t>.</w:t>
      </w:r>
    </w:p>
    <w:p w:rsidR="0055760A" w:rsidRPr="004D6052" w:rsidRDefault="0055760A" w:rsidP="00F836CF">
      <w:pPr>
        <w:ind w:firstLine="708"/>
        <w:jc w:val="both"/>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lastRenderedPageBreak/>
        <w:t>Gender Forms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category of Noun Gender is known to be expected in English indirectly: either through pronouns or by lexical means. This information is to be born in mind by translators when translating from Russian into English. Again an example will do to illustrate the problem: </w:t>
      </w:r>
      <w:r w:rsidRPr="00F836CF">
        <w:rPr>
          <w:rFonts w:ascii="Times New Roman" w:hAnsi="Times New Roman"/>
          <w:sz w:val="24"/>
          <w:szCs w:val="24"/>
        </w:rPr>
        <w:t>кот</w:t>
      </w:r>
      <w:r w:rsidRPr="00F836CF">
        <w:rPr>
          <w:rFonts w:ascii="Times New Roman" w:hAnsi="Times New Roman"/>
          <w:sz w:val="24"/>
          <w:szCs w:val="24"/>
          <w:lang w:val="en-US"/>
        </w:rPr>
        <w:t>- tomcat, he-cat.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Sequence of tenses</w:t>
      </w:r>
    </w:p>
    <w:p w:rsidR="00F836CF" w:rsidRPr="00F836CF" w:rsidRDefault="00F836CF" w:rsidP="0055760A">
      <w:pPr>
        <w:ind w:left="142" w:firstLine="708"/>
        <w:jc w:val="both"/>
        <w:rPr>
          <w:rFonts w:ascii="Times New Roman" w:hAnsi="Times New Roman"/>
          <w:sz w:val="24"/>
          <w:szCs w:val="24"/>
          <w:lang w:val="en-US"/>
        </w:rPr>
      </w:pPr>
      <w:r w:rsidRPr="00F836CF">
        <w:rPr>
          <w:rFonts w:ascii="Times New Roman" w:hAnsi="Times New Roman"/>
          <w:sz w:val="24"/>
          <w:szCs w:val="24"/>
          <w:lang w:val="en-US"/>
        </w:rPr>
        <w:t>As the readers of this manual might know from the</w:t>
      </w:r>
      <w:r w:rsidR="0055760A">
        <w:rPr>
          <w:rFonts w:ascii="Times New Roman" w:hAnsi="Times New Roman"/>
          <w:sz w:val="24"/>
          <w:szCs w:val="24"/>
          <w:lang w:val="en-US"/>
        </w:rPr>
        <w:t>ir language course the Sequence</w:t>
      </w:r>
      <w:r w:rsidR="0055760A" w:rsidRPr="0055760A">
        <w:rPr>
          <w:rFonts w:ascii="Times New Roman" w:hAnsi="Times New Roman"/>
          <w:sz w:val="24"/>
          <w:szCs w:val="24"/>
          <w:lang w:val="en-US"/>
        </w:rPr>
        <w:t xml:space="preserve"> </w:t>
      </w:r>
      <w:r w:rsidRPr="00F836CF">
        <w:rPr>
          <w:rFonts w:ascii="Times New Roman" w:hAnsi="Times New Roman"/>
          <w:sz w:val="24"/>
          <w:szCs w:val="24"/>
          <w:lang w:val="en-US"/>
        </w:rPr>
        <w:t xml:space="preserve">of Tenses is a peculiar system of </w:t>
      </w:r>
      <w:r w:rsidRPr="00F836CF">
        <w:rPr>
          <w:rFonts w:ascii="Times New Roman" w:hAnsi="Times New Roman"/>
          <w:b/>
          <w:sz w:val="24"/>
          <w:szCs w:val="24"/>
          <w:lang w:val="en-US"/>
        </w:rPr>
        <w:t>correlation</w:t>
      </w:r>
      <w:r w:rsidRPr="00F836CF">
        <w:rPr>
          <w:rFonts w:ascii="Times New Roman" w:hAnsi="Times New Roman"/>
          <w:sz w:val="24"/>
          <w:szCs w:val="24"/>
          <w:lang w:val="en-US"/>
        </w:rPr>
        <w:t xml:space="preserve"> between the Verb Tenses in the main and subordinate clauses. Since similar system is missing in Russian it may present a problem for translation, especially from Russian into English.</w:t>
      </w:r>
    </w:p>
    <w:p w:rsidR="00F836CF" w:rsidRPr="00F836CF" w:rsidRDefault="00F836CF" w:rsidP="0055760A">
      <w:pPr>
        <w:ind w:left="142" w:firstLine="708"/>
        <w:jc w:val="both"/>
        <w:rPr>
          <w:rFonts w:ascii="Times New Roman" w:hAnsi="Times New Roman"/>
          <w:sz w:val="24"/>
          <w:szCs w:val="24"/>
          <w:lang w:val="en-US"/>
        </w:rPr>
      </w:pPr>
      <w:r w:rsidRPr="00F836CF">
        <w:rPr>
          <w:rFonts w:ascii="Times New Roman" w:hAnsi="Times New Roman"/>
          <w:sz w:val="24"/>
          <w:szCs w:val="24"/>
          <w:lang w:val="en-US"/>
        </w:rPr>
        <w:t>Speaking generally, however, this problem hardly belongs to the most critical problems of translation similar to all other regular transformations including those mentioned above in the lecture.</w:t>
      </w:r>
    </w:p>
    <w:p w:rsidR="00F836CF" w:rsidRPr="00F836CF" w:rsidRDefault="00F836CF" w:rsidP="00F836CF">
      <w:pPr>
        <w:jc w:val="both"/>
        <w:rPr>
          <w:rFonts w:ascii="Times New Roman" w:hAnsi="Times New Roman"/>
          <w:sz w:val="24"/>
          <w:szCs w:val="24"/>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10</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Theme: Basic Translation Devices</w:t>
      </w:r>
    </w:p>
    <w:p w:rsidR="00F836CF" w:rsidRPr="00F836CF" w:rsidRDefault="00F836CF" w:rsidP="00F836CF">
      <w:pPr>
        <w:jc w:val="center"/>
        <w:rPr>
          <w:rFonts w:ascii="Times New Roman" w:hAnsi="Times New Roman"/>
          <w:b/>
          <w:sz w:val="24"/>
          <w:szCs w:val="24"/>
          <w:u w:val="single"/>
          <w:lang w:val="en-US"/>
        </w:rPr>
      </w:pPr>
    </w:p>
    <w:p w:rsidR="00F836CF" w:rsidRPr="00F836CF" w:rsidRDefault="00F836CF" w:rsidP="0055760A">
      <w:pPr>
        <w:rPr>
          <w:rFonts w:ascii="Times New Roman" w:hAnsi="Times New Roman"/>
          <w:sz w:val="24"/>
          <w:szCs w:val="24"/>
          <w:lang w:val="en-US"/>
        </w:rPr>
      </w:pPr>
      <w:r w:rsidRPr="00F836CF">
        <w:rPr>
          <w:rFonts w:ascii="Times New Roman" w:hAnsi="Times New Roman"/>
          <w:sz w:val="24"/>
          <w:szCs w:val="24"/>
          <w:lang w:val="en-US"/>
        </w:rPr>
        <w:t>1. Basic Translator’s Devices.</w:t>
      </w:r>
    </w:p>
    <w:p w:rsidR="00F836CF" w:rsidRPr="00F836CF" w:rsidRDefault="00F836CF" w:rsidP="0055760A">
      <w:pPr>
        <w:rPr>
          <w:rFonts w:ascii="Times New Roman" w:hAnsi="Times New Roman"/>
          <w:sz w:val="24"/>
          <w:szCs w:val="24"/>
          <w:lang w:val="en-US"/>
        </w:rPr>
      </w:pPr>
      <w:r w:rsidRPr="00F836CF">
        <w:rPr>
          <w:rFonts w:ascii="Times New Roman" w:hAnsi="Times New Roman"/>
          <w:sz w:val="24"/>
          <w:szCs w:val="24"/>
          <w:lang w:val="en-US"/>
        </w:rPr>
        <w:t>2. Devices as Tools to ensure adequate translation.</w:t>
      </w:r>
    </w:p>
    <w:p w:rsidR="00F836CF" w:rsidRPr="00F836CF" w:rsidRDefault="00F836CF" w:rsidP="0055760A">
      <w:pPr>
        <w:rPr>
          <w:rFonts w:ascii="Times New Roman" w:hAnsi="Times New Roman"/>
          <w:sz w:val="24"/>
          <w:szCs w:val="24"/>
          <w:lang w:val="en-US"/>
        </w:rPr>
      </w:pPr>
      <w:r w:rsidRPr="00F836CF">
        <w:rPr>
          <w:rFonts w:ascii="Times New Roman" w:hAnsi="Times New Roman"/>
          <w:b/>
          <w:sz w:val="24"/>
          <w:szCs w:val="24"/>
          <w:lang w:val="en-US"/>
        </w:rPr>
        <w:t>Aim</w:t>
      </w:r>
      <w:r w:rsidRPr="00F836CF">
        <w:rPr>
          <w:rFonts w:ascii="Times New Roman" w:hAnsi="Times New Roman"/>
          <w:sz w:val="24"/>
          <w:szCs w:val="24"/>
          <w:lang w:val="en-US"/>
        </w:rPr>
        <w:t xml:space="preserve">: To get aware of information about translator’s basic devices. </w:t>
      </w:r>
    </w:p>
    <w:p w:rsidR="00F836CF" w:rsidRPr="00F836CF" w:rsidRDefault="00F836CF" w:rsidP="0055760A">
      <w:pPr>
        <w:rPr>
          <w:rFonts w:ascii="Times New Roman" w:hAnsi="Times New Roman"/>
          <w:sz w:val="24"/>
          <w:szCs w:val="24"/>
          <w:lang w:val="en-US"/>
        </w:rPr>
      </w:pPr>
      <w:r w:rsidRPr="00F836CF">
        <w:rPr>
          <w:rFonts w:ascii="Times New Roman" w:hAnsi="Times New Roman"/>
          <w:b/>
          <w:sz w:val="24"/>
          <w:szCs w:val="24"/>
          <w:lang w:val="en-US"/>
        </w:rPr>
        <w:t>Key words</w:t>
      </w:r>
      <w:r w:rsidRPr="00F836CF">
        <w:rPr>
          <w:rFonts w:ascii="Times New Roman" w:hAnsi="Times New Roman"/>
          <w:sz w:val="24"/>
          <w:szCs w:val="24"/>
          <w:lang w:val="en-US"/>
        </w:rPr>
        <w:t xml:space="preserve">: devices, tools, a sound-insulated booth, text compression, text development. </w:t>
      </w:r>
    </w:p>
    <w:p w:rsidR="0055760A" w:rsidRPr="004D6052" w:rsidRDefault="0055760A" w:rsidP="0055760A">
      <w:pPr>
        <w:autoSpaceDE w:val="0"/>
        <w:autoSpaceDN w:val="0"/>
        <w:adjustRightInd w:val="0"/>
        <w:jc w:val="both"/>
        <w:rPr>
          <w:rFonts w:ascii="Times New Roman" w:hAnsi="Times New Roman"/>
          <w:sz w:val="24"/>
          <w:szCs w:val="24"/>
          <w:lang w:val="en-US"/>
        </w:rPr>
      </w:pPr>
    </w:p>
    <w:p w:rsidR="00F836CF" w:rsidRPr="00F836CF" w:rsidRDefault="0055760A" w:rsidP="00C52BF7">
      <w:pPr>
        <w:autoSpaceDE w:val="0"/>
        <w:autoSpaceDN w:val="0"/>
        <w:adjustRightInd w:val="0"/>
        <w:jc w:val="both"/>
        <w:rPr>
          <w:rFonts w:ascii="Times New Roman" w:hAnsi="Times New Roman"/>
          <w:sz w:val="24"/>
          <w:szCs w:val="24"/>
          <w:lang w:val="en-US"/>
        </w:rPr>
      </w:pPr>
      <w:r w:rsidRPr="0055760A">
        <w:rPr>
          <w:rFonts w:ascii="Times New Roman" w:hAnsi="Times New Roman"/>
          <w:sz w:val="24"/>
          <w:szCs w:val="24"/>
          <w:lang w:val="en-US"/>
        </w:rPr>
        <w:t xml:space="preserve">            </w:t>
      </w:r>
      <w:r w:rsidR="00F836CF" w:rsidRPr="00F836CF">
        <w:rPr>
          <w:rFonts w:ascii="Times New Roman" w:hAnsi="Times New Roman"/>
          <w:sz w:val="24"/>
          <w:szCs w:val="24"/>
          <w:lang w:val="en-US"/>
        </w:rPr>
        <w:t>Usually when people speak about translation or even write about it in special literature they are seldom specific about the meaning.</w:t>
      </w:r>
      <w:r w:rsidR="00C52BF7" w:rsidRPr="00C52BF7">
        <w:rPr>
          <w:rFonts w:ascii="Times New Roman" w:hAnsi="Times New Roman"/>
          <w:sz w:val="24"/>
          <w:szCs w:val="24"/>
          <w:lang w:val="en-US"/>
        </w:rPr>
        <w:t xml:space="preserve"> </w:t>
      </w:r>
      <w:r w:rsidR="00F836CF" w:rsidRPr="00F836CF">
        <w:rPr>
          <w:rFonts w:ascii="Times New Roman" w:hAnsi="Times New Roman"/>
          <w:sz w:val="24"/>
          <w:szCs w:val="24"/>
          <w:lang w:val="en-US"/>
        </w:rPr>
        <w:t>The presumption is quite natural – everybody understands the meaning of the word. However, to describe translation intuitive understanding is not sufficient –what one needs is a definition.</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Translation means both a process and a result, and when defining translation we are interested in both its aspects. First of all, we are interested in the process because it is the process we are going to define. But at the same time we need the result of translation since alongside with the source the translated text is one of the two sets of observed events we have at our disposal if we intend to describe the process. In order to explain translation we need to compare the original (source) text and the resulting (target) one.</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 xml:space="preserve">In translation we deal with two languages (two codes) and to verify the information they give us about the </w:t>
      </w:r>
      <w:proofErr w:type="spellStart"/>
      <w:r w:rsidRPr="00F836CF">
        <w:rPr>
          <w:rFonts w:ascii="Times New Roman" w:hAnsi="Times New Roman"/>
          <w:sz w:val="24"/>
          <w:szCs w:val="24"/>
          <w:lang w:val="en-US"/>
        </w:rPr>
        <w:t>extralinguistic</w:t>
      </w:r>
      <w:proofErr w:type="spellEnd"/>
      <w:r w:rsidRPr="00F836CF">
        <w:rPr>
          <w:rFonts w:ascii="Times New Roman" w:hAnsi="Times New Roman"/>
          <w:sz w:val="24"/>
          <w:szCs w:val="24"/>
          <w:lang w:val="en-US"/>
        </w:rPr>
        <w:t xml:space="preserve"> objects (and concepts) we should consider </w:t>
      </w:r>
      <w:proofErr w:type="spellStart"/>
      <w:r w:rsidRPr="00F836CF">
        <w:rPr>
          <w:rFonts w:ascii="Times New Roman" w:hAnsi="Times New Roman"/>
          <w:sz w:val="24"/>
          <w:szCs w:val="24"/>
          <w:lang w:val="en-US"/>
        </w:rPr>
        <w:t>extralinguistic</w:t>
      </w:r>
      <w:proofErr w:type="spellEnd"/>
      <w:r w:rsidRPr="00F836CF">
        <w:rPr>
          <w:rFonts w:ascii="Times New Roman" w:hAnsi="Times New Roman"/>
          <w:sz w:val="24"/>
          <w:szCs w:val="24"/>
          <w:lang w:val="en-US"/>
        </w:rPr>
        <w:t xml:space="preserve"> situation, and background information.</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In short, translation is functional interaction of languages and to study the process we should study both the interacting elements and the rules of interaction.</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There exist different theories of human translation that try to explain the process of translation to a degree of precision required for practical application, but no explanation is complete so far.</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The transformational approach quite convincingly suggests that in any language there are certain regular syntactic, morphological, and word-building</w:t>
      </w:r>
    </w:p>
    <w:p w:rsidR="00F836CF" w:rsidRPr="00F836CF" w:rsidRDefault="00F836CF" w:rsidP="00F836CF">
      <w:pPr>
        <w:autoSpaceDE w:val="0"/>
        <w:autoSpaceDN w:val="0"/>
        <w:adjustRightInd w:val="0"/>
        <w:jc w:val="both"/>
        <w:rPr>
          <w:rFonts w:ascii="Times New Roman" w:hAnsi="Times New Roman"/>
          <w:sz w:val="24"/>
          <w:szCs w:val="24"/>
          <w:lang w:val="en-US"/>
        </w:rPr>
      </w:pPr>
      <w:proofErr w:type="gramStart"/>
      <w:r w:rsidRPr="00F836CF">
        <w:rPr>
          <w:rFonts w:ascii="Times New Roman" w:hAnsi="Times New Roman"/>
          <w:sz w:val="24"/>
          <w:szCs w:val="24"/>
          <w:lang w:val="en-US"/>
        </w:rPr>
        <w:t>structures</w:t>
      </w:r>
      <w:proofErr w:type="gramEnd"/>
      <w:r w:rsidRPr="00F836CF">
        <w:rPr>
          <w:rFonts w:ascii="Times New Roman" w:hAnsi="Times New Roman"/>
          <w:sz w:val="24"/>
          <w:szCs w:val="24"/>
          <w:lang w:val="en-US"/>
        </w:rPr>
        <w:t xml:space="preserve"> which may be successfully matched with their analogies in another</w:t>
      </w:r>
    </w:p>
    <w:p w:rsidR="00F836CF" w:rsidRPr="00F836CF" w:rsidRDefault="00F836CF" w:rsidP="00F836CF">
      <w:pPr>
        <w:autoSpaceDE w:val="0"/>
        <w:autoSpaceDN w:val="0"/>
        <w:adjustRightInd w:val="0"/>
        <w:jc w:val="both"/>
        <w:rPr>
          <w:rFonts w:ascii="Times New Roman" w:hAnsi="Times New Roman"/>
          <w:sz w:val="24"/>
          <w:szCs w:val="24"/>
          <w:lang w:val="en-US"/>
        </w:rPr>
      </w:pPr>
      <w:proofErr w:type="gramStart"/>
      <w:r w:rsidRPr="00F836CF">
        <w:rPr>
          <w:rFonts w:ascii="Times New Roman" w:hAnsi="Times New Roman"/>
          <w:sz w:val="24"/>
          <w:szCs w:val="24"/>
          <w:lang w:val="en-US"/>
        </w:rPr>
        <w:t>language</w:t>
      </w:r>
      <w:proofErr w:type="gramEnd"/>
      <w:r w:rsidRPr="00F836CF">
        <w:rPr>
          <w:rFonts w:ascii="Times New Roman" w:hAnsi="Times New Roman"/>
          <w:sz w:val="24"/>
          <w:szCs w:val="24"/>
          <w:lang w:val="en-US"/>
        </w:rPr>
        <w:t xml:space="preserve"> during translation.</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denotative approach treats different languages as closed systems with specific relationships between formal and conceptual </w:t>
      </w:r>
      <w:proofErr w:type="gramStart"/>
      <w:r w:rsidRPr="00F836CF">
        <w:rPr>
          <w:rFonts w:ascii="Times New Roman" w:hAnsi="Times New Roman"/>
          <w:sz w:val="24"/>
          <w:szCs w:val="24"/>
          <w:lang w:val="en-US"/>
        </w:rPr>
        <w:t>aspects,</w:t>
      </w:r>
      <w:proofErr w:type="gramEnd"/>
      <w:r w:rsidRPr="00F836CF">
        <w:rPr>
          <w:rFonts w:ascii="Times New Roman" w:hAnsi="Times New Roman"/>
          <w:sz w:val="24"/>
          <w:szCs w:val="24"/>
          <w:lang w:val="en-US"/>
        </w:rPr>
        <w:t xml:space="preserve"> hence in the process of translation links between the forms of different languages are established via conceptual equivalence.</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The communicational approach highlights a very important aspect of translation – the matching of thesauruses. Translation may achieve its ultimate target of rendering a piece of information only if the translator knows the users’ language and subject matter of the translation well enough (i.e. if the translator’s language and subject thesauruses are sufficiently complete). This may seem self-evident, but should always be kept in mind, because all translation mistakes result from the insufficiencies of the thesauruses.</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lastRenderedPageBreak/>
        <w:t>Moreover, wholly complete thesauruses are the ideal case. No translator knows the source and target languages equally well (even a native speaker of both) and even if he or she does, it is still virtually impossible to know everything about any possible subject matter related to the translation.</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Scientists and translators have been arguing and still do about the priorities in a translator’s education. Some of them give priority to the linguistic knowledge of translators; others keep saying that a knowledgeable specialist in the given area with even a relatively poor command of the language will be able to provide a more adequate translation than a good scholar of the language with no special technical or natural science background.</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 xml:space="preserve">Generally speaking all translation varieties have much in common – similar approaches, similar translation means and devices. According to physical parameters of translation process, however, translation is divided into written (or simply </w:t>
      </w:r>
      <w:r w:rsidRPr="00F836CF">
        <w:rPr>
          <w:rFonts w:ascii="Times New Roman" w:hAnsi="Times New Roman"/>
          <w:i/>
          <w:iCs/>
          <w:sz w:val="24"/>
          <w:szCs w:val="24"/>
          <w:lang w:val="en-US"/>
        </w:rPr>
        <w:t xml:space="preserve">translation) </w:t>
      </w:r>
      <w:r w:rsidRPr="00F836CF">
        <w:rPr>
          <w:rFonts w:ascii="Times New Roman" w:hAnsi="Times New Roman"/>
          <w:sz w:val="24"/>
          <w:szCs w:val="24"/>
          <w:lang w:val="en-US"/>
        </w:rPr>
        <w:t xml:space="preserve">and oral (or </w:t>
      </w:r>
      <w:r w:rsidRPr="00F836CF">
        <w:rPr>
          <w:rFonts w:ascii="Times New Roman" w:hAnsi="Times New Roman"/>
          <w:i/>
          <w:iCs/>
          <w:sz w:val="24"/>
          <w:szCs w:val="24"/>
          <w:lang w:val="en-US"/>
        </w:rPr>
        <w:t>interpretation).</w:t>
      </w:r>
    </w:p>
    <w:p w:rsidR="00F836CF" w:rsidRPr="00F836CF" w:rsidRDefault="00F836CF" w:rsidP="00F836CF">
      <w:pPr>
        <w:autoSpaceDE w:val="0"/>
        <w:autoSpaceDN w:val="0"/>
        <w:adjustRightInd w:val="0"/>
        <w:ind w:firstLine="708"/>
        <w:jc w:val="both"/>
        <w:rPr>
          <w:rFonts w:ascii="Times New Roman" w:hAnsi="Times New Roman"/>
          <w:i/>
          <w:iCs/>
          <w:sz w:val="24"/>
          <w:szCs w:val="24"/>
          <w:lang w:val="en-US"/>
        </w:rPr>
      </w:pPr>
      <w:r w:rsidRPr="00F836CF">
        <w:rPr>
          <w:rFonts w:ascii="Times New Roman" w:hAnsi="Times New Roman"/>
          <w:i/>
          <w:iCs/>
          <w:sz w:val="24"/>
          <w:szCs w:val="24"/>
          <w:lang w:val="en-US"/>
        </w:rPr>
        <w:t>Without special equipment simultaneous interpretation is impossible.</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The equipment for simultaneous interpretation comprises ear-phones, a microphone and a sound-insulated booth which serves as the interpreter's work-place. Because of physical and mental strain simultaneous interpretation is considered the hardest and most stressing interpretation variety that requires special skills and qualities. It is regarded as a top class of interpretation and demands special vocation and training.</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 xml:space="preserve">As it has been already mentioned all translation varieties use similar approaches and translation devices. Both in written translation and during the interpretation the translator (interpreter) may use either transformational or denotative approach. It is worth reminding here that according to transformational approach translation (interpretation) is performed by relatively small and regular </w:t>
      </w:r>
      <w:proofErr w:type="spellStart"/>
      <w:r w:rsidRPr="00F836CF">
        <w:rPr>
          <w:rFonts w:ascii="Times New Roman" w:hAnsi="Times New Roman"/>
          <w:sz w:val="24"/>
          <w:szCs w:val="24"/>
          <w:lang w:val="en-US"/>
        </w:rPr>
        <w:t>syntactico</w:t>
      </w:r>
      <w:proofErr w:type="spellEnd"/>
      <w:r w:rsidRPr="00F836CF">
        <w:rPr>
          <w:rFonts w:ascii="Times New Roman" w:hAnsi="Times New Roman"/>
          <w:sz w:val="24"/>
          <w:szCs w:val="24"/>
          <w:lang w:val="en-US"/>
        </w:rPr>
        <w:t>-semantic fragments of the source sentences whereas the denotative approach is based on larger text fragments (at least, a sentence) with occasional equivalents.</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To tell the difference between translation and interpretation let us compare working environments of a translator and interpreter.</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 Translator has all time necessary to do and check the translation.</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 Interpreter is limited in time and cannot check and redo the interpretation.</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 Translator has free access to dictionaries and reference material.</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 Interpreter has no access to any outside information.</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 Translator has no immediate contact with translation users and often is unaware of reaction.</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Translator is dependent on supporting environment; interpreter is entirely self dependent.</w:t>
      </w:r>
    </w:p>
    <w:p w:rsidR="00F836CF" w:rsidRPr="00F836CF" w:rsidRDefault="00F836CF" w:rsidP="00C52BF7">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Interpreter is in immediate and close contact with the audience reacting to interpretation mistakes.</w:t>
      </w:r>
    </w:p>
    <w:p w:rsidR="00F836CF" w:rsidRPr="00F836CF" w:rsidRDefault="00F836CF" w:rsidP="00C52BF7">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There are two main varieties of interpretation, consecutive and simultaneous. Though they have much in common and possess all mentioned characteristics that distinguish them from translation there are substantial differences in the working environments as well.</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1. In simultaneous interpretation the interpreter is much more limited in time.</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2. In simultaneous interpretation the length of the text translated as one ‘batch’ is much shorter than in consecutive. (Although simultaneous interpretation seems continuous the flow of interpreter's speech may be divided into individual fragments.)</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Unlike consecutive interpretation where the interpreter may correct mistakes and slips of the tongue, simultaneous interpreter has no time for corrections and redoing.</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Differences in the working environment of interpreters compared with that of translators as well as differences between working environments of simultaneous and consecutive interpreters determine the peculiarities of interpretation approaches and methods.</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However, both during consecutive and simultaneous interpretation interpreters use</w:t>
      </w:r>
      <w:r w:rsidRPr="00F836CF">
        <w:rPr>
          <w:rFonts w:ascii="Times New Roman" w:hAnsi="Times New Roman"/>
          <w:i/>
          <w:iCs/>
          <w:sz w:val="24"/>
          <w:szCs w:val="24"/>
          <w:lang w:val="en-US"/>
        </w:rPr>
        <w:t xml:space="preserve"> text compression </w:t>
      </w:r>
      <w:r w:rsidRPr="00F836CF">
        <w:rPr>
          <w:rFonts w:ascii="Times New Roman" w:hAnsi="Times New Roman"/>
          <w:sz w:val="24"/>
          <w:szCs w:val="24"/>
          <w:lang w:val="en-US"/>
        </w:rPr>
        <w:t xml:space="preserve">and </w:t>
      </w:r>
      <w:r w:rsidRPr="00F836CF">
        <w:rPr>
          <w:rFonts w:ascii="Times New Roman" w:hAnsi="Times New Roman"/>
          <w:i/>
          <w:iCs/>
          <w:sz w:val="24"/>
          <w:szCs w:val="24"/>
          <w:lang w:val="en-US"/>
        </w:rPr>
        <w:t xml:space="preserve">text development </w:t>
      </w:r>
      <w:r w:rsidRPr="00F836CF">
        <w:rPr>
          <w:rFonts w:ascii="Times New Roman" w:hAnsi="Times New Roman"/>
          <w:sz w:val="24"/>
          <w:szCs w:val="24"/>
          <w:lang w:val="en-US"/>
        </w:rPr>
        <w:t>as basic translation devices.</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Text compression aimed at saving interpretation time and removing source text redundancy is one of the main instruments of simultaneous interpretation which allows the interpreter to keep in pace with the source text not sacrificing the content.</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 xml:space="preserve">In consecutive interpretation text compression is used as well – it allows to get rid of the source text redundancy, but the main instrument of consecutive interpretation is text development. Ability to </w:t>
      </w:r>
      <w:r w:rsidRPr="00F836CF">
        <w:rPr>
          <w:rFonts w:ascii="Times New Roman" w:hAnsi="Times New Roman"/>
          <w:sz w:val="24"/>
          <w:szCs w:val="24"/>
          <w:lang w:val="en-US"/>
        </w:rPr>
        <w:lastRenderedPageBreak/>
        <w:t>compress the source text and develop the target one from the core structure are the basic skills of an interpreter.</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Basic compression devices used in Russian-English translation comprise:</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 xml:space="preserve">a) </w:t>
      </w:r>
      <w:proofErr w:type="gramStart"/>
      <w:r w:rsidRPr="00F836CF">
        <w:rPr>
          <w:rFonts w:ascii="Times New Roman" w:hAnsi="Times New Roman"/>
          <w:sz w:val="24"/>
          <w:szCs w:val="24"/>
          <w:lang w:val="en-US"/>
        </w:rPr>
        <w:t>transformation</w:t>
      </w:r>
      <w:proofErr w:type="gramEnd"/>
      <w:r w:rsidRPr="00F836CF">
        <w:rPr>
          <w:rFonts w:ascii="Times New Roman" w:hAnsi="Times New Roman"/>
          <w:sz w:val="24"/>
          <w:szCs w:val="24"/>
          <w:lang w:val="en-US"/>
        </w:rPr>
        <w:t xml:space="preserve"> of the nominative structures into verbal ones;</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 xml:space="preserve">b) </w:t>
      </w:r>
      <w:proofErr w:type="gramStart"/>
      <w:r w:rsidRPr="00F836CF">
        <w:rPr>
          <w:rFonts w:ascii="Times New Roman" w:hAnsi="Times New Roman"/>
          <w:sz w:val="24"/>
          <w:szCs w:val="24"/>
          <w:lang w:val="en-US"/>
        </w:rPr>
        <w:t>converting</w:t>
      </w:r>
      <w:proofErr w:type="gramEnd"/>
      <w:r w:rsidRPr="00F836CF">
        <w:rPr>
          <w:rFonts w:ascii="Times New Roman" w:hAnsi="Times New Roman"/>
          <w:sz w:val="24"/>
          <w:szCs w:val="24"/>
          <w:lang w:val="en-US"/>
        </w:rPr>
        <w:t xml:space="preserve"> prepositional constructions into noun clusters;</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 xml:space="preserve">c) </w:t>
      </w:r>
      <w:proofErr w:type="gramStart"/>
      <w:r w:rsidRPr="00F836CF">
        <w:rPr>
          <w:rFonts w:ascii="Times New Roman" w:hAnsi="Times New Roman"/>
          <w:sz w:val="24"/>
          <w:szCs w:val="24"/>
          <w:lang w:val="en-US"/>
        </w:rPr>
        <w:t>omission</w:t>
      </w:r>
      <w:proofErr w:type="gramEnd"/>
      <w:r w:rsidRPr="00F836CF">
        <w:rPr>
          <w:rFonts w:ascii="Times New Roman" w:hAnsi="Times New Roman"/>
          <w:sz w:val="24"/>
          <w:szCs w:val="24"/>
          <w:lang w:val="en-US"/>
        </w:rPr>
        <w:t xml:space="preserve"> or transformation of words and word combinations typical of Russian style and considered redundant according to English speech standards.</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The second basic tool of interpretation – text development – is typical both for English-Russian and Russian-English interpretation. It should be mentioned, however, that text development is more usable in consecutive than in simultaneous interpretation, though simultaneous interpreters also use it.</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Text development in the course of interpretation is the restoration of the full composition of a course sentence starting from its syntactic and semantic core accompanied by restructuring of the source sentence in compliance with syntactic and semantic standards of the target language.</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Text development is performed either with note-taking or without it. It usually starts from the Subject-Predicate pair and then other sentence elements are organized around this core.</w:t>
      </w:r>
    </w:p>
    <w:p w:rsidR="00F836CF" w:rsidRPr="00F836CF" w:rsidRDefault="00F836CF" w:rsidP="00F836CF">
      <w:pPr>
        <w:autoSpaceDE w:val="0"/>
        <w:autoSpaceDN w:val="0"/>
        <w:adjustRightInd w:val="0"/>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Text development is the optimal method of interpretation because it allows </w:t>
      </w:r>
      <w:proofErr w:type="gramStart"/>
      <w:r w:rsidRPr="00F836CF">
        <w:rPr>
          <w:rFonts w:ascii="Times New Roman" w:hAnsi="Times New Roman"/>
          <w:sz w:val="24"/>
          <w:szCs w:val="24"/>
          <w:lang w:val="en-US"/>
        </w:rPr>
        <w:t>to organize the translation in accordance with the target language style and grammar standards rather than copy</w:t>
      </w:r>
      <w:proofErr w:type="gramEnd"/>
      <w:r w:rsidRPr="00F836CF">
        <w:rPr>
          <w:rFonts w:ascii="Times New Roman" w:hAnsi="Times New Roman"/>
          <w:sz w:val="24"/>
          <w:szCs w:val="24"/>
          <w:lang w:val="en-US"/>
        </w:rPr>
        <w:t xml:space="preserve"> the source sentence structure.</w:t>
      </w:r>
    </w:p>
    <w:p w:rsidR="00F836CF" w:rsidRPr="00F836CF" w:rsidRDefault="00F836CF" w:rsidP="00F836CF">
      <w:pPr>
        <w:jc w:val="center"/>
        <w:rPr>
          <w:rFonts w:ascii="Times New Roman" w:hAnsi="Times New Roman"/>
          <w:sz w:val="24"/>
          <w:szCs w:val="24"/>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11</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Theme: Translation Varieties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1. Main types of translation.</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2. Classification of types of translation.</w:t>
      </w:r>
    </w:p>
    <w:p w:rsidR="00F836CF" w:rsidRPr="00F836CF" w:rsidRDefault="00F836CF" w:rsidP="00F836CF">
      <w:pPr>
        <w:rPr>
          <w:rFonts w:ascii="Times New Roman" w:hAnsi="Times New Roman"/>
          <w:sz w:val="24"/>
          <w:szCs w:val="24"/>
          <w:lang w:val="en-US"/>
        </w:rPr>
      </w:pPr>
      <w:r w:rsidRPr="00F836CF">
        <w:rPr>
          <w:rFonts w:ascii="Times New Roman" w:hAnsi="Times New Roman"/>
          <w:b/>
          <w:sz w:val="24"/>
          <w:szCs w:val="24"/>
          <w:lang w:val="en-US"/>
        </w:rPr>
        <w:t>Aim</w:t>
      </w:r>
      <w:r w:rsidRPr="00F836CF">
        <w:rPr>
          <w:rFonts w:ascii="Times New Roman" w:hAnsi="Times New Roman"/>
          <w:sz w:val="24"/>
          <w:szCs w:val="24"/>
          <w:lang w:val="en-US"/>
        </w:rPr>
        <w:t xml:space="preserve">: To get aware of the </w:t>
      </w:r>
      <w:proofErr w:type="spellStart"/>
      <w:r w:rsidRPr="00F836CF">
        <w:rPr>
          <w:rFonts w:ascii="Times New Roman" w:hAnsi="Times New Roman"/>
          <w:sz w:val="24"/>
          <w:szCs w:val="24"/>
          <w:lang w:val="en-US"/>
        </w:rPr>
        <w:t>phsycolinguistic</w:t>
      </w:r>
      <w:proofErr w:type="spellEnd"/>
      <w:r w:rsidRPr="00F836CF">
        <w:rPr>
          <w:rFonts w:ascii="Times New Roman" w:hAnsi="Times New Roman"/>
          <w:sz w:val="24"/>
          <w:szCs w:val="24"/>
          <w:lang w:val="en-US"/>
        </w:rPr>
        <w:t xml:space="preserve"> and genre-stylistic classification of translation varieties. </w:t>
      </w:r>
    </w:p>
    <w:p w:rsidR="00F836CF" w:rsidRPr="00F836CF" w:rsidRDefault="00F836CF" w:rsidP="00F836CF">
      <w:pPr>
        <w:rPr>
          <w:rFonts w:ascii="Times New Roman" w:hAnsi="Times New Roman"/>
          <w:sz w:val="24"/>
          <w:szCs w:val="24"/>
          <w:lang w:val="en-US"/>
        </w:rPr>
      </w:pPr>
      <w:r w:rsidRPr="00F836CF">
        <w:rPr>
          <w:rFonts w:ascii="Times New Roman" w:hAnsi="Times New Roman"/>
          <w:b/>
          <w:sz w:val="24"/>
          <w:szCs w:val="24"/>
          <w:lang w:val="en-US"/>
        </w:rPr>
        <w:t>Key words</w:t>
      </w:r>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Chuchotage</w:t>
      </w:r>
      <w:proofErr w:type="spellEnd"/>
      <w:r w:rsidRPr="00F836CF">
        <w:rPr>
          <w:rFonts w:ascii="Times New Roman" w:hAnsi="Times New Roman"/>
          <w:sz w:val="24"/>
          <w:szCs w:val="24"/>
          <w:lang w:val="en-US"/>
        </w:rPr>
        <w:t xml:space="preserve"> and at-sight interpretation, consecutive interpretation, source utterance, unprecedented. </w:t>
      </w:r>
    </w:p>
    <w:p w:rsidR="00F836CF" w:rsidRPr="00F836CF" w:rsidRDefault="00F836CF" w:rsidP="00F836CF">
      <w:pPr>
        <w:rPr>
          <w:rFonts w:ascii="Times New Roman" w:hAnsi="Times New Roman"/>
          <w:sz w:val="24"/>
          <w:szCs w:val="24"/>
          <w:lang w:val="en-US"/>
        </w:rPr>
      </w:pP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Generally speaking all translation varieties have much in common- similar approaches, similar translation means and devices. According to physical parameters of translation process, however, translation is divided into written (or simply translation) and oral (or interpretation). </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Interpretation, in its turn, is traditionally divided into consecutive interpretation and simultaneous interpretation. </w:t>
      </w:r>
      <w:proofErr w:type="spellStart"/>
      <w:proofErr w:type="gramStart"/>
      <w:r w:rsidRPr="00F836CF">
        <w:rPr>
          <w:rFonts w:ascii="Times New Roman" w:hAnsi="Times New Roman"/>
          <w:sz w:val="24"/>
          <w:szCs w:val="24"/>
          <w:lang w:val="en-US"/>
        </w:rPr>
        <w:t>Chuchotage</w:t>
      </w:r>
      <w:proofErr w:type="spellEnd"/>
      <w:r w:rsidRPr="00F836CF">
        <w:rPr>
          <w:rFonts w:ascii="Times New Roman" w:hAnsi="Times New Roman"/>
          <w:sz w:val="24"/>
          <w:szCs w:val="24"/>
          <w:lang w:val="en-US"/>
        </w:rPr>
        <w:t xml:space="preserve"> and at-sight interpretation and interpretation.</w:t>
      </w:r>
      <w:proofErr w:type="gram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Chuchotage</w:t>
      </w:r>
      <w:proofErr w:type="spellEnd"/>
      <w:r w:rsidRPr="00F836CF">
        <w:rPr>
          <w:rFonts w:ascii="Times New Roman" w:hAnsi="Times New Roman"/>
          <w:sz w:val="24"/>
          <w:szCs w:val="24"/>
          <w:lang w:val="en-US"/>
        </w:rPr>
        <w:t xml:space="preserve"> and at-sight interpretation are commonly regarded as alternatives of consecutive interpretation despite minor differences in physical procedures. </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Written translation is also divided into several sub-categories depending on the genre of the text being translated, such as literary translation (fiction, poetry and </w:t>
      </w:r>
      <w:proofErr w:type="spellStart"/>
      <w:r w:rsidRPr="00F836CF">
        <w:rPr>
          <w:rFonts w:ascii="Times New Roman" w:hAnsi="Times New Roman"/>
          <w:sz w:val="24"/>
          <w:szCs w:val="24"/>
          <w:lang w:val="en-US"/>
        </w:rPr>
        <w:t>publicistic</w:t>
      </w:r>
      <w:proofErr w:type="spellEnd"/>
      <w:r w:rsidRPr="00F836CF">
        <w:rPr>
          <w:rFonts w:ascii="Times New Roman" w:hAnsi="Times New Roman"/>
          <w:sz w:val="24"/>
          <w:szCs w:val="24"/>
          <w:lang w:val="en-US"/>
        </w:rPr>
        <w:t xml:space="preserve"> texts), translation of official documents, etc.</w:t>
      </w:r>
    </w:p>
    <w:p w:rsidR="00F836CF" w:rsidRPr="00F836CF" w:rsidRDefault="00F836CF" w:rsidP="00F836CF">
      <w:pPr>
        <w:ind w:firstLine="360"/>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08"/>
      </w:tblGrid>
      <w:tr w:rsidR="00F836CF" w:rsidRPr="002A4394" w:rsidTr="00C52BF7">
        <w:trPr>
          <w:jc w:val="center"/>
        </w:trPr>
        <w:tc>
          <w:tcPr>
            <w:tcW w:w="8208"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In consecutive interpretation the interpretation follows the source utterance, whereas simultaneous interpretation is performed simultaneously with the original speech.</w:t>
            </w:r>
          </w:p>
        </w:tc>
      </w:tr>
    </w:tbl>
    <w:p w:rsidR="00F836CF" w:rsidRPr="00F836CF" w:rsidRDefault="00F836CF" w:rsidP="00F836CF">
      <w:pPr>
        <w:ind w:firstLine="360"/>
        <w:jc w:val="both"/>
        <w:rPr>
          <w:rFonts w:ascii="Times New Roman" w:hAnsi="Times New Roman"/>
          <w:sz w:val="24"/>
          <w:szCs w:val="24"/>
          <w:lang w:val="en-US"/>
        </w:rPr>
      </w:pP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This time lag of the interpreter relative to the speaker is the main distinction of consecutive interpretation, which determines the peculiarities of the approach and translation devices used by the interpreter.</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In a similar way almost zero time lag of the interpreter during simultaneous interpretation is critical for the choice of translation devices and approaches as well as determines the necessity of using special equipment for interpretation.</w:t>
      </w:r>
    </w:p>
    <w:p w:rsidR="00F836CF" w:rsidRPr="00F836CF" w:rsidRDefault="00F836CF" w:rsidP="00F836CF">
      <w:pPr>
        <w:ind w:firstLine="360"/>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668"/>
      </w:tblGrid>
      <w:tr w:rsidR="00F836CF" w:rsidRPr="002A4394" w:rsidTr="00C52BF7">
        <w:trPr>
          <w:jc w:val="center"/>
        </w:trPr>
        <w:tc>
          <w:tcPr>
            <w:tcW w:w="7668"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Without special equipment simultaneous interpretation is impossible.</w:t>
            </w:r>
          </w:p>
        </w:tc>
      </w:tr>
    </w:tbl>
    <w:p w:rsidR="00F836CF" w:rsidRPr="00F836CF" w:rsidRDefault="00F836CF" w:rsidP="00F836CF">
      <w:pPr>
        <w:jc w:val="both"/>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lastRenderedPageBreak/>
        <w:t xml:space="preserve">The equipment for simultaneous interpretation comprises ear-phones, a microphone and a sound-insulated booth which serves as the interpreter’s work-place. Because of physical and mental strain simultaneous interpretation is considered the hardest and most stressing interpretation variety that requires special skills and qualities. It is regarded as a top class of interpretation and demands special vocation and training.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As it has been already mentioned all translation varieties use similar approaches and translation devices. Both in written translation and during the interpretation the translator (interpreter) may use either transformational or denotative approach.</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Basically, the choice of one and or another approach in written translation depends on the genre of the text being translated rather than on the translation variety. In interpretation practice, however, there are two instances when the choice of approach is determined by the working environment.</w:t>
      </w:r>
    </w:p>
    <w:p w:rsidR="00F836CF" w:rsidRPr="00F836CF" w:rsidRDefault="00F836CF" w:rsidP="00F836CF">
      <w:pPr>
        <w:ind w:firstLine="708"/>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C52BF7">
        <w:trPr>
          <w:jc w:val="center"/>
        </w:trPr>
        <w:tc>
          <w:tcPr>
            <w:tcW w:w="9571"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Consecutive interpreter generally prefers denotative approach since it is virtually impossible to memorize the entirely of the long text passages being translated and translate close to the source text. </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Simultaneous interpreter is bound to keep to transformational approach interpreting the source text by small fragments.</w:t>
            </w:r>
          </w:p>
        </w:tc>
      </w:tr>
    </w:tbl>
    <w:p w:rsidR="00F836CF" w:rsidRPr="00F836CF" w:rsidRDefault="00F836CF" w:rsidP="00F836CF">
      <w:pPr>
        <w:ind w:firstLine="708"/>
        <w:jc w:val="both"/>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It should be added that in translation the decisions made by the translator are the results of throughout speculation and, ideally, are conscious, whereas in interpretation the interpreter’s decisions are mainly subconscious and intuitive.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As concerns translation devices, they are basically the same or all translation varieties. Moreover, it is hardly possible and feasible to explain when to use which device- in many aspects translation is an art implying constants search for unprecedented decisions. </w:t>
      </w:r>
    </w:p>
    <w:p w:rsidR="00F836CF" w:rsidRPr="00F836CF" w:rsidRDefault="00F836CF" w:rsidP="00F836CF">
      <w:pPr>
        <w:ind w:firstLine="708"/>
        <w:jc w:val="both"/>
        <w:rPr>
          <w:rFonts w:ascii="Times New Roman" w:hAnsi="Times New Roman"/>
          <w:sz w:val="24"/>
          <w:szCs w:val="24"/>
          <w:lang w:val="en-US"/>
        </w:rPr>
      </w:pPr>
      <w:proofErr w:type="spellStart"/>
      <w:r w:rsidRPr="00F836CF">
        <w:rPr>
          <w:rFonts w:ascii="Times New Roman" w:hAnsi="Times New Roman"/>
          <w:sz w:val="24"/>
          <w:szCs w:val="24"/>
          <w:lang w:val="en-US"/>
        </w:rPr>
        <w:t>Chuchotage</w:t>
      </w:r>
      <w:proofErr w:type="spellEnd"/>
      <w:r w:rsidRPr="00F836CF">
        <w:rPr>
          <w:rFonts w:ascii="Times New Roman" w:hAnsi="Times New Roman"/>
          <w:sz w:val="24"/>
          <w:szCs w:val="24"/>
          <w:lang w:val="en-US"/>
        </w:rPr>
        <w:t xml:space="preserve"> and at-sight interpretation are two specific alternatives of consecutive interpretation proper. During </w:t>
      </w:r>
      <w:proofErr w:type="spellStart"/>
      <w:r w:rsidRPr="00F836CF">
        <w:rPr>
          <w:rFonts w:ascii="Times New Roman" w:hAnsi="Times New Roman"/>
          <w:sz w:val="24"/>
          <w:szCs w:val="24"/>
          <w:lang w:val="en-US"/>
        </w:rPr>
        <w:t>chuchotage</w:t>
      </w:r>
      <w:proofErr w:type="spellEnd"/>
      <w:r w:rsidRPr="00F836CF">
        <w:rPr>
          <w:rFonts w:ascii="Times New Roman" w:hAnsi="Times New Roman"/>
          <w:sz w:val="24"/>
          <w:szCs w:val="24"/>
          <w:lang w:val="en-US"/>
        </w:rPr>
        <w:t xml:space="preserve"> the interpreter speaks in low voice, almost whispers so that only the interpretation user can hear. This interpretation alternative is rather hard for the interpreter who has to control the pitch of his or her voice. As concerns the approach it is similar to that used in standard consecutive interpretation.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At-sight interpretation is another variety of consecutive interpretation. The difference is that the interpreter reads a written text in a source language rather listening to the speaker as in ordinary consecutive interpretation.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It is </w:t>
      </w:r>
      <w:proofErr w:type="spellStart"/>
      <w:r w:rsidRPr="00F836CF">
        <w:rPr>
          <w:rFonts w:ascii="Times New Roman" w:hAnsi="Times New Roman"/>
          <w:sz w:val="24"/>
          <w:szCs w:val="24"/>
          <w:lang w:val="en-US"/>
        </w:rPr>
        <w:t>stylistical</w:t>
      </w:r>
      <w:proofErr w:type="spellEnd"/>
      <w:r w:rsidRPr="00F836CF">
        <w:rPr>
          <w:rFonts w:ascii="Times New Roman" w:hAnsi="Times New Roman"/>
          <w:sz w:val="24"/>
          <w:szCs w:val="24"/>
          <w:lang w:val="en-US"/>
        </w:rPr>
        <w:t xml:space="preserve"> discrepancy between the written document and its oral interpretation: the styles of written documents (literary, official, etc.) radically differ from the colloquial style any interpreter tends to use in interpretation (the expressions used in written language are different and the interpreter has to adapt to them, which is not as easy as it might seem at first sight).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An interpreter is entirely self-dependent and cannot rely on any outside help: mistakes, slips of tongue are immediately noticeable and </w:t>
      </w:r>
      <w:proofErr w:type="spellStart"/>
      <w:r w:rsidRPr="00F836CF">
        <w:rPr>
          <w:rFonts w:ascii="Times New Roman" w:hAnsi="Times New Roman"/>
          <w:sz w:val="24"/>
          <w:szCs w:val="24"/>
          <w:lang w:val="en-US"/>
        </w:rPr>
        <w:t>derate</w:t>
      </w:r>
      <w:proofErr w:type="spellEnd"/>
      <w:r w:rsidRPr="00F836CF">
        <w:rPr>
          <w:rFonts w:ascii="Times New Roman" w:hAnsi="Times New Roman"/>
          <w:sz w:val="24"/>
          <w:szCs w:val="24"/>
          <w:lang w:val="en-US"/>
        </w:rPr>
        <w:t xml:space="preserve"> the translation. In other words, the interpretation and translation tasks are equally hard, but different as different are required skills and training methods.  </w:t>
      </w:r>
    </w:p>
    <w:p w:rsidR="00F836CF" w:rsidRPr="00F836CF" w:rsidRDefault="00F836CF" w:rsidP="00F836CF">
      <w:pPr>
        <w:rPr>
          <w:rFonts w:ascii="Times New Roman" w:hAnsi="Times New Roman"/>
          <w:sz w:val="24"/>
          <w:szCs w:val="24"/>
          <w:u w:val="single"/>
          <w:lang w:val="en-US"/>
        </w:rPr>
      </w:pPr>
    </w:p>
    <w:p w:rsidR="00F836CF" w:rsidRPr="00F836CF" w:rsidRDefault="00F836CF" w:rsidP="00F836CF">
      <w:pPr>
        <w:tabs>
          <w:tab w:val="left" w:pos="1245"/>
        </w:tabs>
        <w:jc w:val="center"/>
        <w:rPr>
          <w:rFonts w:ascii="Times New Roman" w:hAnsi="Times New Roman"/>
          <w:b/>
          <w:sz w:val="24"/>
          <w:szCs w:val="24"/>
          <w:lang w:val="en-US"/>
        </w:rPr>
      </w:pPr>
      <w:r w:rsidRPr="00F836CF">
        <w:rPr>
          <w:rFonts w:ascii="Times New Roman" w:hAnsi="Times New Roman"/>
          <w:b/>
          <w:sz w:val="24"/>
          <w:szCs w:val="24"/>
          <w:lang w:val="en-US"/>
        </w:rPr>
        <w:t>Lecture 12</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 xml:space="preserve">Theme: Translation of </w:t>
      </w:r>
      <w:proofErr w:type="spellStart"/>
      <w:r w:rsidRPr="00F836CF">
        <w:rPr>
          <w:rFonts w:ascii="Times New Roman" w:hAnsi="Times New Roman"/>
          <w:b/>
          <w:sz w:val="24"/>
          <w:szCs w:val="24"/>
          <w:lang w:val="en-US"/>
        </w:rPr>
        <w:t>realia</w:t>
      </w:r>
      <w:proofErr w:type="spellEnd"/>
      <w:r w:rsidRPr="00F836CF">
        <w:rPr>
          <w:rFonts w:ascii="Times New Roman" w:hAnsi="Times New Roman"/>
          <w:b/>
          <w:sz w:val="24"/>
          <w:szCs w:val="24"/>
          <w:lang w:val="en-US"/>
        </w:rPr>
        <w:t xml:space="preserve"> </w:t>
      </w:r>
    </w:p>
    <w:p w:rsidR="00F836CF" w:rsidRPr="00F836CF" w:rsidRDefault="00F836CF" w:rsidP="00C52BF7">
      <w:pPr>
        <w:numPr>
          <w:ilvl w:val="0"/>
          <w:numId w:val="12"/>
        </w:numPr>
        <w:tabs>
          <w:tab w:val="clear" w:pos="720"/>
          <w:tab w:val="num" w:pos="426"/>
        </w:tabs>
        <w:ind w:left="284" w:hanging="284"/>
        <w:rPr>
          <w:rFonts w:ascii="Times New Roman" w:hAnsi="Times New Roman"/>
          <w:sz w:val="24"/>
          <w:szCs w:val="24"/>
          <w:lang w:val="en-US"/>
        </w:rPr>
      </w:pPr>
      <w:r w:rsidRPr="00F836CF">
        <w:rPr>
          <w:rFonts w:ascii="Times New Roman" w:hAnsi="Times New Roman"/>
          <w:sz w:val="24"/>
          <w:szCs w:val="24"/>
          <w:lang w:val="en-US"/>
        </w:rPr>
        <w:t>Handling equivalent-lacking words.</w:t>
      </w:r>
    </w:p>
    <w:p w:rsidR="00F836CF" w:rsidRPr="00F836CF" w:rsidRDefault="00F836CF" w:rsidP="00C52BF7">
      <w:pPr>
        <w:numPr>
          <w:ilvl w:val="0"/>
          <w:numId w:val="12"/>
        </w:numPr>
        <w:tabs>
          <w:tab w:val="clear" w:pos="720"/>
          <w:tab w:val="num" w:pos="426"/>
        </w:tabs>
        <w:ind w:left="284" w:hanging="284"/>
        <w:rPr>
          <w:rFonts w:ascii="Times New Roman" w:hAnsi="Times New Roman"/>
          <w:sz w:val="24"/>
          <w:szCs w:val="24"/>
          <w:lang w:val="en-US"/>
        </w:rPr>
      </w:pPr>
      <w:r w:rsidRPr="00F836CF">
        <w:rPr>
          <w:rFonts w:ascii="Times New Roman" w:hAnsi="Times New Roman"/>
          <w:sz w:val="24"/>
          <w:szCs w:val="24"/>
          <w:lang w:val="en-US"/>
        </w:rPr>
        <w:t xml:space="preserve">Main ways of translating </w:t>
      </w:r>
      <w:proofErr w:type="spellStart"/>
      <w:r w:rsidRPr="00F836CF">
        <w:rPr>
          <w:rFonts w:ascii="Times New Roman" w:hAnsi="Times New Roman"/>
          <w:sz w:val="24"/>
          <w:szCs w:val="24"/>
          <w:lang w:val="en-US"/>
        </w:rPr>
        <w:t>realia</w:t>
      </w:r>
      <w:proofErr w:type="spellEnd"/>
      <w:r w:rsidRPr="00F836CF">
        <w:rPr>
          <w:rFonts w:ascii="Times New Roman" w:hAnsi="Times New Roman"/>
          <w:sz w:val="24"/>
          <w:szCs w:val="24"/>
          <w:lang w:val="en-US"/>
        </w:rPr>
        <w:t>.</w:t>
      </w:r>
    </w:p>
    <w:p w:rsidR="00F836CF" w:rsidRPr="00F836CF" w:rsidRDefault="00F836CF" w:rsidP="00C52BF7">
      <w:pPr>
        <w:rPr>
          <w:rFonts w:ascii="Times New Roman" w:hAnsi="Times New Roman"/>
          <w:sz w:val="24"/>
          <w:szCs w:val="24"/>
          <w:lang w:val="en-US"/>
        </w:rPr>
      </w:pPr>
      <w:r w:rsidRPr="00F836CF">
        <w:rPr>
          <w:rFonts w:ascii="Times New Roman" w:hAnsi="Times New Roman"/>
          <w:b/>
          <w:sz w:val="24"/>
          <w:szCs w:val="24"/>
          <w:lang w:val="en-US"/>
        </w:rPr>
        <w:t>Aim</w:t>
      </w:r>
      <w:r w:rsidRPr="00F836CF">
        <w:rPr>
          <w:rFonts w:ascii="Times New Roman" w:hAnsi="Times New Roman"/>
          <w:sz w:val="24"/>
          <w:szCs w:val="24"/>
          <w:lang w:val="en-US"/>
        </w:rPr>
        <w:t xml:space="preserve">: To discuss about handling equivalent-lacking words, to provide an overview of main ways </w:t>
      </w:r>
      <w:proofErr w:type="gramStart"/>
      <w:r w:rsidRPr="00F836CF">
        <w:rPr>
          <w:rFonts w:ascii="Times New Roman" w:hAnsi="Times New Roman"/>
          <w:sz w:val="24"/>
          <w:szCs w:val="24"/>
          <w:lang w:val="en-US"/>
        </w:rPr>
        <w:t xml:space="preserve">of </w:t>
      </w:r>
      <w:r w:rsidR="00C52BF7" w:rsidRPr="00C52BF7">
        <w:rPr>
          <w:rFonts w:ascii="Times New Roman" w:hAnsi="Times New Roman"/>
          <w:sz w:val="24"/>
          <w:szCs w:val="24"/>
          <w:lang w:val="en-US"/>
        </w:rPr>
        <w:t xml:space="preserve"> </w:t>
      </w:r>
      <w:r w:rsidRPr="00F836CF">
        <w:rPr>
          <w:rFonts w:ascii="Times New Roman" w:hAnsi="Times New Roman"/>
          <w:sz w:val="24"/>
          <w:szCs w:val="24"/>
          <w:lang w:val="en-US"/>
        </w:rPr>
        <w:t>translating</w:t>
      </w:r>
      <w:proofErr w:type="gram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realia</w:t>
      </w:r>
      <w:proofErr w:type="spellEnd"/>
      <w:r w:rsidRPr="00F836CF">
        <w:rPr>
          <w:rFonts w:ascii="Times New Roman" w:hAnsi="Times New Roman"/>
          <w:sz w:val="24"/>
          <w:szCs w:val="24"/>
          <w:lang w:val="en-US"/>
        </w:rPr>
        <w:t>.</w:t>
      </w:r>
    </w:p>
    <w:p w:rsidR="00C52BF7" w:rsidRPr="00C52BF7" w:rsidRDefault="00C52BF7" w:rsidP="00C52BF7">
      <w:pPr>
        <w:rPr>
          <w:rFonts w:ascii="Times New Roman" w:hAnsi="Times New Roman"/>
          <w:sz w:val="24"/>
          <w:szCs w:val="24"/>
          <w:lang w:val="en-US"/>
        </w:rPr>
      </w:pPr>
      <w:r w:rsidRPr="00C52BF7">
        <w:rPr>
          <w:rFonts w:ascii="Times New Roman" w:hAnsi="Times New Roman"/>
          <w:b/>
          <w:sz w:val="24"/>
          <w:szCs w:val="24"/>
          <w:lang w:val="en-US"/>
        </w:rPr>
        <w:t xml:space="preserve"> </w:t>
      </w:r>
      <w:r w:rsidR="00F836CF" w:rsidRPr="00F836CF">
        <w:rPr>
          <w:rFonts w:ascii="Times New Roman" w:hAnsi="Times New Roman"/>
          <w:b/>
          <w:sz w:val="24"/>
          <w:szCs w:val="24"/>
          <w:lang w:val="en-US"/>
        </w:rPr>
        <w:t>Key words</w:t>
      </w:r>
      <w:r w:rsidR="00F836CF" w:rsidRPr="00F836CF">
        <w:rPr>
          <w:rFonts w:ascii="Times New Roman" w:hAnsi="Times New Roman"/>
          <w:sz w:val="24"/>
          <w:szCs w:val="24"/>
          <w:lang w:val="en-US"/>
        </w:rPr>
        <w:t xml:space="preserve">: equivalent-lacking words, culture bound words, </w:t>
      </w:r>
      <w:proofErr w:type="spellStart"/>
      <w:r w:rsidR="00F836CF" w:rsidRPr="00F836CF">
        <w:rPr>
          <w:rFonts w:ascii="Times New Roman" w:hAnsi="Times New Roman"/>
          <w:sz w:val="24"/>
          <w:szCs w:val="24"/>
          <w:lang w:val="en-US"/>
        </w:rPr>
        <w:t>calque</w:t>
      </w:r>
      <w:proofErr w:type="spellEnd"/>
      <w:r w:rsidR="00F836CF" w:rsidRPr="00F836CF">
        <w:rPr>
          <w:rFonts w:ascii="Times New Roman" w:hAnsi="Times New Roman"/>
          <w:sz w:val="24"/>
          <w:szCs w:val="24"/>
          <w:lang w:val="en-US"/>
        </w:rPr>
        <w:t xml:space="preserve"> translation and explicatory </w:t>
      </w:r>
      <w:r w:rsidRPr="00C52BF7">
        <w:rPr>
          <w:rFonts w:ascii="Times New Roman" w:hAnsi="Times New Roman"/>
          <w:sz w:val="24"/>
          <w:szCs w:val="24"/>
          <w:lang w:val="en-US"/>
        </w:rPr>
        <w:t xml:space="preserve">  </w:t>
      </w:r>
    </w:p>
    <w:p w:rsidR="00F836CF" w:rsidRPr="00F836CF" w:rsidRDefault="00C52BF7" w:rsidP="00C52BF7">
      <w:pPr>
        <w:rPr>
          <w:rFonts w:ascii="Times New Roman" w:hAnsi="Times New Roman"/>
          <w:sz w:val="24"/>
          <w:szCs w:val="24"/>
          <w:lang w:val="en-US"/>
        </w:rPr>
      </w:pPr>
      <w:r w:rsidRPr="00C52BF7">
        <w:rPr>
          <w:rFonts w:ascii="Times New Roman" w:hAnsi="Times New Roman"/>
          <w:sz w:val="24"/>
          <w:szCs w:val="24"/>
          <w:lang w:val="en-US"/>
        </w:rPr>
        <w:t xml:space="preserve"> </w:t>
      </w:r>
      <w:proofErr w:type="gramStart"/>
      <w:r w:rsidR="00F836CF" w:rsidRPr="00F836CF">
        <w:rPr>
          <w:rFonts w:ascii="Times New Roman" w:hAnsi="Times New Roman"/>
          <w:sz w:val="24"/>
          <w:szCs w:val="24"/>
          <w:lang w:val="en-US"/>
        </w:rPr>
        <w:t>translation</w:t>
      </w:r>
      <w:proofErr w:type="gramEnd"/>
      <w:r w:rsidR="00F836CF" w:rsidRPr="00F836CF">
        <w:rPr>
          <w:rFonts w:ascii="Times New Roman" w:hAnsi="Times New Roman"/>
          <w:sz w:val="24"/>
          <w:szCs w:val="24"/>
          <w:lang w:val="en-US"/>
        </w:rPr>
        <w:t>.</w:t>
      </w:r>
    </w:p>
    <w:p w:rsidR="00F836CF" w:rsidRPr="00F836CF" w:rsidRDefault="00F836CF" w:rsidP="00F836CF">
      <w:pPr>
        <w:rPr>
          <w:rFonts w:ascii="Times New Roman" w:hAnsi="Times New Roman"/>
          <w:sz w:val="24"/>
          <w:szCs w:val="24"/>
          <w:lang w:val="en-US"/>
        </w:rPr>
      </w:pP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lastRenderedPageBreak/>
        <w:t>Equivalent-lacking words signify notions lacking in the target language and culture. They are sometimes called untranslatable words</w:t>
      </w:r>
      <w:r w:rsidRPr="00F836CF">
        <w:rPr>
          <w:rFonts w:ascii="Times New Roman" w:hAnsi="Times New Roman"/>
          <w:sz w:val="24"/>
          <w:szCs w:val="24"/>
          <w:lang w:val="kk-KZ"/>
        </w:rPr>
        <w:t xml:space="preserve"> </w:t>
      </w:r>
      <w:r w:rsidRPr="00F836CF">
        <w:rPr>
          <w:rFonts w:ascii="Times New Roman" w:hAnsi="Times New Roman"/>
          <w:sz w:val="24"/>
          <w:szCs w:val="24"/>
          <w:lang w:val="en-US"/>
        </w:rPr>
        <w:t>or ‘</w:t>
      </w:r>
      <w:proofErr w:type="spellStart"/>
      <w:r w:rsidRPr="00F836CF">
        <w:rPr>
          <w:rFonts w:ascii="Times New Roman" w:hAnsi="Times New Roman"/>
          <w:sz w:val="24"/>
          <w:szCs w:val="24"/>
          <w:lang w:val="en-US"/>
        </w:rPr>
        <w:t>unfindable</w:t>
      </w:r>
      <w:proofErr w:type="spellEnd"/>
      <w:r w:rsidRPr="00F836CF">
        <w:rPr>
          <w:rFonts w:ascii="Times New Roman" w:hAnsi="Times New Roman"/>
          <w:sz w:val="24"/>
          <w:szCs w:val="24"/>
          <w:lang w:val="en-US"/>
        </w:rPr>
        <w:t xml:space="preserve">’ words.  </w:t>
      </w:r>
    </w:p>
    <w:p w:rsidR="00F836CF" w:rsidRPr="00F836CF" w:rsidRDefault="00C52BF7" w:rsidP="00F836CF">
      <w:pPr>
        <w:jc w:val="both"/>
        <w:rPr>
          <w:rFonts w:ascii="Times New Roman" w:hAnsi="Times New Roman"/>
          <w:sz w:val="24"/>
          <w:szCs w:val="24"/>
          <w:lang w:val="en-US"/>
        </w:rPr>
      </w:pPr>
      <w:r w:rsidRPr="00C52BF7">
        <w:rPr>
          <w:rFonts w:ascii="Times New Roman" w:hAnsi="Times New Roman"/>
          <w:sz w:val="24"/>
          <w:szCs w:val="24"/>
          <w:lang w:val="en-US"/>
        </w:rPr>
        <w:t xml:space="preserve">       </w:t>
      </w:r>
      <w:r w:rsidR="00F836CF" w:rsidRPr="00F836CF">
        <w:rPr>
          <w:rFonts w:ascii="Times New Roman" w:hAnsi="Times New Roman"/>
          <w:sz w:val="24"/>
          <w:szCs w:val="24"/>
          <w:lang w:val="en-US"/>
        </w:rPr>
        <w:t xml:space="preserve">Sometimes equivalent-lacking words are associated with culture-bound words, the Russian equivalent being </w:t>
      </w:r>
      <w:r w:rsidR="00F836CF" w:rsidRPr="00F836CF">
        <w:rPr>
          <w:rFonts w:ascii="Times New Roman" w:hAnsi="Times New Roman"/>
          <w:i/>
          <w:sz w:val="24"/>
          <w:szCs w:val="24"/>
        </w:rPr>
        <w:t>реалии</w:t>
      </w:r>
      <w:r w:rsidR="00F836CF" w:rsidRPr="00F836CF">
        <w:rPr>
          <w:rFonts w:ascii="Times New Roman" w:hAnsi="Times New Roman"/>
          <w:sz w:val="24"/>
          <w:szCs w:val="24"/>
          <w:lang w:val="en-US"/>
        </w:rPr>
        <w:t xml:space="preserve"> (derived from Latin </w:t>
      </w:r>
      <w:proofErr w:type="spellStart"/>
      <w:r w:rsidR="00F836CF" w:rsidRPr="00F836CF">
        <w:rPr>
          <w:rFonts w:ascii="Times New Roman" w:hAnsi="Times New Roman"/>
          <w:i/>
          <w:sz w:val="24"/>
          <w:szCs w:val="24"/>
          <w:lang w:val="en-US"/>
        </w:rPr>
        <w:t>realis</w:t>
      </w:r>
      <w:proofErr w:type="spellEnd"/>
      <w:r w:rsidR="00F836CF" w:rsidRPr="00F836CF">
        <w:rPr>
          <w:rFonts w:ascii="Times New Roman" w:hAnsi="Times New Roman"/>
          <w:i/>
          <w:sz w:val="24"/>
          <w:szCs w:val="24"/>
          <w:lang w:val="en-US"/>
        </w:rPr>
        <w:t xml:space="preserve">, </w:t>
      </w:r>
      <w:r w:rsidR="00F836CF" w:rsidRPr="00F836CF">
        <w:rPr>
          <w:rFonts w:ascii="Times New Roman" w:hAnsi="Times New Roman"/>
          <w:sz w:val="24"/>
          <w:szCs w:val="24"/>
          <w:lang w:val="en-US"/>
        </w:rPr>
        <w:t xml:space="preserve">pl. </w:t>
      </w:r>
      <w:proofErr w:type="spellStart"/>
      <w:r w:rsidR="00F836CF" w:rsidRPr="00F836CF">
        <w:rPr>
          <w:rFonts w:ascii="Times New Roman" w:hAnsi="Times New Roman"/>
          <w:i/>
          <w:sz w:val="24"/>
          <w:szCs w:val="24"/>
          <w:lang w:val="en-US"/>
        </w:rPr>
        <w:t>realia</w:t>
      </w:r>
      <w:proofErr w:type="spellEnd"/>
      <w:r w:rsidR="00F836CF" w:rsidRPr="00F836CF">
        <w:rPr>
          <w:rFonts w:ascii="Times New Roman" w:hAnsi="Times New Roman"/>
          <w:sz w:val="24"/>
          <w:szCs w:val="24"/>
          <w:lang w:val="en-US"/>
        </w:rPr>
        <w:t xml:space="preserve">), or culturally loaded words. However, the term of </w:t>
      </w:r>
      <w:r w:rsidR="00F836CF" w:rsidRPr="00F836CF">
        <w:rPr>
          <w:rFonts w:ascii="Times New Roman" w:hAnsi="Times New Roman"/>
          <w:i/>
          <w:sz w:val="24"/>
          <w:szCs w:val="24"/>
          <w:lang w:val="en-US"/>
        </w:rPr>
        <w:t>culture-bound word</w:t>
      </w:r>
      <w:r w:rsidR="00F836CF" w:rsidRPr="00F836CF">
        <w:rPr>
          <w:rFonts w:ascii="Times New Roman" w:hAnsi="Times New Roman"/>
          <w:sz w:val="24"/>
          <w:szCs w:val="24"/>
          <w:lang w:val="en-US"/>
        </w:rPr>
        <w:t xml:space="preserve"> is of narrower meaning than the term of </w:t>
      </w:r>
      <w:r w:rsidR="00F836CF" w:rsidRPr="00F836CF">
        <w:rPr>
          <w:rFonts w:ascii="Times New Roman" w:hAnsi="Times New Roman"/>
          <w:i/>
          <w:sz w:val="24"/>
          <w:szCs w:val="24"/>
          <w:lang w:val="en-US"/>
        </w:rPr>
        <w:t>equivalent-lacking word.</w:t>
      </w:r>
      <w:r w:rsidR="00F836CF" w:rsidRPr="00F836CF">
        <w:rPr>
          <w:rFonts w:ascii="Times New Roman" w:hAnsi="Times New Roman"/>
          <w:sz w:val="24"/>
          <w:szCs w:val="24"/>
          <w:lang w:val="en-US"/>
        </w:rPr>
        <w:t xml:space="preserve"> A culture-bound word names</w:t>
      </w:r>
      <w:r w:rsidR="00F836CF" w:rsidRPr="00F836CF">
        <w:rPr>
          <w:rFonts w:ascii="Times New Roman" w:hAnsi="Times New Roman"/>
          <w:i/>
          <w:sz w:val="24"/>
          <w:szCs w:val="24"/>
          <w:lang w:val="en-US"/>
        </w:rPr>
        <w:t xml:space="preserve"> </w:t>
      </w:r>
      <w:r w:rsidR="00F836CF" w:rsidRPr="00F836CF">
        <w:rPr>
          <w:rFonts w:ascii="Times New Roman" w:hAnsi="Times New Roman"/>
          <w:sz w:val="24"/>
          <w:szCs w:val="24"/>
          <w:lang w:val="en-US"/>
        </w:rPr>
        <w:t>an object peculiar to this or that ethnic culture (</w:t>
      </w:r>
      <w:r w:rsidR="00F836CF" w:rsidRPr="00F836CF">
        <w:rPr>
          <w:rFonts w:ascii="Times New Roman" w:hAnsi="Times New Roman"/>
          <w:i/>
          <w:sz w:val="24"/>
          <w:szCs w:val="24"/>
        </w:rPr>
        <w:t>хохлома</w:t>
      </w:r>
      <w:r w:rsidR="00F836CF" w:rsidRPr="00F836CF">
        <w:rPr>
          <w:rFonts w:ascii="Times New Roman" w:hAnsi="Times New Roman"/>
          <w:i/>
          <w:sz w:val="24"/>
          <w:szCs w:val="24"/>
          <w:lang w:val="en-US"/>
        </w:rPr>
        <w:t xml:space="preserve">, </w:t>
      </w:r>
      <w:r w:rsidR="00F836CF" w:rsidRPr="00F836CF">
        <w:rPr>
          <w:rFonts w:ascii="Times New Roman" w:hAnsi="Times New Roman"/>
          <w:i/>
          <w:sz w:val="24"/>
          <w:szCs w:val="24"/>
        </w:rPr>
        <w:t>гжель</w:t>
      </w:r>
      <w:r w:rsidR="00F836CF" w:rsidRPr="00F836CF">
        <w:rPr>
          <w:rFonts w:ascii="Times New Roman" w:hAnsi="Times New Roman"/>
          <w:i/>
          <w:sz w:val="24"/>
          <w:szCs w:val="24"/>
          <w:lang w:val="en-US"/>
        </w:rPr>
        <w:t xml:space="preserve">, </w:t>
      </w:r>
      <w:r w:rsidR="00F836CF" w:rsidRPr="00F836CF">
        <w:rPr>
          <w:rFonts w:ascii="Times New Roman" w:hAnsi="Times New Roman"/>
          <w:i/>
          <w:sz w:val="24"/>
          <w:szCs w:val="24"/>
        </w:rPr>
        <w:t>матрешка</w:t>
      </w:r>
      <w:r w:rsidR="00F836CF" w:rsidRPr="00F836CF">
        <w:rPr>
          <w:rFonts w:ascii="Times New Roman" w:hAnsi="Times New Roman"/>
          <w:i/>
          <w:sz w:val="24"/>
          <w:szCs w:val="24"/>
          <w:lang w:val="en-US"/>
        </w:rPr>
        <w:t xml:space="preserve">; </w:t>
      </w:r>
      <w:proofErr w:type="spellStart"/>
      <w:r w:rsidR="00F836CF" w:rsidRPr="00F836CF">
        <w:rPr>
          <w:rFonts w:ascii="Times New Roman" w:hAnsi="Times New Roman"/>
          <w:i/>
          <w:sz w:val="24"/>
          <w:szCs w:val="24"/>
          <w:lang w:val="en-US"/>
        </w:rPr>
        <w:t>babyshower</w:t>
      </w:r>
      <w:proofErr w:type="spellEnd"/>
      <w:r w:rsidR="00F836CF" w:rsidRPr="00F836CF">
        <w:rPr>
          <w:rFonts w:ascii="Times New Roman" w:hAnsi="Times New Roman"/>
          <w:i/>
          <w:sz w:val="24"/>
          <w:szCs w:val="24"/>
          <w:lang w:val="en-US"/>
        </w:rPr>
        <w:t xml:space="preserve">, Christmas </w:t>
      </w:r>
      <w:proofErr w:type="spellStart"/>
      <w:r w:rsidR="00F836CF" w:rsidRPr="00F836CF">
        <w:rPr>
          <w:rFonts w:ascii="Times New Roman" w:hAnsi="Times New Roman"/>
          <w:i/>
          <w:sz w:val="24"/>
          <w:szCs w:val="24"/>
          <w:lang w:val="en-US"/>
        </w:rPr>
        <w:t>yule</w:t>
      </w:r>
      <w:proofErr w:type="spellEnd"/>
      <w:r w:rsidR="00F836CF" w:rsidRPr="00F836CF">
        <w:rPr>
          <w:rFonts w:ascii="Times New Roman" w:hAnsi="Times New Roman"/>
          <w:i/>
          <w:sz w:val="24"/>
          <w:szCs w:val="24"/>
          <w:lang w:val="en-US"/>
        </w:rPr>
        <w:t xml:space="preserve"> log; kimono</w:t>
      </w:r>
      <w:r w:rsidR="00F836CF" w:rsidRPr="00F836CF">
        <w:rPr>
          <w:rFonts w:ascii="Times New Roman" w:hAnsi="Times New Roman"/>
          <w:sz w:val="24"/>
          <w:szCs w:val="24"/>
          <w:lang w:val="en-US"/>
        </w:rPr>
        <w:t>).</w:t>
      </w:r>
    </w:p>
    <w:p w:rsidR="00F836CF" w:rsidRPr="00F836CF" w:rsidRDefault="00C52BF7" w:rsidP="00F836CF">
      <w:pPr>
        <w:jc w:val="both"/>
        <w:rPr>
          <w:rFonts w:ascii="Times New Roman" w:hAnsi="Times New Roman"/>
          <w:sz w:val="24"/>
          <w:szCs w:val="24"/>
          <w:lang w:val="en-US"/>
        </w:rPr>
      </w:pPr>
      <w:r w:rsidRPr="00C52BF7">
        <w:rPr>
          <w:rFonts w:ascii="Times New Roman" w:hAnsi="Times New Roman"/>
          <w:sz w:val="24"/>
          <w:szCs w:val="24"/>
          <w:lang w:val="en-US"/>
        </w:rPr>
        <w:t xml:space="preserve">       </w:t>
      </w:r>
      <w:r w:rsidR="00F836CF" w:rsidRPr="00F836CF">
        <w:rPr>
          <w:rFonts w:ascii="Times New Roman" w:hAnsi="Times New Roman"/>
          <w:sz w:val="24"/>
          <w:szCs w:val="24"/>
          <w:lang w:val="en-US"/>
        </w:rPr>
        <w:t>Equivalent-lacking words include, along with culture-bound words, neologisms, i.e. newly coined forms, dialect words, slang, taboo-words, foreign (third language) terms, proper names, misspellings, archaisms, etc.</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ab/>
        <w:t>Reasons for using equivalent-lacking words can be various:</w:t>
      </w:r>
    </w:p>
    <w:p w:rsidR="00F836CF" w:rsidRPr="00F836CF" w:rsidRDefault="00F836CF" w:rsidP="00C52BF7">
      <w:pPr>
        <w:numPr>
          <w:ilvl w:val="0"/>
          <w:numId w:val="13"/>
        </w:numPr>
        <w:tabs>
          <w:tab w:val="clear" w:pos="5224"/>
        </w:tabs>
        <w:ind w:left="0" w:firstLine="0"/>
        <w:jc w:val="both"/>
        <w:rPr>
          <w:rFonts w:ascii="Times New Roman" w:hAnsi="Times New Roman"/>
          <w:sz w:val="24"/>
          <w:szCs w:val="24"/>
          <w:lang w:val="en-US"/>
        </w:rPr>
      </w:pPr>
      <w:proofErr w:type="spellStart"/>
      <w:r w:rsidRPr="00F836CF">
        <w:rPr>
          <w:rFonts w:ascii="Times New Roman" w:hAnsi="Times New Roman"/>
          <w:sz w:val="24"/>
          <w:szCs w:val="24"/>
          <w:lang w:val="en-US"/>
        </w:rPr>
        <w:t>extralinguistic</w:t>
      </w:r>
      <w:proofErr w:type="spellEnd"/>
      <w:r w:rsidRPr="00F836CF">
        <w:rPr>
          <w:rFonts w:ascii="Times New Roman" w:hAnsi="Times New Roman"/>
          <w:sz w:val="24"/>
          <w:szCs w:val="24"/>
          <w:lang w:val="en-US"/>
        </w:rPr>
        <w:t>: lack of a similar thing in the target culture;</w:t>
      </w:r>
    </w:p>
    <w:p w:rsidR="00F836CF" w:rsidRPr="00F836CF" w:rsidRDefault="00F836CF" w:rsidP="00C52BF7">
      <w:pPr>
        <w:numPr>
          <w:ilvl w:val="0"/>
          <w:numId w:val="13"/>
        </w:numPr>
        <w:tabs>
          <w:tab w:val="clear" w:pos="5224"/>
        </w:tabs>
        <w:ind w:left="0" w:firstLine="0"/>
        <w:jc w:val="both"/>
        <w:rPr>
          <w:rFonts w:ascii="Times New Roman" w:hAnsi="Times New Roman"/>
          <w:sz w:val="24"/>
          <w:szCs w:val="24"/>
          <w:lang w:val="en-US"/>
        </w:rPr>
      </w:pPr>
      <w:proofErr w:type="gramStart"/>
      <w:r w:rsidRPr="00F836CF">
        <w:rPr>
          <w:rFonts w:ascii="Times New Roman" w:hAnsi="Times New Roman"/>
          <w:sz w:val="24"/>
          <w:szCs w:val="24"/>
          <w:lang w:val="en-US"/>
        </w:rPr>
        <w:t>lexical</w:t>
      </w:r>
      <w:proofErr w:type="gramEnd"/>
      <w:r w:rsidRPr="00F836CF">
        <w:rPr>
          <w:rFonts w:ascii="Times New Roman" w:hAnsi="Times New Roman"/>
          <w:sz w:val="24"/>
          <w:szCs w:val="24"/>
          <w:lang w:val="en-US"/>
        </w:rPr>
        <w:t xml:space="preserve">: lack of a corresponding one-word name for a thing in the target language: </w:t>
      </w:r>
      <w:r w:rsidRPr="00F836CF">
        <w:rPr>
          <w:rFonts w:ascii="Times New Roman" w:hAnsi="Times New Roman"/>
          <w:i/>
          <w:sz w:val="24"/>
          <w:szCs w:val="24"/>
          <w:lang w:val="en-US"/>
        </w:rPr>
        <w:t xml:space="preserve">exposure – </w:t>
      </w:r>
      <w:r w:rsidRPr="00F836CF">
        <w:rPr>
          <w:rFonts w:ascii="Times New Roman" w:hAnsi="Times New Roman"/>
          <w:i/>
          <w:sz w:val="24"/>
          <w:szCs w:val="24"/>
        </w:rPr>
        <w:t>оказание</w:t>
      </w:r>
      <w:r w:rsidRPr="00F836CF">
        <w:rPr>
          <w:rFonts w:ascii="Times New Roman" w:hAnsi="Times New Roman"/>
          <w:i/>
          <w:sz w:val="24"/>
          <w:szCs w:val="24"/>
          <w:lang w:val="en-US"/>
        </w:rPr>
        <w:t xml:space="preserve"> </w:t>
      </w:r>
      <w:r w:rsidRPr="00F836CF">
        <w:rPr>
          <w:rFonts w:ascii="Times New Roman" w:hAnsi="Times New Roman"/>
          <w:i/>
          <w:sz w:val="24"/>
          <w:szCs w:val="24"/>
        </w:rPr>
        <w:t>внешнего</w:t>
      </w:r>
      <w:r w:rsidRPr="00F836CF">
        <w:rPr>
          <w:rFonts w:ascii="Times New Roman" w:hAnsi="Times New Roman"/>
          <w:i/>
          <w:sz w:val="24"/>
          <w:szCs w:val="24"/>
          <w:lang w:val="en-US"/>
        </w:rPr>
        <w:t xml:space="preserve"> </w:t>
      </w:r>
      <w:r w:rsidRPr="00F836CF">
        <w:rPr>
          <w:rFonts w:ascii="Times New Roman" w:hAnsi="Times New Roman"/>
          <w:i/>
          <w:sz w:val="24"/>
          <w:szCs w:val="24"/>
        </w:rPr>
        <w:t>физического</w:t>
      </w:r>
      <w:r w:rsidRPr="00F836CF">
        <w:rPr>
          <w:rFonts w:ascii="Times New Roman" w:hAnsi="Times New Roman"/>
          <w:i/>
          <w:sz w:val="24"/>
          <w:szCs w:val="24"/>
          <w:lang w:val="en-US"/>
        </w:rPr>
        <w:t xml:space="preserve"> </w:t>
      </w:r>
      <w:r w:rsidRPr="00F836CF">
        <w:rPr>
          <w:rFonts w:ascii="Times New Roman" w:hAnsi="Times New Roman"/>
          <w:i/>
          <w:sz w:val="24"/>
          <w:szCs w:val="24"/>
        </w:rPr>
        <w:t>воздействия</w:t>
      </w:r>
      <w:r w:rsidRPr="00F836CF">
        <w:rPr>
          <w:rFonts w:ascii="Times New Roman" w:hAnsi="Times New Roman"/>
          <w:i/>
          <w:sz w:val="24"/>
          <w:szCs w:val="24"/>
          <w:lang w:val="en-US"/>
        </w:rPr>
        <w:t>.</w:t>
      </w:r>
    </w:p>
    <w:p w:rsidR="00F836CF" w:rsidRPr="00F836CF" w:rsidRDefault="00F836CF" w:rsidP="00C52BF7">
      <w:pPr>
        <w:numPr>
          <w:ilvl w:val="0"/>
          <w:numId w:val="13"/>
        </w:numPr>
        <w:tabs>
          <w:tab w:val="clear" w:pos="5224"/>
        </w:tabs>
        <w:ind w:left="0" w:firstLine="0"/>
        <w:jc w:val="both"/>
        <w:rPr>
          <w:rFonts w:ascii="Times New Roman" w:hAnsi="Times New Roman"/>
          <w:sz w:val="24"/>
          <w:szCs w:val="24"/>
          <w:lang w:val="en-US"/>
        </w:rPr>
      </w:pPr>
      <w:r w:rsidRPr="00F836CF">
        <w:rPr>
          <w:rFonts w:ascii="Times New Roman" w:hAnsi="Times New Roman"/>
          <w:sz w:val="24"/>
          <w:szCs w:val="24"/>
          <w:lang w:val="en-US"/>
        </w:rPr>
        <w:t xml:space="preserve">stylistic: difference in connotations, like in </w:t>
      </w:r>
      <w:r w:rsidRPr="00F836CF">
        <w:rPr>
          <w:rFonts w:ascii="Times New Roman" w:hAnsi="Times New Roman"/>
          <w:i/>
          <w:sz w:val="24"/>
          <w:szCs w:val="24"/>
          <w:lang w:val="en-US"/>
        </w:rPr>
        <w:t xml:space="preserve">buck – </w:t>
      </w:r>
      <w:r w:rsidRPr="00F836CF">
        <w:rPr>
          <w:rFonts w:ascii="Times New Roman" w:hAnsi="Times New Roman"/>
          <w:i/>
          <w:sz w:val="24"/>
          <w:szCs w:val="24"/>
        </w:rPr>
        <w:t>доллар</w:t>
      </w:r>
      <w:r w:rsidRPr="00F836CF">
        <w:rPr>
          <w:rFonts w:ascii="Times New Roman" w:hAnsi="Times New Roman"/>
          <w:i/>
          <w:sz w:val="24"/>
          <w:szCs w:val="24"/>
          <w:lang w:val="en-US"/>
        </w:rPr>
        <w:t xml:space="preserve"> (</w:t>
      </w:r>
      <w:r w:rsidRPr="00F836CF">
        <w:rPr>
          <w:rFonts w:ascii="Times New Roman" w:hAnsi="Times New Roman"/>
          <w:sz w:val="24"/>
          <w:szCs w:val="24"/>
          <w:lang w:val="en-US"/>
        </w:rPr>
        <w:t xml:space="preserve">colloquial vs. neutral), </w:t>
      </w:r>
      <w:r w:rsidRPr="00F836CF">
        <w:rPr>
          <w:rFonts w:ascii="Times New Roman" w:hAnsi="Times New Roman"/>
          <w:i/>
          <w:sz w:val="24"/>
          <w:szCs w:val="24"/>
          <w:lang w:val="en-US"/>
        </w:rPr>
        <w:t xml:space="preserve">beauty sleep – </w:t>
      </w:r>
      <w:r w:rsidRPr="00F836CF">
        <w:rPr>
          <w:rFonts w:ascii="Times New Roman" w:hAnsi="Times New Roman"/>
          <w:i/>
          <w:sz w:val="24"/>
          <w:szCs w:val="24"/>
        </w:rPr>
        <w:t>ранний</w:t>
      </w:r>
      <w:r w:rsidRPr="00F836CF">
        <w:rPr>
          <w:rFonts w:ascii="Times New Roman" w:hAnsi="Times New Roman"/>
          <w:i/>
          <w:sz w:val="24"/>
          <w:szCs w:val="24"/>
          <w:lang w:val="en-US"/>
        </w:rPr>
        <w:t xml:space="preserve"> </w:t>
      </w:r>
      <w:r w:rsidRPr="00F836CF">
        <w:rPr>
          <w:rFonts w:ascii="Times New Roman" w:hAnsi="Times New Roman"/>
          <w:i/>
          <w:sz w:val="24"/>
          <w:szCs w:val="24"/>
        </w:rPr>
        <w:t>сон</w:t>
      </w:r>
      <w:r w:rsidRPr="00F836CF">
        <w:rPr>
          <w:rFonts w:ascii="Times New Roman" w:hAnsi="Times New Roman"/>
          <w:i/>
          <w:sz w:val="24"/>
          <w:szCs w:val="24"/>
          <w:lang w:val="en-US"/>
        </w:rPr>
        <w:t xml:space="preserve"> </w:t>
      </w:r>
      <w:r w:rsidRPr="00F836CF">
        <w:rPr>
          <w:rFonts w:ascii="Times New Roman" w:hAnsi="Times New Roman"/>
          <w:i/>
          <w:sz w:val="24"/>
          <w:szCs w:val="24"/>
        </w:rPr>
        <w:t>до</w:t>
      </w:r>
      <w:r w:rsidRPr="00F836CF">
        <w:rPr>
          <w:rFonts w:ascii="Times New Roman" w:hAnsi="Times New Roman"/>
          <w:i/>
          <w:sz w:val="24"/>
          <w:szCs w:val="24"/>
          <w:lang w:val="en-US"/>
        </w:rPr>
        <w:t xml:space="preserve"> </w:t>
      </w:r>
      <w:r w:rsidRPr="00F836CF">
        <w:rPr>
          <w:rFonts w:ascii="Times New Roman" w:hAnsi="Times New Roman"/>
          <w:i/>
          <w:sz w:val="24"/>
          <w:szCs w:val="24"/>
        </w:rPr>
        <w:t>полуночи</w:t>
      </w:r>
      <w:r w:rsidRPr="00F836CF">
        <w:rPr>
          <w:rFonts w:ascii="Times New Roman" w:hAnsi="Times New Roman"/>
          <w:i/>
          <w:sz w:val="24"/>
          <w:szCs w:val="24"/>
          <w:lang w:val="en-US"/>
        </w:rPr>
        <w:t xml:space="preserve">; </w:t>
      </w:r>
      <w:proofErr w:type="spellStart"/>
      <w:r w:rsidRPr="00F836CF">
        <w:rPr>
          <w:rFonts w:ascii="Times New Roman" w:hAnsi="Times New Roman"/>
          <w:i/>
          <w:sz w:val="24"/>
          <w:szCs w:val="24"/>
          <w:lang w:val="en-US"/>
        </w:rPr>
        <w:t>бабушка</w:t>
      </w:r>
      <w:proofErr w:type="spellEnd"/>
      <w:r w:rsidRPr="00F836CF">
        <w:rPr>
          <w:rFonts w:ascii="Times New Roman" w:hAnsi="Times New Roman"/>
          <w:i/>
          <w:sz w:val="24"/>
          <w:szCs w:val="24"/>
          <w:lang w:val="en-US"/>
        </w:rPr>
        <w:t xml:space="preserve">, </w:t>
      </w:r>
      <w:proofErr w:type="spellStart"/>
      <w:r w:rsidRPr="00F836CF">
        <w:rPr>
          <w:rFonts w:ascii="Times New Roman" w:hAnsi="Times New Roman"/>
          <w:i/>
          <w:sz w:val="24"/>
          <w:szCs w:val="24"/>
        </w:rPr>
        <w:t>бабулечка</w:t>
      </w:r>
      <w:proofErr w:type="spellEnd"/>
      <w:r w:rsidRPr="00F836CF">
        <w:rPr>
          <w:rFonts w:ascii="Times New Roman" w:hAnsi="Times New Roman"/>
          <w:i/>
          <w:sz w:val="24"/>
          <w:szCs w:val="24"/>
          <w:lang w:val="en-US"/>
        </w:rPr>
        <w:t xml:space="preserve">, </w:t>
      </w:r>
      <w:proofErr w:type="spellStart"/>
      <w:r w:rsidRPr="00F836CF">
        <w:rPr>
          <w:rFonts w:ascii="Times New Roman" w:hAnsi="Times New Roman"/>
          <w:i/>
          <w:sz w:val="24"/>
          <w:szCs w:val="24"/>
        </w:rPr>
        <w:t>бабулька</w:t>
      </w:r>
      <w:proofErr w:type="spellEnd"/>
      <w:r w:rsidRPr="00F836CF">
        <w:rPr>
          <w:rFonts w:ascii="Times New Roman" w:hAnsi="Times New Roman"/>
          <w:i/>
          <w:sz w:val="24"/>
          <w:szCs w:val="24"/>
          <w:lang w:val="en-US"/>
        </w:rPr>
        <w:t xml:space="preserve"> – Granny, old woman.</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Culture-bound words are generally rendered in the borrowing language through </w:t>
      </w:r>
      <w:r w:rsidRPr="00F836CF">
        <w:rPr>
          <w:rFonts w:ascii="Times New Roman" w:hAnsi="Times New Roman"/>
          <w:b/>
          <w:sz w:val="24"/>
          <w:szCs w:val="24"/>
          <w:lang w:val="en-US"/>
        </w:rPr>
        <w:t>transcription</w:t>
      </w:r>
      <w:r w:rsidRPr="00F836CF">
        <w:rPr>
          <w:rFonts w:ascii="Times New Roman" w:hAnsi="Times New Roman"/>
          <w:sz w:val="24"/>
          <w:szCs w:val="24"/>
          <w:lang w:val="en-US"/>
        </w:rPr>
        <w:t xml:space="preserve">, </w:t>
      </w:r>
      <w:r w:rsidRPr="00F836CF">
        <w:rPr>
          <w:rFonts w:ascii="Times New Roman" w:hAnsi="Times New Roman"/>
          <w:b/>
          <w:sz w:val="24"/>
          <w:szCs w:val="24"/>
          <w:lang w:val="en-US"/>
        </w:rPr>
        <w:t>transliteration</w:t>
      </w:r>
      <w:r w:rsidRPr="00F836CF">
        <w:rPr>
          <w:rFonts w:ascii="Times New Roman" w:hAnsi="Times New Roman"/>
          <w:sz w:val="24"/>
          <w:szCs w:val="24"/>
          <w:lang w:val="en-US"/>
        </w:rPr>
        <w:t xml:space="preserve"> and </w:t>
      </w:r>
      <w:proofErr w:type="spellStart"/>
      <w:r w:rsidRPr="00F836CF">
        <w:rPr>
          <w:rFonts w:ascii="Times New Roman" w:hAnsi="Times New Roman"/>
          <w:b/>
          <w:sz w:val="24"/>
          <w:szCs w:val="24"/>
          <w:lang w:val="en-US"/>
        </w:rPr>
        <w:t>calque</w:t>
      </w:r>
      <w:proofErr w:type="spellEnd"/>
      <w:r w:rsidRPr="00F836CF">
        <w:rPr>
          <w:rFonts w:ascii="Times New Roman" w:hAnsi="Times New Roman"/>
          <w:sz w:val="24"/>
          <w:szCs w:val="24"/>
          <w:lang w:val="en-US"/>
        </w:rPr>
        <w:t xml:space="preserve"> translation: </w:t>
      </w:r>
      <w:r w:rsidRPr="00F836CF">
        <w:rPr>
          <w:rFonts w:ascii="Times New Roman" w:hAnsi="Times New Roman"/>
          <w:i/>
          <w:sz w:val="24"/>
          <w:szCs w:val="24"/>
        </w:rPr>
        <w:t>авеню</w:t>
      </w:r>
      <w:r w:rsidRPr="00F836CF">
        <w:rPr>
          <w:rFonts w:ascii="Times New Roman" w:hAnsi="Times New Roman"/>
          <w:i/>
          <w:sz w:val="24"/>
          <w:szCs w:val="24"/>
          <w:lang w:val="en-US"/>
        </w:rPr>
        <w:t xml:space="preserve">, sputnik, </w:t>
      </w:r>
      <w:r w:rsidRPr="00F836CF">
        <w:rPr>
          <w:rFonts w:ascii="Times New Roman" w:hAnsi="Times New Roman"/>
          <w:i/>
          <w:sz w:val="24"/>
          <w:szCs w:val="24"/>
        </w:rPr>
        <w:t>Статуя</w:t>
      </w:r>
      <w:r w:rsidRPr="00F836CF">
        <w:rPr>
          <w:rFonts w:ascii="Times New Roman" w:hAnsi="Times New Roman"/>
          <w:i/>
          <w:sz w:val="24"/>
          <w:szCs w:val="24"/>
          <w:lang w:val="en-US"/>
        </w:rPr>
        <w:t xml:space="preserve"> </w:t>
      </w:r>
      <w:r w:rsidRPr="00F836CF">
        <w:rPr>
          <w:rFonts w:ascii="Times New Roman" w:hAnsi="Times New Roman"/>
          <w:i/>
          <w:sz w:val="24"/>
          <w:szCs w:val="24"/>
        </w:rPr>
        <w:t>Свободы</w:t>
      </w:r>
      <w:r w:rsidRPr="00F836CF">
        <w:rPr>
          <w:rFonts w:ascii="Times New Roman" w:hAnsi="Times New Roman"/>
          <w:i/>
          <w:sz w:val="24"/>
          <w:szCs w:val="24"/>
          <w:lang w:val="en-US"/>
        </w:rPr>
        <w:t>.</w:t>
      </w:r>
      <w:r w:rsidRPr="00F836CF">
        <w:rPr>
          <w:rFonts w:ascii="Times New Roman" w:hAnsi="Times New Roman"/>
          <w:sz w:val="24"/>
          <w:szCs w:val="24"/>
          <w:lang w:val="en-US"/>
        </w:rPr>
        <w:t xml:space="preserve"> As compared with transcription and transliteration, calques are more convenient. But at the same time, calques can be misinterpreted by a receptor. For example an English </w:t>
      </w:r>
      <w:proofErr w:type="spellStart"/>
      <w:r w:rsidRPr="00F836CF">
        <w:rPr>
          <w:rFonts w:ascii="Times New Roman" w:hAnsi="Times New Roman"/>
          <w:sz w:val="24"/>
          <w:szCs w:val="24"/>
          <w:lang w:val="en-US"/>
        </w:rPr>
        <w:t>calque</w:t>
      </w:r>
      <w:proofErr w:type="spellEnd"/>
      <w:r w:rsidRPr="00F836CF">
        <w:rPr>
          <w:rFonts w:ascii="Times New Roman" w:hAnsi="Times New Roman"/>
          <w:sz w:val="24"/>
          <w:szCs w:val="24"/>
          <w:lang w:val="en-US"/>
        </w:rPr>
        <w:t xml:space="preserve"> from the Chinese </w:t>
      </w:r>
      <w:proofErr w:type="gramStart"/>
      <w:r w:rsidRPr="00F836CF">
        <w:rPr>
          <w:rFonts w:ascii="Times New Roman" w:hAnsi="Times New Roman"/>
          <w:i/>
          <w:sz w:val="24"/>
          <w:szCs w:val="24"/>
          <w:lang w:val="en-US"/>
        </w:rPr>
        <w:t>Red</w:t>
      </w:r>
      <w:proofErr w:type="gramEnd"/>
      <w:r w:rsidRPr="00F836CF">
        <w:rPr>
          <w:rFonts w:ascii="Times New Roman" w:hAnsi="Times New Roman"/>
          <w:i/>
          <w:sz w:val="24"/>
          <w:szCs w:val="24"/>
          <w:lang w:val="en-US"/>
        </w:rPr>
        <w:t xml:space="preserve"> Guard, </w:t>
      </w:r>
      <w:r w:rsidRPr="00F836CF">
        <w:rPr>
          <w:rFonts w:ascii="Times New Roman" w:hAnsi="Times New Roman"/>
          <w:sz w:val="24"/>
          <w:szCs w:val="24"/>
          <w:lang w:val="en-US"/>
        </w:rPr>
        <w:t xml:space="preserve">meaning ‘a member of an activist pro-Maoist youth movement in China’, is far more convenient than its transcription counterpart </w:t>
      </w:r>
      <w:proofErr w:type="spellStart"/>
      <w:r w:rsidRPr="00F836CF">
        <w:rPr>
          <w:rFonts w:ascii="Times New Roman" w:hAnsi="Times New Roman"/>
          <w:i/>
          <w:sz w:val="24"/>
          <w:szCs w:val="24"/>
          <w:lang w:val="en-US"/>
        </w:rPr>
        <w:t>Hongwei</w:t>
      </w:r>
      <w:proofErr w:type="spellEnd"/>
      <w:r w:rsidRPr="00F836CF">
        <w:rPr>
          <w:rFonts w:ascii="Times New Roman" w:hAnsi="Times New Roman"/>
          <w:i/>
          <w:sz w:val="24"/>
          <w:szCs w:val="24"/>
          <w:lang w:val="en-US"/>
        </w:rPr>
        <w:t xml:space="preserve"> Bing</w:t>
      </w:r>
      <w:r w:rsidRPr="00F836CF">
        <w:rPr>
          <w:rFonts w:ascii="Times New Roman" w:hAnsi="Times New Roman"/>
          <w:sz w:val="24"/>
          <w:szCs w:val="24"/>
          <w:lang w:val="en-US"/>
        </w:rPr>
        <w:t xml:space="preserve">. However, a Russian receptor can easily confuse this </w:t>
      </w:r>
      <w:proofErr w:type="spellStart"/>
      <w:r w:rsidRPr="00F836CF">
        <w:rPr>
          <w:rFonts w:ascii="Times New Roman" w:hAnsi="Times New Roman"/>
          <w:sz w:val="24"/>
          <w:szCs w:val="24"/>
          <w:lang w:val="en-US"/>
        </w:rPr>
        <w:t>calque</w:t>
      </w:r>
      <w:proofErr w:type="spellEnd"/>
      <w:r w:rsidRPr="00F836CF">
        <w:rPr>
          <w:rFonts w:ascii="Times New Roman" w:hAnsi="Times New Roman"/>
          <w:sz w:val="24"/>
          <w:szCs w:val="24"/>
          <w:lang w:val="en-US"/>
        </w:rPr>
        <w:t xml:space="preserve"> with another one, referring to the Russian revolution: </w:t>
      </w:r>
      <w:r w:rsidRPr="00F836CF">
        <w:rPr>
          <w:rFonts w:ascii="Times New Roman" w:hAnsi="Times New Roman"/>
          <w:i/>
          <w:sz w:val="24"/>
          <w:szCs w:val="24"/>
        </w:rPr>
        <w:t>красногвардеец</w:t>
      </w:r>
      <w:r w:rsidRPr="00F836CF">
        <w:rPr>
          <w:rFonts w:ascii="Times New Roman" w:hAnsi="Times New Roman"/>
          <w:sz w:val="24"/>
          <w:szCs w:val="24"/>
          <w:lang w:val="en-US"/>
        </w:rPr>
        <w:t xml:space="preserve">, whereas this word is known in Russian as a transcription borrowing: </w:t>
      </w:r>
      <w:proofErr w:type="spellStart"/>
      <w:r w:rsidRPr="00F836CF">
        <w:rPr>
          <w:rFonts w:ascii="Times New Roman" w:hAnsi="Times New Roman"/>
          <w:i/>
          <w:sz w:val="24"/>
          <w:szCs w:val="24"/>
        </w:rPr>
        <w:t>хунвэйбин</w:t>
      </w:r>
      <w:proofErr w:type="spellEnd"/>
      <w:r w:rsidRPr="00F836CF">
        <w:rPr>
          <w:rFonts w:ascii="Times New Roman" w:hAnsi="Times New Roman"/>
          <w:i/>
          <w:sz w:val="24"/>
          <w:szCs w:val="24"/>
          <w:lang w:val="en-US"/>
        </w:rPr>
        <w:t xml:space="preserve">. </w:t>
      </w:r>
      <w:r w:rsidRPr="00F836CF">
        <w:rPr>
          <w:rFonts w:ascii="Times New Roman" w:hAnsi="Times New Roman"/>
          <w:sz w:val="24"/>
          <w:szCs w:val="24"/>
          <w:lang w:val="en-US"/>
        </w:rPr>
        <w:t xml:space="preserve">There are cases when a translator resorts to </w:t>
      </w:r>
      <w:proofErr w:type="spellStart"/>
      <w:r w:rsidRPr="00F836CF">
        <w:rPr>
          <w:rFonts w:ascii="Times New Roman" w:hAnsi="Times New Roman"/>
          <w:sz w:val="24"/>
          <w:szCs w:val="24"/>
          <w:lang w:val="en-US"/>
        </w:rPr>
        <w:t>calque</w:t>
      </w:r>
      <w:proofErr w:type="spellEnd"/>
      <w:r w:rsidRPr="00F836CF">
        <w:rPr>
          <w:rFonts w:ascii="Times New Roman" w:hAnsi="Times New Roman"/>
          <w:sz w:val="24"/>
          <w:szCs w:val="24"/>
          <w:lang w:val="en-US"/>
        </w:rPr>
        <w:t xml:space="preserve"> translation without thinking thoroughly of the meaning of a culture-bound word or, worse, without understanding it.</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An </w:t>
      </w:r>
      <w:r w:rsidRPr="00F836CF">
        <w:rPr>
          <w:rFonts w:ascii="Times New Roman" w:hAnsi="Times New Roman"/>
          <w:b/>
          <w:sz w:val="24"/>
          <w:szCs w:val="24"/>
          <w:lang w:val="en-US"/>
        </w:rPr>
        <w:t>explicatory</w:t>
      </w:r>
      <w:r w:rsidRPr="00F836CF">
        <w:rPr>
          <w:rFonts w:ascii="Times New Roman" w:hAnsi="Times New Roman"/>
          <w:sz w:val="24"/>
          <w:szCs w:val="24"/>
          <w:lang w:val="en-US"/>
        </w:rPr>
        <w:t xml:space="preserve"> translation reveals a culture-bound word meaning in full: </w:t>
      </w:r>
      <w:r w:rsidRPr="00F836CF">
        <w:rPr>
          <w:rFonts w:ascii="Times New Roman" w:hAnsi="Times New Roman"/>
          <w:i/>
          <w:sz w:val="24"/>
          <w:szCs w:val="24"/>
          <w:lang w:val="en-US"/>
        </w:rPr>
        <w:t xml:space="preserve">13 </w:t>
      </w:r>
      <w:r w:rsidRPr="00F836CF">
        <w:rPr>
          <w:rFonts w:ascii="Times New Roman" w:hAnsi="Times New Roman"/>
          <w:i/>
          <w:sz w:val="24"/>
          <w:szCs w:val="24"/>
        </w:rPr>
        <w:t>зарплата</w:t>
      </w:r>
      <w:r w:rsidRPr="00F836CF">
        <w:rPr>
          <w:rFonts w:ascii="Times New Roman" w:hAnsi="Times New Roman"/>
          <w:i/>
          <w:sz w:val="24"/>
          <w:szCs w:val="24"/>
          <w:lang w:val="en-US"/>
        </w:rPr>
        <w:t xml:space="preserve"> = annual bonus payment; breadline = </w:t>
      </w:r>
      <w:r w:rsidRPr="00F836CF">
        <w:rPr>
          <w:rFonts w:ascii="Times New Roman" w:hAnsi="Times New Roman"/>
          <w:i/>
          <w:sz w:val="24"/>
          <w:szCs w:val="24"/>
        </w:rPr>
        <w:t>очередь</w:t>
      </w:r>
      <w:r w:rsidRPr="00F836CF">
        <w:rPr>
          <w:rFonts w:ascii="Times New Roman" w:hAnsi="Times New Roman"/>
          <w:i/>
          <w:sz w:val="24"/>
          <w:szCs w:val="24"/>
          <w:lang w:val="en-US"/>
        </w:rPr>
        <w:t xml:space="preserve"> </w:t>
      </w:r>
      <w:r w:rsidRPr="00F836CF">
        <w:rPr>
          <w:rFonts w:ascii="Times New Roman" w:hAnsi="Times New Roman"/>
          <w:i/>
          <w:sz w:val="24"/>
          <w:szCs w:val="24"/>
        </w:rPr>
        <w:t>безработных</w:t>
      </w:r>
      <w:r w:rsidRPr="00F836CF">
        <w:rPr>
          <w:rFonts w:ascii="Times New Roman" w:hAnsi="Times New Roman"/>
          <w:i/>
          <w:sz w:val="24"/>
          <w:szCs w:val="24"/>
          <w:lang w:val="en-US"/>
        </w:rPr>
        <w:t xml:space="preserve"> </w:t>
      </w:r>
      <w:r w:rsidRPr="00F836CF">
        <w:rPr>
          <w:rFonts w:ascii="Times New Roman" w:hAnsi="Times New Roman"/>
          <w:i/>
          <w:sz w:val="24"/>
          <w:szCs w:val="24"/>
        </w:rPr>
        <w:t>за</w:t>
      </w:r>
      <w:r w:rsidRPr="00F836CF">
        <w:rPr>
          <w:rFonts w:ascii="Times New Roman" w:hAnsi="Times New Roman"/>
          <w:i/>
          <w:sz w:val="24"/>
          <w:szCs w:val="24"/>
          <w:lang w:val="en-US"/>
        </w:rPr>
        <w:t xml:space="preserve"> </w:t>
      </w:r>
      <w:r w:rsidRPr="00F836CF">
        <w:rPr>
          <w:rFonts w:ascii="Times New Roman" w:hAnsi="Times New Roman"/>
          <w:i/>
          <w:sz w:val="24"/>
          <w:szCs w:val="24"/>
        </w:rPr>
        <w:t>бесплатным</w:t>
      </w:r>
      <w:r w:rsidRPr="00F836CF">
        <w:rPr>
          <w:rFonts w:ascii="Times New Roman" w:hAnsi="Times New Roman"/>
          <w:i/>
          <w:sz w:val="24"/>
          <w:szCs w:val="24"/>
          <w:lang w:val="en-US"/>
        </w:rPr>
        <w:t xml:space="preserve"> </w:t>
      </w:r>
      <w:r w:rsidRPr="00F836CF">
        <w:rPr>
          <w:rFonts w:ascii="Times New Roman" w:hAnsi="Times New Roman"/>
          <w:i/>
          <w:sz w:val="24"/>
          <w:szCs w:val="24"/>
        </w:rPr>
        <w:t>питанием</w:t>
      </w:r>
      <w:r w:rsidRPr="00F836CF">
        <w:rPr>
          <w:rFonts w:ascii="Times New Roman" w:hAnsi="Times New Roman"/>
          <w:i/>
          <w:sz w:val="24"/>
          <w:szCs w:val="24"/>
          <w:lang w:val="en-US"/>
        </w:rPr>
        <w:t xml:space="preserve">. </w:t>
      </w:r>
      <w:r w:rsidRPr="00F836CF">
        <w:rPr>
          <w:rFonts w:ascii="Times New Roman" w:hAnsi="Times New Roman"/>
          <w:sz w:val="24"/>
          <w:szCs w:val="24"/>
          <w:lang w:val="en-US"/>
        </w:rPr>
        <w:t>Explication of culture-bound words can be made in commentaries (both in-text and after-text), and in footnotes. The disadvantage of in-text notes is that they distract a receptor’s attention from the main text. However, after-text commentaries are not for a “lazy” reader. So the most convenient, probably, are footnotes which save a reader’s time and effort.</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b/>
          <w:sz w:val="24"/>
          <w:szCs w:val="24"/>
          <w:lang w:val="en-US"/>
        </w:rPr>
        <w:t>Lexical substitutions</w:t>
      </w:r>
      <w:r w:rsidRPr="00F836CF">
        <w:rPr>
          <w:rFonts w:ascii="Times New Roman" w:hAnsi="Times New Roman"/>
          <w:sz w:val="24"/>
          <w:szCs w:val="24"/>
          <w:lang w:val="en-US"/>
        </w:rPr>
        <w:t xml:space="preserve"> can be used to have proper impact upon the receptor. For example, the main character of Harper Lee’s novel “To Kill a Mockingbird” is called </w:t>
      </w:r>
      <w:r w:rsidRPr="00F836CF">
        <w:rPr>
          <w:rFonts w:ascii="Times New Roman" w:hAnsi="Times New Roman"/>
          <w:i/>
          <w:sz w:val="24"/>
          <w:szCs w:val="24"/>
          <w:lang w:val="en-US"/>
        </w:rPr>
        <w:t>Scout</w:t>
      </w:r>
      <w:r w:rsidRPr="00F836CF">
        <w:rPr>
          <w:rFonts w:ascii="Times New Roman" w:hAnsi="Times New Roman"/>
          <w:sz w:val="24"/>
          <w:szCs w:val="24"/>
          <w:lang w:val="en-US"/>
        </w:rPr>
        <w:t xml:space="preserve">. This name would call specific associations with a Russian reader. To avoid confusion, the translator substituted the girl’s name by </w:t>
      </w:r>
      <w:proofErr w:type="spellStart"/>
      <w:r w:rsidRPr="00F836CF">
        <w:rPr>
          <w:rFonts w:ascii="Times New Roman" w:hAnsi="Times New Roman"/>
          <w:i/>
          <w:sz w:val="24"/>
          <w:szCs w:val="24"/>
        </w:rPr>
        <w:t>Глазастик</w:t>
      </w:r>
      <w:proofErr w:type="spellEnd"/>
      <w:r w:rsidRPr="00F836CF">
        <w:rPr>
          <w:rFonts w:ascii="Times New Roman" w:hAnsi="Times New Roman"/>
          <w:i/>
          <w:sz w:val="24"/>
          <w:szCs w:val="24"/>
          <w:lang w:val="en-US"/>
        </w:rPr>
        <w:t xml:space="preserve">, </w:t>
      </w:r>
      <w:r w:rsidRPr="00F836CF">
        <w:rPr>
          <w:rFonts w:ascii="Times New Roman" w:hAnsi="Times New Roman"/>
          <w:sz w:val="24"/>
          <w:szCs w:val="24"/>
          <w:lang w:val="en-US"/>
        </w:rPr>
        <w:t>conveying her main feature to notice everything.</w:t>
      </w:r>
    </w:p>
    <w:p w:rsidR="00F836CF" w:rsidRPr="00F836CF" w:rsidRDefault="00F836CF" w:rsidP="00F836CF">
      <w:pPr>
        <w:jc w:val="both"/>
        <w:rPr>
          <w:rFonts w:ascii="Times New Roman" w:hAnsi="Times New Roman"/>
          <w:sz w:val="24"/>
          <w:szCs w:val="24"/>
          <w:lang w:val="en-US"/>
        </w:rPr>
      </w:pPr>
    </w:p>
    <w:p w:rsidR="00F836CF" w:rsidRPr="00F836CF" w:rsidRDefault="00F836CF" w:rsidP="00F836CF">
      <w:pPr>
        <w:tabs>
          <w:tab w:val="center" w:pos="4819"/>
          <w:tab w:val="left" w:pos="8640"/>
        </w:tabs>
        <w:rPr>
          <w:rFonts w:ascii="Times New Roman" w:hAnsi="Times New Roman"/>
          <w:b/>
          <w:sz w:val="24"/>
          <w:szCs w:val="24"/>
          <w:lang w:val="en-US"/>
        </w:rPr>
      </w:pPr>
      <w:r w:rsidRPr="00F836CF">
        <w:rPr>
          <w:rFonts w:ascii="Times New Roman" w:hAnsi="Times New Roman"/>
          <w:b/>
          <w:sz w:val="24"/>
          <w:szCs w:val="24"/>
          <w:lang w:val="en-US"/>
        </w:rPr>
        <w:tab/>
        <w:t>Lecture 13</w:t>
      </w:r>
      <w:r w:rsidRPr="00F836CF">
        <w:rPr>
          <w:rFonts w:ascii="Times New Roman" w:hAnsi="Times New Roman"/>
          <w:b/>
          <w:sz w:val="24"/>
          <w:szCs w:val="24"/>
          <w:lang w:val="en-US"/>
        </w:rPr>
        <w:tab/>
        <w:t xml:space="preserve"> </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Theme:  Lexical Problems of translation.</w:t>
      </w:r>
    </w:p>
    <w:p w:rsidR="00F836CF" w:rsidRPr="00F836CF" w:rsidRDefault="00F836CF" w:rsidP="00F836CF">
      <w:pPr>
        <w:rPr>
          <w:rFonts w:ascii="Times New Roman" w:hAnsi="Times New Roman"/>
          <w:sz w:val="24"/>
          <w:szCs w:val="24"/>
          <w:lang w:val="en-US"/>
        </w:rPr>
      </w:pP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kk-KZ"/>
        </w:rPr>
        <w:t>1.</w:t>
      </w:r>
      <w:r w:rsidRPr="00F836CF">
        <w:rPr>
          <w:rFonts w:ascii="Times New Roman" w:hAnsi="Times New Roman"/>
          <w:sz w:val="24"/>
          <w:szCs w:val="24"/>
          <w:lang w:val="en-US"/>
        </w:rPr>
        <w:t>Handling context-free words.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2. Translation of proper and geographical terms.</w:t>
      </w:r>
    </w:p>
    <w:p w:rsidR="00F836CF" w:rsidRPr="00F836CF" w:rsidRDefault="00F836CF" w:rsidP="00F836CF">
      <w:pPr>
        <w:rPr>
          <w:rFonts w:ascii="Times New Roman" w:hAnsi="Times New Roman"/>
          <w:sz w:val="24"/>
          <w:szCs w:val="24"/>
          <w:lang w:val="en-US"/>
        </w:rPr>
      </w:pPr>
      <w:r w:rsidRPr="00F836CF">
        <w:rPr>
          <w:rFonts w:ascii="Times New Roman" w:hAnsi="Times New Roman"/>
          <w:b/>
          <w:sz w:val="24"/>
          <w:szCs w:val="24"/>
          <w:lang w:val="en-US"/>
        </w:rPr>
        <w:t>Aim</w:t>
      </w:r>
      <w:r w:rsidRPr="00F836CF">
        <w:rPr>
          <w:rFonts w:ascii="Times New Roman" w:hAnsi="Times New Roman"/>
          <w:sz w:val="24"/>
          <w:szCs w:val="24"/>
          <w:lang w:val="en-US"/>
        </w:rPr>
        <w:t xml:space="preserve">: To provide an overview of handling context-free words and translation of proper and geographical terms. </w:t>
      </w:r>
    </w:p>
    <w:p w:rsidR="00F836CF" w:rsidRPr="00F836CF" w:rsidRDefault="00F836CF" w:rsidP="00F836CF">
      <w:pPr>
        <w:rPr>
          <w:rFonts w:ascii="Times New Roman" w:hAnsi="Times New Roman"/>
          <w:sz w:val="24"/>
          <w:szCs w:val="24"/>
          <w:lang w:val="en-US"/>
        </w:rPr>
      </w:pPr>
      <w:r w:rsidRPr="00F836CF">
        <w:rPr>
          <w:rFonts w:ascii="Times New Roman" w:hAnsi="Times New Roman"/>
          <w:b/>
          <w:sz w:val="24"/>
          <w:szCs w:val="24"/>
          <w:lang w:val="en-US"/>
        </w:rPr>
        <w:t>Key words</w:t>
      </w:r>
      <w:r w:rsidRPr="00F836CF">
        <w:rPr>
          <w:rFonts w:ascii="Times New Roman" w:hAnsi="Times New Roman"/>
          <w:sz w:val="24"/>
          <w:szCs w:val="24"/>
          <w:lang w:val="en-US"/>
        </w:rPr>
        <w:t xml:space="preserve">: context-free, retained, </w:t>
      </w:r>
      <w:proofErr w:type="spellStart"/>
      <w:r w:rsidRPr="00F836CF">
        <w:rPr>
          <w:rFonts w:ascii="Times New Roman" w:hAnsi="Times New Roman"/>
          <w:sz w:val="24"/>
          <w:szCs w:val="24"/>
          <w:lang w:val="en-US"/>
        </w:rPr>
        <w:t>endeavour</w:t>
      </w:r>
      <w:proofErr w:type="spellEnd"/>
      <w:r w:rsidRPr="00F836CF">
        <w:rPr>
          <w:rFonts w:ascii="Times New Roman" w:hAnsi="Times New Roman"/>
          <w:sz w:val="24"/>
          <w:szCs w:val="24"/>
          <w:lang w:val="en-US"/>
        </w:rPr>
        <w:t xml:space="preserve">, loan translations. </w:t>
      </w:r>
    </w:p>
    <w:p w:rsidR="00F836CF" w:rsidRPr="00F836CF" w:rsidRDefault="00F836CF" w:rsidP="00F836CF">
      <w:pPr>
        <w:rPr>
          <w:rFonts w:ascii="Times New Roman" w:hAnsi="Times New Roman"/>
          <w:sz w:val="24"/>
          <w:szCs w:val="24"/>
          <w:lang w:val="en-US"/>
        </w:rPr>
      </w:pPr>
    </w:p>
    <w:p w:rsidR="00F836CF" w:rsidRPr="00F836CF" w:rsidRDefault="00F836CF" w:rsidP="00F836CF">
      <w:pPr>
        <w:ind w:firstLine="360"/>
        <w:jc w:val="both"/>
        <w:rPr>
          <w:rFonts w:ascii="Times New Roman" w:hAnsi="Times New Roman"/>
          <w:sz w:val="24"/>
          <w:szCs w:val="24"/>
          <w:lang w:val="kk-KZ"/>
        </w:rPr>
      </w:pPr>
      <w:r w:rsidRPr="00F836CF">
        <w:rPr>
          <w:rFonts w:ascii="Times New Roman" w:hAnsi="Times New Roman"/>
          <w:sz w:val="24"/>
          <w:szCs w:val="24"/>
          <w:lang w:val="en-US"/>
        </w:rPr>
        <w:t xml:space="preserve">There are words with definite meanings which are retained in most contexts and are relatively context-free. Context-free words are mainly found among proper and geographical names, titles of magazines and newspapers, names of various firms, organizations, ships, aircraft and the like, as well as among technical terms used by experts in all fields of human </w:t>
      </w:r>
      <w:proofErr w:type="spellStart"/>
      <w:r w:rsidRPr="00F836CF">
        <w:rPr>
          <w:rFonts w:ascii="Times New Roman" w:hAnsi="Times New Roman"/>
          <w:sz w:val="24"/>
          <w:szCs w:val="24"/>
          <w:lang w:val="en-US"/>
        </w:rPr>
        <w:t>endeavour</w:t>
      </w:r>
      <w:proofErr w:type="spellEnd"/>
      <w:r w:rsidRPr="00F836CF">
        <w:rPr>
          <w:rFonts w:ascii="Times New Roman" w:hAnsi="Times New Roman"/>
          <w:sz w:val="24"/>
          <w:szCs w:val="24"/>
          <w:lang w:val="en-US"/>
        </w:rPr>
        <w:t>.</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Context-free words have an important role to play in the translating process. They usually have permanent equivalents in TL which, in most cases, can be used in TT. The translator is thus </w:t>
      </w:r>
      <w:r w:rsidRPr="00F836CF">
        <w:rPr>
          <w:rFonts w:ascii="Times New Roman" w:hAnsi="Times New Roman"/>
          <w:sz w:val="24"/>
          <w:szCs w:val="24"/>
          <w:lang w:val="en-US"/>
        </w:rPr>
        <w:lastRenderedPageBreak/>
        <w:t>provided with reference points helping him to choose the appropriate translation variants. The permanent equivalents of context-free words are often formed by transcription (with possible elements of transliteration) or loan translations.</w:t>
      </w:r>
    </w:p>
    <w:p w:rsidR="00F836CF" w:rsidRPr="00F836CF" w:rsidRDefault="00F836CF" w:rsidP="00F836CF">
      <w:pPr>
        <w:ind w:firstLine="360"/>
        <w:jc w:val="both"/>
        <w:rPr>
          <w:rFonts w:ascii="Times New Roman" w:hAnsi="Times New Roman"/>
          <w:sz w:val="24"/>
          <w:szCs w:val="24"/>
          <w:lang w:val="kk-KZ"/>
        </w:rPr>
      </w:pPr>
      <w:r w:rsidRPr="00F836CF">
        <w:rPr>
          <w:rFonts w:ascii="Times New Roman" w:hAnsi="Times New Roman"/>
          <w:sz w:val="24"/>
          <w:szCs w:val="24"/>
          <w:lang w:val="kk-KZ"/>
        </w:rPr>
        <w:t>Proper and geographical names are transcribed with TL letters, e.g.: Smith - Смит, Brown - Браун, John Fitzgerald Kennedy - Джон Фитц-жеральд Кеннеди; Cleveland - Кливленд, Rhode Island — Род-Айленд, Ontario — Онтарио; Downing Street — Даунинг-стрит, Foley Square — Фоли-сквер.</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The same is true about the titles of periodicals and the names of firms and corporations, e.g.: Life-</w:t>
      </w:r>
      <w:proofErr w:type="spellStart"/>
      <w:r w:rsidRPr="00F836CF">
        <w:rPr>
          <w:rFonts w:ascii="Times New Roman" w:hAnsi="Times New Roman"/>
          <w:sz w:val="24"/>
          <w:szCs w:val="24"/>
        </w:rPr>
        <w:t>лЛайф</w:t>
      </w:r>
      <w:proofErr w:type="spellEnd"/>
      <w:r w:rsidRPr="00F836CF">
        <w:rPr>
          <w:rFonts w:ascii="Times New Roman" w:hAnsi="Times New Roman"/>
          <w:sz w:val="24"/>
          <w:szCs w:val="24"/>
          <w:lang w:val="en-US"/>
        </w:rPr>
        <w:t>», US News and World Report — «</w:t>
      </w:r>
      <w:r w:rsidRPr="00F836CF">
        <w:rPr>
          <w:rFonts w:ascii="Times New Roman" w:hAnsi="Times New Roman"/>
          <w:sz w:val="24"/>
          <w:szCs w:val="24"/>
        </w:rPr>
        <w:t>ЮС</w:t>
      </w:r>
      <w:r w:rsidRPr="00F836CF">
        <w:rPr>
          <w:rFonts w:ascii="Times New Roman" w:hAnsi="Times New Roman"/>
          <w:sz w:val="24"/>
          <w:szCs w:val="24"/>
          <w:lang w:val="en-US"/>
        </w:rPr>
        <w:t xml:space="preserve"> </w:t>
      </w:r>
      <w:proofErr w:type="spellStart"/>
      <w:r w:rsidRPr="00F836CF">
        <w:rPr>
          <w:rFonts w:ascii="Times New Roman" w:hAnsi="Times New Roman"/>
          <w:sz w:val="24"/>
          <w:szCs w:val="24"/>
        </w:rPr>
        <w:t>ньюс</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rPr>
        <w:t>энд</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rPr>
        <w:t>уорлд</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rPr>
        <w:t>рипорт</w:t>
      </w:r>
      <w:proofErr w:type="spellEnd"/>
      <w:r w:rsidRPr="00F836CF">
        <w:rPr>
          <w:rFonts w:ascii="Times New Roman" w:hAnsi="Times New Roman"/>
          <w:sz w:val="24"/>
          <w:szCs w:val="24"/>
          <w:lang w:val="en-US"/>
        </w:rPr>
        <w:t>», General Motors Corporation - «</w:t>
      </w:r>
      <w:proofErr w:type="spellStart"/>
      <w:r w:rsidRPr="00F836CF">
        <w:rPr>
          <w:rFonts w:ascii="Times New Roman" w:hAnsi="Times New Roman"/>
          <w:sz w:val="24"/>
          <w:szCs w:val="24"/>
        </w:rPr>
        <w:t>Дженерал</w:t>
      </w:r>
      <w:proofErr w:type="spellEnd"/>
      <w:r w:rsidRPr="00F836CF">
        <w:rPr>
          <w:rFonts w:ascii="Times New Roman" w:hAnsi="Times New Roman"/>
          <w:sz w:val="24"/>
          <w:szCs w:val="24"/>
          <w:lang w:val="en-US"/>
        </w:rPr>
        <w:t xml:space="preserve"> </w:t>
      </w:r>
      <w:r w:rsidRPr="00F836CF">
        <w:rPr>
          <w:rFonts w:ascii="Times New Roman" w:hAnsi="Times New Roman"/>
          <w:sz w:val="24"/>
          <w:szCs w:val="24"/>
        </w:rPr>
        <w:t>мотор</w:t>
      </w:r>
      <w:r w:rsidRPr="00F836CF">
        <w:rPr>
          <w:rFonts w:ascii="Times New Roman" w:hAnsi="Times New Roman"/>
          <w:sz w:val="24"/>
          <w:szCs w:val="24"/>
          <w:lang w:val="en-US"/>
        </w:rPr>
        <w:t xml:space="preserve">c </w:t>
      </w:r>
      <w:proofErr w:type="spellStart"/>
      <w:r w:rsidRPr="00F836CF">
        <w:rPr>
          <w:rFonts w:ascii="Times New Roman" w:hAnsi="Times New Roman"/>
          <w:sz w:val="24"/>
          <w:szCs w:val="24"/>
        </w:rPr>
        <w:t>корпорейшн</w:t>
      </w:r>
      <w:proofErr w:type="spellEnd"/>
      <w:r w:rsidRPr="00F836CF">
        <w:rPr>
          <w:rFonts w:ascii="Times New Roman" w:hAnsi="Times New Roman"/>
          <w:sz w:val="24"/>
          <w:szCs w:val="24"/>
          <w:lang w:val="en-US"/>
        </w:rPr>
        <w:t>», Harriman and Brothers — «</w:t>
      </w:r>
      <w:proofErr w:type="spellStart"/>
      <w:r w:rsidRPr="00F836CF">
        <w:rPr>
          <w:rFonts w:ascii="Times New Roman" w:hAnsi="Times New Roman"/>
          <w:sz w:val="24"/>
          <w:szCs w:val="24"/>
        </w:rPr>
        <w:t>Гар</w:t>
      </w:r>
      <w:proofErr w:type="spellEnd"/>
      <w:r w:rsidRPr="00F836CF">
        <w:rPr>
          <w:rFonts w:ascii="Times New Roman" w:hAnsi="Times New Roman"/>
          <w:sz w:val="24"/>
          <w:szCs w:val="24"/>
          <w:lang w:val="en-US"/>
        </w:rPr>
        <w:t>-</w:t>
      </w:r>
      <w:proofErr w:type="spellStart"/>
      <w:r w:rsidRPr="00F836CF">
        <w:rPr>
          <w:rFonts w:ascii="Times New Roman" w:hAnsi="Times New Roman"/>
          <w:sz w:val="24"/>
          <w:szCs w:val="24"/>
        </w:rPr>
        <w:t>риман</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rPr>
        <w:t>энд</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rPr>
        <w:t>бразерс</w:t>
      </w:r>
      <w:proofErr w:type="spellEnd"/>
      <w:r w:rsidRPr="00F836CF">
        <w:rPr>
          <w:rFonts w:ascii="Times New Roman" w:hAnsi="Times New Roman"/>
          <w:sz w:val="24"/>
          <w:szCs w:val="24"/>
          <w:lang w:val="en-US"/>
        </w:rPr>
        <w:t>», Anaconda Mining Company — «</w:t>
      </w:r>
      <w:r w:rsidRPr="00F836CF">
        <w:rPr>
          <w:rFonts w:ascii="Times New Roman" w:hAnsi="Times New Roman"/>
          <w:sz w:val="24"/>
          <w:szCs w:val="24"/>
        </w:rPr>
        <w:t>Анаконда</w:t>
      </w:r>
      <w:r w:rsidRPr="00F836CF">
        <w:rPr>
          <w:rFonts w:ascii="Times New Roman" w:hAnsi="Times New Roman"/>
          <w:sz w:val="24"/>
          <w:szCs w:val="24"/>
          <w:lang w:val="en-US"/>
        </w:rPr>
        <w:t xml:space="preserve"> </w:t>
      </w:r>
      <w:r w:rsidRPr="00F836CF">
        <w:rPr>
          <w:rFonts w:ascii="Times New Roman" w:hAnsi="Times New Roman"/>
          <w:sz w:val="24"/>
          <w:szCs w:val="24"/>
        </w:rPr>
        <w:t>май</w:t>
      </w:r>
      <w:r w:rsidRPr="00F836CF">
        <w:rPr>
          <w:rFonts w:ascii="Times New Roman" w:hAnsi="Times New Roman"/>
          <w:sz w:val="24"/>
          <w:szCs w:val="24"/>
          <w:lang w:val="en-US"/>
        </w:rPr>
        <w:t>-</w:t>
      </w:r>
      <w:proofErr w:type="spellStart"/>
      <w:r w:rsidRPr="00F836CF">
        <w:rPr>
          <w:rFonts w:ascii="Times New Roman" w:hAnsi="Times New Roman"/>
          <w:sz w:val="24"/>
          <w:szCs w:val="24"/>
        </w:rPr>
        <w:t>нинг</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rPr>
        <w:t>компани</w:t>
      </w:r>
      <w:proofErr w:type="spellEnd"/>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kk-KZ"/>
        </w:rPr>
      </w:pPr>
      <w:r w:rsidRPr="00F836CF">
        <w:rPr>
          <w:rFonts w:ascii="Times New Roman" w:hAnsi="Times New Roman"/>
          <w:sz w:val="24"/>
          <w:szCs w:val="24"/>
          <w:lang w:val="en-US"/>
        </w:rPr>
        <w:t>Transcription is also used to reproduce in TL the names of ships, aircraft, missiles and pieces of military equipment: Queen Elisabeth — «</w:t>
      </w:r>
      <w:proofErr w:type="spellStart"/>
      <w:r w:rsidRPr="00F836CF">
        <w:rPr>
          <w:rFonts w:ascii="Times New Roman" w:hAnsi="Times New Roman"/>
          <w:sz w:val="24"/>
          <w:szCs w:val="24"/>
          <w:lang w:val="en-US"/>
        </w:rPr>
        <w:t>Ky</w:t>
      </w:r>
      <w:proofErr w:type="spellEnd"/>
      <w:r w:rsidRPr="00F836CF">
        <w:rPr>
          <w:rFonts w:ascii="Times New Roman" w:hAnsi="Times New Roman"/>
          <w:sz w:val="24"/>
          <w:szCs w:val="24"/>
          <w:lang w:val="en-US"/>
        </w:rPr>
        <w:t>-</w:t>
      </w:r>
      <w:r w:rsidRPr="00F836CF">
        <w:rPr>
          <w:rFonts w:ascii="Times New Roman" w:hAnsi="Times New Roman"/>
          <w:sz w:val="24"/>
          <w:szCs w:val="24"/>
        </w:rPr>
        <w:t>ин</w:t>
      </w:r>
      <w:r w:rsidRPr="00F836CF">
        <w:rPr>
          <w:rFonts w:ascii="Times New Roman" w:hAnsi="Times New Roman"/>
          <w:sz w:val="24"/>
          <w:szCs w:val="24"/>
          <w:lang w:val="en-US"/>
        </w:rPr>
        <w:t xml:space="preserve"> </w:t>
      </w:r>
      <w:proofErr w:type="spellStart"/>
      <w:r w:rsidRPr="00F836CF">
        <w:rPr>
          <w:rFonts w:ascii="Times New Roman" w:hAnsi="Times New Roman"/>
          <w:sz w:val="24"/>
          <w:szCs w:val="24"/>
        </w:rPr>
        <w:t>Рлизабет</w:t>
      </w:r>
      <w:proofErr w:type="spellEnd"/>
      <w:r w:rsidRPr="00F836CF">
        <w:rPr>
          <w:rFonts w:ascii="Times New Roman" w:hAnsi="Times New Roman"/>
          <w:sz w:val="24"/>
          <w:szCs w:val="24"/>
          <w:lang w:val="en-US"/>
        </w:rPr>
        <w:t>», Spitfire — «</w:t>
      </w:r>
      <w:proofErr w:type="spellStart"/>
      <w:r w:rsidRPr="00F836CF">
        <w:rPr>
          <w:rFonts w:ascii="Times New Roman" w:hAnsi="Times New Roman"/>
          <w:sz w:val="24"/>
          <w:szCs w:val="24"/>
        </w:rPr>
        <w:t>Спитфайр</w:t>
      </w:r>
      <w:proofErr w:type="spellEnd"/>
      <w:r w:rsidRPr="00F836CF">
        <w:rPr>
          <w:rFonts w:ascii="Times New Roman" w:hAnsi="Times New Roman"/>
          <w:sz w:val="24"/>
          <w:szCs w:val="24"/>
          <w:lang w:val="en-US"/>
        </w:rPr>
        <w:t>», Hawk — «</w:t>
      </w:r>
      <w:r w:rsidRPr="00F836CF">
        <w:rPr>
          <w:rFonts w:ascii="Times New Roman" w:hAnsi="Times New Roman"/>
          <w:sz w:val="24"/>
          <w:szCs w:val="24"/>
        </w:rPr>
        <w:t>Хок</w:t>
      </w:r>
      <w:r w:rsidRPr="00F836CF">
        <w:rPr>
          <w:rFonts w:ascii="Times New Roman" w:hAnsi="Times New Roman"/>
          <w:sz w:val="24"/>
          <w:szCs w:val="24"/>
          <w:lang w:val="en-US"/>
        </w:rPr>
        <w:t>», Trident - «</w:t>
      </w:r>
      <w:proofErr w:type="spellStart"/>
      <w:r w:rsidRPr="00F836CF">
        <w:rPr>
          <w:rFonts w:ascii="Times New Roman" w:hAnsi="Times New Roman"/>
          <w:sz w:val="24"/>
          <w:szCs w:val="24"/>
        </w:rPr>
        <w:t>Трайдент</w:t>
      </w:r>
      <w:proofErr w:type="spellEnd"/>
      <w:r w:rsidRPr="00F836CF">
        <w:rPr>
          <w:rFonts w:ascii="Times New Roman" w:hAnsi="Times New Roman"/>
          <w:sz w:val="24"/>
          <w:szCs w:val="24"/>
          <w:lang w:val="en-US"/>
        </w:rPr>
        <w:t>», Honest John - «</w:t>
      </w:r>
      <w:proofErr w:type="spellStart"/>
      <w:r w:rsidRPr="00F836CF">
        <w:rPr>
          <w:rFonts w:ascii="Times New Roman" w:hAnsi="Times New Roman"/>
          <w:sz w:val="24"/>
          <w:szCs w:val="24"/>
        </w:rPr>
        <w:t>Онест</w:t>
      </w:r>
      <w:proofErr w:type="spellEnd"/>
      <w:r w:rsidRPr="00F836CF">
        <w:rPr>
          <w:rFonts w:ascii="Times New Roman" w:hAnsi="Times New Roman"/>
          <w:sz w:val="24"/>
          <w:szCs w:val="24"/>
          <w:lang w:val="en-US"/>
        </w:rPr>
        <w:t xml:space="preserve"> </w:t>
      </w:r>
      <w:r w:rsidRPr="00F836CF">
        <w:rPr>
          <w:rFonts w:ascii="Times New Roman" w:hAnsi="Times New Roman"/>
          <w:sz w:val="24"/>
          <w:szCs w:val="24"/>
        </w:rPr>
        <w:t>Джон</w:t>
      </w:r>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The rules of transcription have two minor exceptions. First, it is sometimes supplemented by elements of transliteration when SL letters are</w:t>
      </w:r>
      <w:r w:rsidRPr="00F836CF">
        <w:rPr>
          <w:rFonts w:ascii="Times New Roman" w:hAnsi="Times New Roman"/>
          <w:sz w:val="24"/>
          <w:szCs w:val="24"/>
          <w:lang w:val="kk-KZ"/>
        </w:rPr>
        <w:t xml:space="preserve"> </w:t>
      </w:r>
      <w:r w:rsidRPr="00F836CF">
        <w:rPr>
          <w:rFonts w:ascii="Times New Roman" w:hAnsi="Times New Roman"/>
          <w:sz w:val="24"/>
          <w:szCs w:val="24"/>
          <w:lang w:val="en-US"/>
        </w:rPr>
        <w:t>reproduced in TT instead of sounds. This technique is used with mute and double consonants between vowels or at the end of the word and with neutral vowels (Dorset —</w:t>
      </w:r>
      <w:proofErr w:type="spellStart"/>
      <w:r w:rsidRPr="00F836CF">
        <w:rPr>
          <w:rFonts w:ascii="Times New Roman" w:hAnsi="Times New Roman"/>
          <w:sz w:val="24"/>
          <w:szCs w:val="24"/>
        </w:rPr>
        <w:t>Дорсет</w:t>
      </w:r>
      <w:proofErr w:type="spellEnd"/>
      <w:r w:rsidRPr="00F836CF">
        <w:rPr>
          <w:rFonts w:ascii="Times New Roman" w:hAnsi="Times New Roman"/>
          <w:sz w:val="24"/>
          <w:szCs w:val="24"/>
          <w:lang w:val="en-US"/>
        </w:rPr>
        <w:t>, Bonners Ferry —</w:t>
      </w:r>
      <w:proofErr w:type="spellStart"/>
      <w:r w:rsidRPr="00F836CF">
        <w:rPr>
          <w:rFonts w:ascii="Times New Roman" w:hAnsi="Times New Roman"/>
          <w:sz w:val="24"/>
          <w:szCs w:val="24"/>
        </w:rPr>
        <w:t>Боннере</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rPr>
        <w:t>Ферри</w:t>
      </w:r>
      <w:proofErr w:type="spellEnd"/>
      <w:r w:rsidRPr="00F836CF">
        <w:rPr>
          <w:rFonts w:ascii="Times New Roman" w:hAnsi="Times New Roman"/>
          <w:sz w:val="24"/>
          <w:szCs w:val="24"/>
          <w:lang w:val="en-US"/>
        </w:rPr>
        <w:t xml:space="preserve">) as well as to preserve some elements of SL spelling so as to make the TL equivalent resemble some familiar pattern (the Hercules missile — </w:t>
      </w:r>
      <w:r w:rsidRPr="00F836CF">
        <w:rPr>
          <w:rFonts w:ascii="Times New Roman" w:hAnsi="Times New Roman"/>
          <w:sz w:val="24"/>
          <w:szCs w:val="24"/>
        </w:rPr>
        <w:t>ракета</w:t>
      </w:r>
      <w:r w:rsidRPr="00F836CF">
        <w:rPr>
          <w:rFonts w:ascii="Times New Roman" w:hAnsi="Times New Roman"/>
          <w:sz w:val="24"/>
          <w:szCs w:val="24"/>
          <w:lang w:val="en-US"/>
        </w:rPr>
        <w:t xml:space="preserve"> «</w:t>
      </w:r>
      <w:r w:rsidRPr="00F836CF">
        <w:rPr>
          <w:rFonts w:ascii="Times New Roman" w:hAnsi="Times New Roman"/>
          <w:sz w:val="24"/>
          <w:szCs w:val="24"/>
        </w:rPr>
        <w:t>Геркулес</w:t>
      </w:r>
      <w:r w:rsidRPr="00F836CF">
        <w:rPr>
          <w:rFonts w:ascii="Times New Roman" w:hAnsi="Times New Roman"/>
          <w:sz w:val="24"/>
          <w:szCs w:val="24"/>
          <w:lang w:val="en-US"/>
        </w:rPr>
        <w:t xml:space="preserve">», Columbia - </w:t>
      </w:r>
      <w:r w:rsidRPr="00F836CF">
        <w:rPr>
          <w:rFonts w:ascii="Times New Roman" w:hAnsi="Times New Roman"/>
          <w:sz w:val="24"/>
          <w:szCs w:val="24"/>
        </w:rPr>
        <w:t>Колумбия</w:t>
      </w:r>
      <w:r w:rsidRPr="00F836CF">
        <w:rPr>
          <w:rFonts w:ascii="Times New Roman" w:hAnsi="Times New Roman"/>
          <w:sz w:val="24"/>
          <w:szCs w:val="24"/>
          <w:lang w:val="en-US"/>
        </w:rPr>
        <w:t>). Second, there are some traditional exceptions in rendering the names of historical personalities and geographical names, e.g.: Charles I —</w:t>
      </w:r>
      <w:r w:rsidRPr="00F836CF">
        <w:rPr>
          <w:rFonts w:ascii="Times New Roman" w:hAnsi="Times New Roman"/>
          <w:sz w:val="24"/>
          <w:szCs w:val="24"/>
        </w:rPr>
        <w:t>Карл</w:t>
      </w:r>
      <w:r w:rsidRPr="00F836CF">
        <w:rPr>
          <w:rFonts w:ascii="Times New Roman" w:hAnsi="Times New Roman"/>
          <w:sz w:val="24"/>
          <w:szCs w:val="24"/>
          <w:lang w:val="en-US"/>
        </w:rPr>
        <w:t xml:space="preserve"> I, James II —</w:t>
      </w:r>
      <w:r w:rsidRPr="00F836CF">
        <w:rPr>
          <w:rFonts w:ascii="Times New Roman" w:hAnsi="Times New Roman"/>
          <w:sz w:val="24"/>
          <w:szCs w:val="24"/>
        </w:rPr>
        <w:t>Яков</w:t>
      </w:r>
      <w:r w:rsidRPr="00F836CF">
        <w:rPr>
          <w:rFonts w:ascii="Times New Roman" w:hAnsi="Times New Roman"/>
          <w:sz w:val="24"/>
          <w:szCs w:val="24"/>
          <w:lang w:val="en-US"/>
        </w:rPr>
        <w:t xml:space="preserve"> </w:t>
      </w:r>
      <w:r w:rsidRPr="00F836CF">
        <w:rPr>
          <w:rFonts w:ascii="Times New Roman" w:hAnsi="Times New Roman"/>
          <w:sz w:val="24"/>
          <w:szCs w:val="24"/>
        </w:rPr>
        <w:t>П</w:t>
      </w:r>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Edinborough</w:t>
      </w:r>
      <w:proofErr w:type="spellEnd"/>
      <w:r w:rsidRPr="00F836CF">
        <w:rPr>
          <w:rFonts w:ascii="Times New Roman" w:hAnsi="Times New Roman"/>
          <w:sz w:val="24"/>
          <w:szCs w:val="24"/>
          <w:lang w:val="en-US"/>
        </w:rPr>
        <w:t xml:space="preserve"> — </w:t>
      </w:r>
      <w:r w:rsidRPr="00F836CF">
        <w:rPr>
          <w:rFonts w:ascii="Times New Roman" w:hAnsi="Times New Roman"/>
          <w:sz w:val="24"/>
          <w:szCs w:val="24"/>
        </w:rPr>
        <w:t>Эдинбург</w:t>
      </w:r>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Some geographical names are made up of common nouns and are translated word-for-word: the United States of America - </w:t>
      </w:r>
      <w:r w:rsidRPr="00F836CF">
        <w:rPr>
          <w:rFonts w:ascii="Times New Roman" w:hAnsi="Times New Roman"/>
          <w:sz w:val="24"/>
          <w:szCs w:val="24"/>
        </w:rPr>
        <w:t>Соединенные</w:t>
      </w:r>
      <w:r w:rsidRPr="00F836CF">
        <w:rPr>
          <w:rFonts w:ascii="Times New Roman" w:hAnsi="Times New Roman"/>
          <w:sz w:val="24"/>
          <w:szCs w:val="24"/>
          <w:lang w:val="en-US"/>
        </w:rPr>
        <w:t xml:space="preserve"> </w:t>
      </w:r>
      <w:r w:rsidRPr="00F836CF">
        <w:rPr>
          <w:rFonts w:ascii="Times New Roman" w:hAnsi="Times New Roman"/>
          <w:sz w:val="24"/>
          <w:szCs w:val="24"/>
        </w:rPr>
        <w:t>Штаты</w:t>
      </w:r>
      <w:r w:rsidRPr="00F836CF">
        <w:rPr>
          <w:rFonts w:ascii="Times New Roman" w:hAnsi="Times New Roman"/>
          <w:sz w:val="24"/>
          <w:szCs w:val="24"/>
          <w:lang w:val="en-US"/>
        </w:rPr>
        <w:t xml:space="preserve"> </w:t>
      </w:r>
      <w:r w:rsidRPr="00F836CF">
        <w:rPr>
          <w:rFonts w:ascii="Times New Roman" w:hAnsi="Times New Roman"/>
          <w:sz w:val="24"/>
          <w:szCs w:val="24"/>
        </w:rPr>
        <w:t>Америки</w:t>
      </w:r>
      <w:r w:rsidRPr="00F836CF">
        <w:rPr>
          <w:rFonts w:ascii="Times New Roman" w:hAnsi="Times New Roman"/>
          <w:sz w:val="24"/>
          <w:szCs w:val="24"/>
          <w:lang w:val="en-US"/>
        </w:rPr>
        <w:t xml:space="preserve">, the United Kingdom — </w:t>
      </w:r>
      <w:r w:rsidRPr="00F836CF">
        <w:rPr>
          <w:rFonts w:ascii="Times New Roman" w:hAnsi="Times New Roman"/>
          <w:sz w:val="24"/>
          <w:szCs w:val="24"/>
        </w:rPr>
        <w:t>Соединенное</w:t>
      </w:r>
      <w:r w:rsidRPr="00F836CF">
        <w:rPr>
          <w:rFonts w:ascii="Times New Roman" w:hAnsi="Times New Roman"/>
          <w:sz w:val="24"/>
          <w:szCs w:val="24"/>
          <w:lang w:val="en-US"/>
        </w:rPr>
        <w:t xml:space="preserve"> </w:t>
      </w:r>
      <w:r w:rsidRPr="00F836CF">
        <w:rPr>
          <w:rFonts w:ascii="Times New Roman" w:hAnsi="Times New Roman"/>
          <w:sz w:val="24"/>
          <w:szCs w:val="24"/>
        </w:rPr>
        <w:t>Королевство</w:t>
      </w:r>
      <w:r w:rsidRPr="00F836CF">
        <w:rPr>
          <w:rFonts w:ascii="Times New Roman" w:hAnsi="Times New Roman"/>
          <w:sz w:val="24"/>
          <w:szCs w:val="24"/>
          <w:lang w:val="en-US"/>
        </w:rPr>
        <w:t xml:space="preserve">, the Rocky Mountains — </w:t>
      </w:r>
      <w:r w:rsidRPr="00F836CF">
        <w:rPr>
          <w:rFonts w:ascii="Times New Roman" w:hAnsi="Times New Roman"/>
          <w:sz w:val="24"/>
          <w:szCs w:val="24"/>
        </w:rPr>
        <w:t>Скалистые</w:t>
      </w:r>
      <w:r w:rsidRPr="00F836CF">
        <w:rPr>
          <w:rFonts w:ascii="Times New Roman" w:hAnsi="Times New Roman"/>
          <w:sz w:val="24"/>
          <w:szCs w:val="24"/>
          <w:lang w:val="en-US"/>
        </w:rPr>
        <w:t xml:space="preserve"> </w:t>
      </w:r>
      <w:r w:rsidRPr="00F836CF">
        <w:rPr>
          <w:rFonts w:ascii="Times New Roman" w:hAnsi="Times New Roman"/>
          <w:sz w:val="24"/>
          <w:szCs w:val="24"/>
        </w:rPr>
        <w:t>горы</w:t>
      </w:r>
      <w:r w:rsidRPr="00F836CF">
        <w:rPr>
          <w:rFonts w:ascii="Times New Roman" w:hAnsi="Times New Roman"/>
          <w:sz w:val="24"/>
          <w:szCs w:val="24"/>
          <w:lang w:val="en-US"/>
        </w:rPr>
        <w:t>.</w:t>
      </w:r>
    </w:p>
    <w:p w:rsidR="00A20514" w:rsidRDefault="00A20514" w:rsidP="00F836CF">
      <w:pPr>
        <w:jc w:val="center"/>
        <w:rPr>
          <w:rFonts w:ascii="Times New Roman" w:hAnsi="Times New Roman"/>
          <w:b/>
          <w:sz w:val="24"/>
          <w:szCs w:val="24"/>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14</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 xml:space="preserve">Theme: Techniques of Translation. </w:t>
      </w:r>
    </w:p>
    <w:p w:rsidR="00F836CF" w:rsidRPr="00F836CF" w:rsidRDefault="00F836CF" w:rsidP="00C52BF7">
      <w:pPr>
        <w:rPr>
          <w:rFonts w:ascii="Times New Roman" w:hAnsi="Times New Roman"/>
          <w:sz w:val="24"/>
          <w:szCs w:val="24"/>
          <w:lang w:val="en-US"/>
        </w:rPr>
      </w:pPr>
      <w:r w:rsidRPr="00F836CF">
        <w:rPr>
          <w:rFonts w:ascii="Times New Roman" w:hAnsi="Times New Roman"/>
          <w:sz w:val="24"/>
          <w:szCs w:val="24"/>
          <w:lang w:val="en-US"/>
        </w:rPr>
        <w:t>1. The main devices used during translation.</w:t>
      </w:r>
    </w:p>
    <w:p w:rsidR="00F836CF" w:rsidRPr="00F836CF" w:rsidRDefault="00F836CF" w:rsidP="00C52BF7">
      <w:pPr>
        <w:rPr>
          <w:rFonts w:ascii="Times New Roman" w:hAnsi="Times New Roman"/>
          <w:sz w:val="24"/>
          <w:szCs w:val="24"/>
          <w:lang w:val="en-US"/>
        </w:rPr>
      </w:pPr>
      <w:r w:rsidRPr="00F836CF">
        <w:rPr>
          <w:rFonts w:ascii="Times New Roman" w:hAnsi="Times New Roman"/>
          <w:sz w:val="24"/>
          <w:szCs w:val="24"/>
          <w:lang w:val="en-US"/>
        </w:rPr>
        <w:t>2. Basic transformations in the process of translation.</w:t>
      </w:r>
    </w:p>
    <w:p w:rsidR="00F836CF" w:rsidRPr="00F836CF" w:rsidRDefault="00F836CF" w:rsidP="00C52BF7">
      <w:pPr>
        <w:rPr>
          <w:rFonts w:ascii="Times New Roman" w:hAnsi="Times New Roman"/>
          <w:sz w:val="24"/>
          <w:szCs w:val="24"/>
          <w:lang w:val="en-US"/>
        </w:rPr>
      </w:pPr>
      <w:r w:rsidRPr="00F836CF">
        <w:rPr>
          <w:rFonts w:ascii="Times New Roman" w:hAnsi="Times New Roman"/>
          <w:b/>
          <w:sz w:val="24"/>
          <w:szCs w:val="24"/>
          <w:lang w:val="en-US"/>
        </w:rPr>
        <w:t>Aim</w:t>
      </w:r>
      <w:r w:rsidRPr="00F836CF">
        <w:rPr>
          <w:rFonts w:ascii="Times New Roman" w:hAnsi="Times New Roman"/>
          <w:sz w:val="24"/>
          <w:szCs w:val="24"/>
          <w:lang w:val="en-US"/>
        </w:rPr>
        <w:t xml:space="preserve">: To provide an overview of translation techniques and basic transformations in the process of translation. </w:t>
      </w:r>
    </w:p>
    <w:p w:rsidR="00F836CF" w:rsidRPr="00F836CF" w:rsidRDefault="00F836CF" w:rsidP="00C52BF7">
      <w:pPr>
        <w:rPr>
          <w:rFonts w:ascii="Times New Roman" w:hAnsi="Times New Roman"/>
          <w:sz w:val="24"/>
          <w:szCs w:val="24"/>
          <w:lang w:val="en-US"/>
        </w:rPr>
      </w:pPr>
      <w:r w:rsidRPr="00F836CF">
        <w:rPr>
          <w:rFonts w:ascii="Times New Roman" w:hAnsi="Times New Roman"/>
          <w:b/>
          <w:sz w:val="24"/>
          <w:szCs w:val="24"/>
          <w:lang w:val="en-US"/>
        </w:rPr>
        <w:t>Key words</w:t>
      </w:r>
      <w:r w:rsidRPr="00F836CF">
        <w:rPr>
          <w:rFonts w:ascii="Times New Roman" w:hAnsi="Times New Roman"/>
          <w:sz w:val="24"/>
          <w:szCs w:val="24"/>
          <w:lang w:val="en-US"/>
        </w:rPr>
        <w:t>: blueprint translation, calqued word, complex transformations.</w:t>
      </w:r>
    </w:p>
    <w:p w:rsidR="00F836CF" w:rsidRPr="00F836CF" w:rsidRDefault="00F836CF" w:rsidP="00F836CF">
      <w:pPr>
        <w:ind w:left="360"/>
        <w:rPr>
          <w:rFonts w:ascii="Times New Roman" w:hAnsi="Times New Roman"/>
          <w:sz w:val="24"/>
          <w:szCs w:val="24"/>
          <w:lang w:val="en-US"/>
        </w:rPr>
      </w:pP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When confronted with the text to be translated, the translator's first concern is to understand it by assessing the meaning of language units in the text against the contextual situation and the pertaining </w:t>
      </w:r>
      <w:proofErr w:type="spellStart"/>
      <w:r w:rsidRPr="00F836CF">
        <w:rPr>
          <w:rFonts w:ascii="Times New Roman" w:hAnsi="Times New Roman"/>
          <w:sz w:val="24"/>
          <w:szCs w:val="24"/>
          <w:lang w:val="en-US"/>
        </w:rPr>
        <w:t>extralinguistic</w:t>
      </w:r>
      <w:proofErr w:type="spellEnd"/>
      <w:r w:rsidRPr="00F836CF">
        <w:rPr>
          <w:rFonts w:ascii="Times New Roman" w:hAnsi="Times New Roman"/>
          <w:sz w:val="24"/>
          <w:szCs w:val="24"/>
          <w:lang w:val="en-US"/>
        </w:rPr>
        <w:t xml:space="preserve"> facts. At the same time the translator must take care to avoid "thinking into" the text, i.e. adding the information which is not, in fact, present in ST.</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To transfer a form from one language to another with different alphabets, the translator either copies the form by the letters of the target language or changes it by making transformations.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Mechanical copying, or transfer, of the source language words includes:</w:t>
      </w:r>
    </w:p>
    <w:p w:rsidR="00F836CF" w:rsidRPr="00F836CF" w:rsidRDefault="00F836CF" w:rsidP="00C52BF7">
      <w:pPr>
        <w:tabs>
          <w:tab w:val="num" w:pos="1080"/>
        </w:tabs>
        <w:jc w:val="both"/>
        <w:rPr>
          <w:rFonts w:ascii="Times New Roman" w:hAnsi="Times New Roman"/>
          <w:sz w:val="24"/>
          <w:szCs w:val="24"/>
          <w:lang w:val="en-US"/>
        </w:rPr>
      </w:pPr>
      <w:r w:rsidRPr="00F836CF">
        <w:rPr>
          <w:rFonts w:ascii="Times New Roman" w:hAnsi="Times New Roman"/>
          <w:b/>
          <w:sz w:val="24"/>
          <w:szCs w:val="24"/>
          <w:lang w:val="en-US"/>
        </w:rPr>
        <w:t xml:space="preserve">      </w:t>
      </w:r>
      <w:proofErr w:type="gramStart"/>
      <w:r w:rsidRPr="00F836CF">
        <w:rPr>
          <w:rFonts w:ascii="Times New Roman" w:hAnsi="Times New Roman"/>
          <w:b/>
          <w:sz w:val="24"/>
          <w:szCs w:val="24"/>
          <w:lang w:val="en-US"/>
        </w:rPr>
        <w:t>Transcription,</w:t>
      </w:r>
      <w:proofErr w:type="gramEnd"/>
      <w:r w:rsidRPr="00F836CF">
        <w:rPr>
          <w:rFonts w:ascii="Times New Roman" w:hAnsi="Times New Roman"/>
          <w:sz w:val="24"/>
          <w:szCs w:val="24"/>
          <w:lang w:val="en-US"/>
        </w:rPr>
        <w:t xml:space="preserve"> or copying the sound form of the source language word by means of the target language letters: </w:t>
      </w:r>
      <w:r w:rsidRPr="00F836CF">
        <w:rPr>
          <w:rFonts w:ascii="Times New Roman" w:hAnsi="Times New Roman"/>
          <w:i/>
          <w:sz w:val="24"/>
          <w:szCs w:val="24"/>
          <w:lang w:val="en-US"/>
        </w:rPr>
        <w:t xml:space="preserve">eau de cologne – </w:t>
      </w:r>
      <w:r w:rsidRPr="00F836CF">
        <w:rPr>
          <w:rFonts w:ascii="Times New Roman" w:hAnsi="Times New Roman"/>
          <w:i/>
          <w:sz w:val="24"/>
          <w:szCs w:val="24"/>
        </w:rPr>
        <w:t>одеколон</w:t>
      </w:r>
      <w:r w:rsidRPr="00F836CF">
        <w:rPr>
          <w:rFonts w:ascii="Times New Roman" w:hAnsi="Times New Roman"/>
          <w:i/>
          <w:sz w:val="24"/>
          <w:szCs w:val="24"/>
          <w:lang w:val="en-US"/>
        </w:rPr>
        <w:t xml:space="preserve">, hake </w:t>
      </w:r>
      <w:r w:rsidR="00C52BF7">
        <w:rPr>
          <w:rFonts w:ascii="Times New Roman" w:hAnsi="Times New Roman"/>
          <w:i/>
          <w:sz w:val="24"/>
          <w:szCs w:val="24"/>
          <w:lang w:val="en-US"/>
        </w:rPr>
        <w:t>–</w:t>
      </w:r>
      <w:r w:rsidRPr="00F836CF">
        <w:rPr>
          <w:rFonts w:ascii="Times New Roman" w:hAnsi="Times New Roman"/>
          <w:i/>
          <w:sz w:val="24"/>
          <w:szCs w:val="24"/>
          <w:lang w:val="en-US"/>
        </w:rPr>
        <w:t xml:space="preserve"> </w:t>
      </w:r>
      <w:r w:rsidRPr="00F836CF">
        <w:rPr>
          <w:rFonts w:ascii="Times New Roman" w:hAnsi="Times New Roman"/>
          <w:i/>
          <w:sz w:val="24"/>
          <w:szCs w:val="24"/>
        </w:rPr>
        <w:t>хек</w:t>
      </w:r>
      <w:r w:rsidR="00C52BF7">
        <w:rPr>
          <w:rFonts w:ascii="Times New Roman" w:hAnsi="Times New Roman"/>
          <w:i/>
          <w:sz w:val="24"/>
          <w:szCs w:val="24"/>
          <w:lang w:val="en-US"/>
        </w:rPr>
        <w:t>.</w:t>
      </w:r>
      <w:r w:rsidR="00C52BF7">
        <w:rPr>
          <w:rFonts w:ascii="Times New Roman" w:hAnsi="Times New Roman"/>
          <w:sz w:val="24"/>
          <w:szCs w:val="24"/>
          <w:lang w:val="en-US"/>
        </w:rPr>
        <w:t xml:space="preserve"> T</w:t>
      </w:r>
      <w:r w:rsidRPr="00F836CF">
        <w:rPr>
          <w:rFonts w:ascii="Times New Roman" w:hAnsi="Times New Roman"/>
          <w:b/>
          <w:sz w:val="24"/>
          <w:szCs w:val="24"/>
          <w:lang w:val="en-US"/>
        </w:rPr>
        <w:t>ransliteration</w:t>
      </w:r>
      <w:r w:rsidRPr="00F836CF">
        <w:rPr>
          <w:rFonts w:ascii="Times New Roman" w:hAnsi="Times New Roman"/>
          <w:sz w:val="24"/>
          <w:szCs w:val="24"/>
          <w:lang w:val="en-US"/>
        </w:rPr>
        <w:t xml:space="preserve"> or copying the letters of the source language by the target language letters of another system: </w:t>
      </w:r>
      <w:r w:rsidRPr="00F836CF">
        <w:rPr>
          <w:rFonts w:ascii="Times New Roman" w:hAnsi="Times New Roman"/>
          <w:i/>
          <w:sz w:val="24"/>
          <w:szCs w:val="24"/>
          <w:lang w:val="en-US"/>
        </w:rPr>
        <w:t xml:space="preserve">London – </w:t>
      </w:r>
      <w:r w:rsidRPr="00F836CF">
        <w:rPr>
          <w:rFonts w:ascii="Times New Roman" w:hAnsi="Times New Roman"/>
          <w:i/>
          <w:sz w:val="24"/>
          <w:szCs w:val="24"/>
        </w:rPr>
        <w:t>Лондон</w:t>
      </w:r>
      <w:r w:rsidRPr="00F836CF">
        <w:rPr>
          <w:rFonts w:ascii="Times New Roman" w:hAnsi="Times New Roman"/>
          <w:i/>
          <w:sz w:val="24"/>
          <w:szCs w:val="24"/>
          <w:lang w:val="en-US"/>
        </w:rPr>
        <w:t xml:space="preserve">, Washington - </w:t>
      </w:r>
      <w:r w:rsidRPr="00F836CF">
        <w:rPr>
          <w:rFonts w:ascii="Times New Roman" w:hAnsi="Times New Roman"/>
          <w:i/>
          <w:sz w:val="24"/>
          <w:szCs w:val="24"/>
        </w:rPr>
        <w:t>Вашингтон</w:t>
      </w:r>
      <w:r w:rsidRPr="00F836CF">
        <w:rPr>
          <w:rFonts w:ascii="Times New Roman" w:hAnsi="Times New Roman"/>
          <w:sz w:val="24"/>
          <w:szCs w:val="24"/>
          <w:lang w:val="en-US"/>
        </w:rPr>
        <w:t>.</w:t>
      </w:r>
      <w:r w:rsidR="00C52BF7">
        <w:rPr>
          <w:rFonts w:ascii="Times New Roman" w:hAnsi="Times New Roman"/>
          <w:sz w:val="24"/>
          <w:szCs w:val="24"/>
          <w:lang w:val="en-US"/>
        </w:rPr>
        <w:t xml:space="preserve"> </w:t>
      </w:r>
      <w:r w:rsidRPr="00F836CF">
        <w:rPr>
          <w:rFonts w:ascii="Times New Roman" w:hAnsi="Times New Roman"/>
          <w:sz w:val="24"/>
          <w:szCs w:val="24"/>
          <w:lang w:val="en-US"/>
        </w:rPr>
        <w:t xml:space="preserve">Some linguists (V. </w:t>
      </w:r>
      <w:proofErr w:type="spellStart"/>
      <w:r w:rsidRPr="00F836CF">
        <w:rPr>
          <w:rFonts w:ascii="Times New Roman" w:hAnsi="Times New Roman"/>
          <w:sz w:val="24"/>
          <w:szCs w:val="24"/>
          <w:lang w:val="en-US"/>
        </w:rPr>
        <w:t>Komissarov</w:t>
      </w:r>
      <w:proofErr w:type="spellEnd"/>
      <w:r w:rsidRPr="00F836CF">
        <w:rPr>
          <w:rFonts w:ascii="Times New Roman" w:hAnsi="Times New Roman"/>
          <w:sz w:val="24"/>
          <w:szCs w:val="24"/>
          <w:lang w:val="en-US"/>
        </w:rPr>
        <w:t xml:space="preserve">, for one) consider </w:t>
      </w:r>
      <w:proofErr w:type="spellStart"/>
      <w:r w:rsidRPr="00F836CF">
        <w:rPr>
          <w:rFonts w:ascii="Times New Roman" w:hAnsi="Times New Roman"/>
          <w:sz w:val="24"/>
          <w:szCs w:val="24"/>
          <w:lang w:val="en-US"/>
        </w:rPr>
        <w:t>calque</w:t>
      </w:r>
      <w:proofErr w:type="spellEnd"/>
      <w:r w:rsidRPr="00F836CF">
        <w:rPr>
          <w:rFonts w:ascii="Times New Roman" w:hAnsi="Times New Roman"/>
          <w:sz w:val="24"/>
          <w:szCs w:val="24"/>
          <w:lang w:val="en-US"/>
        </w:rPr>
        <w:t xml:space="preserve"> (</w:t>
      </w:r>
      <w:r w:rsidRPr="00F836CF">
        <w:rPr>
          <w:rFonts w:ascii="Times New Roman" w:hAnsi="Times New Roman"/>
          <w:b/>
          <w:sz w:val="24"/>
          <w:szCs w:val="24"/>
          <w:lang w:val="en-US"/>
        </w:rPr>
        <w:t>blueprint</w:t>
      </w:r>
      <w:r w:rsidRPr="00F836CF">
        <w:rPr>
          <w:rFonts w:ascii="Times New Roman" w:hAnsi="Times New Roman"/>
          <w:sz w:val="24"/>
          <w:szCs w:val="24"/>
          <w:lang w:val="en-US"/>
        </w:rPr>
        <w:t xml:space="preserve">) translation as mechanical copying. </w:t>
      </w:r>
      <w:proofErr w:type="spellStart"/>
      <w:r w:rsidRPr="00F836CF">
        <w:rPr>
          <w:rFonts w:ascii="Times New Roman" w:hAnsi="Times New Roman"/>
          <w:b/>
          <w:sz w:val="24"/>
          <w:szCs w:val="24"/>
          <w:lang w:val="en-US"/>
        </w:rPr>
        <w:t>Calque</w:t>
      </w:r>
      <w:proofErr w:type="spellEnd"/>
      <w:r w:rsidRPr="00F836CF">
        <w:rPr>
          <w:rFonts w:ascii="Times New Roman" w:hAnsi="Times New Roman"/>
          <w:sz w:val="24"/>
          <w:szCs w:val="24"/>
          <w:lang w:val="en-US"/>
        </w:rPr>
        <w:t xml:space="preserve"> is translation by parts: </w:t>
      </w:r>
      <w:proofErr w:type="spellStart"/>
      <w:r w:rsidRPr="00F836CF">
        <w:rPr>
          <w:rFonts w:ascii="Times New Roman" w:hAnsi="Times New Roman"/>
          <w:i/>
          <w:sz w:val="24"/>
          <w:szCs w:val="24"/>
          <w:lang w:val="en-US"/>
        </w:rPr>
        <w:t>extralinguistic</w:t>
      </w:r>
      <w:proofErr w:type="spellEnd"/>
      <w:r w:rsidRPr="00F836CF">
        <w:rPr>
          <w:rFonts w:ascii="Times New Roman" w:hAnsi="Times New Roman"/>
          <w:i/>
          <w:sz w:val="24"/>
          <w:szCs w:val="24"/>
          <w:lang w:val="en-US"/>
        </w:rPr>
        <w:t xml:space="preserve"> – </w:t>
      </w:r>
      <w:r w:rsidRPr="00F836CF">
        <w:rPr>
          <w:rFonts w:ascii="Times New Roman" w:hAnsi="Times New Roman"/>
          <w:i/>
          <w:sz w:val="24"/>
          <w:szCs w:val="24"/>
        </w:rPr>
        <w:t>внеязыковой</w:t>
      </w:r>
      <w:r w:rsidRPr="00F836CF">
        <w:rPr>
          <w:rFonts w:ascii="Times New Roman" w:hAnsi="Times New Roman"/>
          <w:i/>
          <w:sz w:val="24"/>
          <w:szCs w:val="24"/>
          <w:lang w:val="en-US"/>
        </w:rPr>
        <w:t xml:space="preserve">, carry-out – </w:t>
      </w:r>
      <w:r w:rsidRPr="00F836CF">
        <w:rPr>
          <w:rFonts w:ascii="Times New Roman" w:hAnsi="Times New Roman"/>
          <w:i/>
          <w:sz w:val="24"/>
          <w:szCs w:val="24"/>
        </w:rPr>
        <w:t>на</w:t>
      </w:r>
      <w:r w:rsidRPr="00F836CF">
        <w:rPr>
          <w:rFonts w:ascii="Times New Roman" w:hAnsi="Times New Roman"/>
          <w:i/>
          <w:sz w:val="24"/>
          <w:szCs w:val="24"/>
          <w:lang w:val="en-US"/>
        </w:rPr>
        <w:t xml:space="preserve"> </w:t>
      </w:r>
      <w:r w:rsidRPr="00F836CF">
        <w:rPr>
          <w:rFonts w:ascii="Times New Roman" w:hAnsi="Times New Roman"/>
          <w:i/>
          <w:sz w:val="24"/>
          <w:szCs w:val="24"/>
        </w:rPr>
        <w:t>вынос</w:t>
      </w:r>
      <w:r w:rsidRPr="00F836CF">
        <w:rPr>
          <w:rFonts w:ascii="Times New Roman" w:hAnsi="Times New Roman"/>
          <w:i/>
          <w:sz w:val="24"/>
          <w:szCs w:val="24"/>
          <w:lang w:val="en-US"/>
        </w:rPr>
        <w:t xml:space="preserve">, </w:t>
      </w:r>
      <w:r w:rsidRPr="00F836CF">
        <w:rPr>
          <w:rFonts w:ascii="Times New Roman" w:hAnsi="Times New Roman"/>
          <w:i/>
          <w:sz w:val="24"/>
          <w:szCs w:val="24"/>
        </w:rPr>
        <w:t>старовер</w:t>
      </w:r>
      <w:r w:rsidRPr="00F836CF">
        <w:rPr>
          <w:rFonts w:ascii="Times New Roman" w:hAnsi="Times New Roman"/>
          <w:i/>
          <w:sz w:val="24"/>
          <w:szCs w:val="24"/>
          <w:lang w:val="en-US"/>
        </w:rPr>
        <w:t xml:space="preserve"> – Old Believer</w:t>
      </w:r>
      <w:r w:rsidRPr="00F836CF">
        <w:rPr>
          <w:rFonts w:ascii="Times New Roman" w:hAnsi="Times New Roman"/>
          <w:sz w:val="24"/>
          <w:szCs w:val="24"/>
          <w:lang w:val="en-US"/>
        </w:rPr>
        <w:t xml:space="preserve">. Since the calqued word is not just a mechanical borrowing of the form but it undergoes some changes, this device is, to some extent, an actual translation, which includes form transformations. </w:t>
      </w:r>
    </w:p>
    <w:p w:rsidR="00F836CF" w:rsidRPr="00F836CF" w:rsidRDefault="00F836CF" w:rsidP="00C52BF7">
      <w:pPr>
        <w:pStyle w:val="24"/>
        <w:spacing w:after="0" w:line="240" w:lineRule="auto"/>
        <w:ind w:left="0"/>
        <w:jc w:val="both"/>
        <w:rPr>
          <w:rFonts w:ascii="Times New Roman" w:hAnsi="Times New Roman"/>
          <w:sz w:val="24"/>
          <w:szCs w:val="24"/>
        </w:rPr>
      </w:pPr>
      <w:r w:rsidRPr="00F836CF">
        <w:rPr>
          <w:rFonts w:ascii="Times New Roman" w:hAnsi="Times New Roman"/>
          <w:b/>
          <w:sz w:val="24"/>
          <w:szCs w:val="24"/>
          <w:lang w:val="en-US"/>
        </w:rPr>
        <w:t xml:space="preserve">Translation transformations </w:t>
      </w:r>
      <w:r w:rsidRPr="00F836CF">
        <w:rPr>
          <w:rFonts w:ascii="Times New Roman" w:hAnsi="Times New Roman"/>
          <w:sz w:val="24"/>
          <w:szCs w:val="24"/>
          <w:lang w:val="en-US"/>
        </w:rPr>
        <w:t xml:space="preserve">are complete changes of the appearance of a translated word, phrase, or sentence. In foreign translation theory, transformations are known as shifts of translation.  </w:t>
      </w:r>
      <w:proofErr w:type="spellStart"/>
      <w:r w:rsidRPr="00F836CF">
        <w:rPr>
          <w:rFonts w:ascii="Times New Roman" w:hAnsi="Times New Roman"/>
          <w:sz w:val="24"/>
          <w:szCs w:val="24"/>
        </w:rPr>
        <w:t>Translation</w:t>
      </w:r>
      <w:proofErr w:type="spellEnd"/>
      <w:r w:rsidRPr="00F836CF">
        <w:rPr>
          <w:rFonts w:ascii="Times New Roman" w:hAnsi="Times New Roman"/>
          <w:sz w:val="24"/>
          <w:szCs w:val="24"/>
        </w:rPr>
        <w:t xml:space="preserve"> </w:t>
      </w:r>
      <w:proofErr w:type="spellStart"/>
      <w:r w:rsidRPr="00F836CF">
        <w:rPr>
          <w:rFonts w:ascii="Times New Roman" w:hAnsi="Times New Roman"/>
          <w:sz w:val="24"/>
          <w:szCs w:val="24"/>
        </w:rPr>
        <w:t>transformations</w:t>
      </w:r>
      <w:proofErr w:type="spellEnd"/>
      <w:r w:rsidRPr="00F836CF">
        <w:rPr>
          <w:rFonts w:ascii="Times New Roman" w:hAnsi="Times New Roman"/>
          <w:sz w:val="24"/>
          <w:szCs w:val="24"/>
        </w:rPr>
        <w:t xml:space="preserve"> </w:t>
      </w:r>
      <w:proofErr w:type="spellStart"/>
      <w:r w:rsidRPr="00F836CF">
        <w:rPr>
          <w:rFonts w:ascii="Times New Roman" w:hAnsi="Times New Roman"/>
          <w:sz w:val="24"/>
          <w:szCs w:val="24"/>
        </w:rPr>
        <w:t>can</w:t>
      </w:r>
      <w:proofErr w:type="spellEnd"/>
      <w:r w:rsidRPr="00F836CF">
        <w:rPr>
          <w:rFonts w:ascii="Times New Roman" w:hAnsi="Times New Roman"/>
          <w:sz w:val="24"/>
          <w:szCs w:val="24"/>
        </w:rPr>
        <w:t xml:space="preserve"> </w:t>
      </w:r>
      <w:proofErr w:type="spellStart"/>
      <w:r w:rsidRPr="00F836CF">
        <w:rPr>
          <w:rFonts w:ascii="Times New Roman" w:hAnsi="Times New Roman"/>
          <w:sz w:val="24"/>
          <w:szCs w:val="24"/>
        </w:rPr>
        <w:t>be</w:t>
      </w:r>
      <w:proofErr w:type="spellEnd"/>
      <w:r w:rsidRPr="00F836CF">
        <w:rPr>
          <w:rFonts w:ascii="Times New Roman" w:hAnsi="Times New Roman"/>
          <w:sz w:val="24"/>
          <w:szCs w:val="24"/>
        </w:rPr>
        <w:t xml:space="preserve"> </w:t>
      </w:r>
      <w:proofErr w:type="spellStart"/>
      <w:r w:rsidRPr="00F836CF">
        <w:rPr>
          <w:rFonts w:ascii="Times New Roman" w:hAnsi="Times New Roman"/>
          <w:sz w:val="24"/>
          <w:szCs w:val="24"/>
        </w:rPr>
        <w:t>of</w:t>
      </w:r>
      <w:proofErr w:type="spellEnd"/>
      <w:r w:rsidRPr="00F836CF">
        <w:rPr>
          <w:rFonts w:ascii="Times New Roman" w:hAnsi="Times New Roman"/>
          <w:sz w:val="24"/>
          <w:szCs w:val="24"/>
        </w:rPr>
        <w:t xml:space="preserve"> </w:t>
      </w:r>
      <w:proofErr w:type="spellStart"/>
      <w:r w:rsidRPr="00F836CF">
        <w:rPr>
          <w:rFonts w:ascii="Times New Roman" w:hAnsi="Times New Roman"/>
          <w:sz w:val="24"/>
          <w:szCs w:val="24"/>
        </w:rPr>
        <w:t>three</w:t>
      </w:r>
      <w:proofErr w:type="spellEnd"/>
      <w:r w:rsidRPr="00F836CF">
        <w:rPr>
          <w:rFonts w:ascii="Times New Roman" w:hAnsi="Times New Roman"/>
          <w:sz w:val="24"/>
          <w:szCs w:val="24"/>
        </w:rPr>
        <w:t xml:space="preserve"> </w:t>
      </w:r>
      <w:proofErr w:type="spellStart"/>
      <w:r w:rsidRPr="00F836CF">
        <w:rPr>
          <w:rFonts w:ascii="Times New Roman" w:hAnsi="Times New Roman"/>
          <w:sz w:val="24"/>
          <w:szCs w:val="24"/>
        </w:rPr>
        <w:t>categories</w:t>
      </w:r>
      <w:proofErr w:type="spellEnd"/>
      <w:r w:rsidRPr="00F836CF">
        <w:rPr>
          <w:rFonts w:ascii="Times New Roman" w:hAnsi="Times New Roman"/>
          <w:sz w:val="24"/>
          <w:szCs w:val="24"/>
        </w:rPr>
        <w:t>:</w:t>
      </w:r>
    </w:p>
    <w:p w:rsidR="00F836CF" w:rsidRPr="00F836CF" w:rsidRDefault="00F836CF" w:rsidP="00C52BF7">
      <w:pPr>
        <w:pStyle w:val="24"/>
        <w:numPr>
          <w:ilvl w:val="0"/>
          <w:numId w:val="15"/>
        </w:numPr>
        <w:tabs>
          <w:tab w:val="clear" w:pos="360"/>
          <w:tab w:val="num" w:pos="285"/>
          <w:tab w:val="num" w:pos="1144"/>
        </w:tabs>
        <w:spacing w:after="0" w:line="240" w:lineRule="auto"/>
        <w:ind w:left="0" w:firstLine="0"/>
        <w:jc w:val="both"/>
        <w:rPr>
          <w:rFonts w:ascii="Times New Roman" w:hAnsi="Times New Roman"/>
          <w:sz w:val="24"/>
          <w:szCs w:val="24"/>
        </w:rPr>
      </w:pPr>
      <w:proofErr w:type="spellStart"/>
      <w:r w:rsidRPr="00F836CF">
        <w:rPr>
          <w:rFonts w:ascii="Times New Roman" w:hAnsi="Times New Roman"/>
          <w:sz w:val="24"/>
          <w:szCs w:val="24"/>
        </w:rPr>
        <w:lastRenderedPageBreak/>
        <w:t>grammatical</w:t>
      </w:r>
      <w:proofErr w:type="spellEnd"/>
      <w:r w:rsidRPr="00F836CF">
        <w:rPr>
          <w:rFonts w:ascii="Times New Roman" w:hAnsi="Times New Roman"/>
          <w:sz w:val="24"/>
          <w:szCs w:val="24"/>
        </w:rPr>
        <w:t xml:space="preserve"> </w:t>
      </w:r>
      <w:proofErr w:type="spellStart"/>
      <w:r w:rsidRPr="00F836CF">
        <w:rPr>
          <w:rFonts w:ascii="Times New Roman" w:hAnsi="Times New Roman"/>
          <w:sz w:val="24"/>
          <w:szCs w:val="24"/>
        </w:rPr>
        <w:t>transformations</w:t>
      </w:r>
      <w:proofErr w:type="spellEnd"/>
      <w:r w:rsidRPr="00F836CF">
        <w:rPr>
          <w:rFonts w:ascii="Times New Roman" w:hAnsi="Times New Roman"/>
          <w:sz w:val="24"/>
          <w:szCs w:val="24"/>
        </w:rPr>
        <w:t>,</w:t>
      </w:r>
    </w:p>
    <w:p w:rsidR="00F836CF" w:rsidRPr="00F836CF" w:rsidRDefault="00F836CF" w:rsidP="00C52BF7">
      <w:pPr>
        <w:pStyle w:val="24"/>
        <w:numPr>
          <w:ilvl w:val="0"/>
          <w:numId w:val="15"/>
        </w:numPr>
        <w:tabs>
          <w:tab w:val="clear" w:pos="360"/>
          <w:tab w:val="num" w:pos="285"/>
          <w:tab w:val="num" w:pos="1144"/>
        </w:tabs>
        <w:spacing w:after="0" w:line="240" w:lineRule="auto"/>
        <w:ind w:left="0" w:firstLine="0"/>
        <w:jc w:val="both"/>
        <w:rPr>
          <w:rFonts w:ascii="Times New Roman" w:hAnsi="Times New Roman"/>
          <w:sz w:val="24"/>
          <w:szCs w:val="24"/>
        </w:rPr>
      </w:pPr>
      <w:proofErr w:type="spellStart"/>
      <w:r w:rsidRPr="00F836CF">
        <w:rPr>
          <w:rFonts w:ascii="Times New Roman" w:hAnsi="Times New Roman"/>
          <w:sz w:val="24"/>
          <w:szCs w:val="24"/>
        </w:rPr>
        <w:t>lexical</w:t>
      </w:r>
      <w:proofErr w:type="spellEnd"/>
      <w:r w:rsidRPr="00F836CF">
        <w:rPr>
          <w:rFonts w:ascii="Times New Roman" w:hAnsi="Times New Roman"/>
          <w:sz w:val="24"/>
          <w:szCs w:val="24"/>
        </w:rPr>
        <w:t xml:space="preserve"> (</w:t>
      </w:r>
      <w:proofErr w:type="spellStart"/>
      <w:r w:rsidRPr="00F836CF">
        <w:rPr>
          <w:rFonts w:ascii="Times New Roman" w:hAnsi="Times New Roman"/>
          <w:sz w:val="24"/>
          <w:szCs w:val="24"/>
        </w:rPr>
        <w:t>semantic</w:t>
      </w:r>
      <w:proofErr w:type="spellEnd"/>
      <w:r w:rsidRPr="00F836CF">
        <w:rPr>
          <w:rFonts w:ascii="Times New Roman" w:hAnsi="Times New Roman"/>
          <w:sz w:val="24"/>
          <w:szCs w:val="24"/>
        </w:rPr>
        <w:t xml:space="preserve">) </w:t>
      </w:r>
      <w:proofErr w:type="spellStart"/>
      <w:r w:rsidRPr="00F836CF">
        <w:rPr>
          <w:rFonts w:ascii="Times New Roman" w:hAnsi="Times New Roman"/>
          <w:sz w:val="24"/>
          <w:szCs w:val="24"/>
        </w:rPr>
        <w:t>transformations</w:t>
      </w:r>
      <w:proofErr w:type="spellEnd"/>
      <w:r w:rsidRPr="00F836CF">
        <w:rPr>
          <w:rFonts w:ascii="Times New Roman" w:hAnsi="Times New Roman"/>
          <w:sz w:val="24"/>
          <w:szCs w:val="24"/>
        </w:rPr>
        <w:t>,</w:t>
      </w:r>
    </w:p>
    <w:p w:rsidR="00F836CF" w:rsidRPr="00F836CF" w:rsidRDefault="00F836CF" w:rsidP="00C52BF7">
      <w:pPr>
        <w:pStyle w:val="24"/>
        <w:numPr>
          <w:ilvl w:val="0"/>
          <w:numId w:val="15"/>
        </w:numPr>
        <w:tabs>
          <w:tab w:val="clear" w:pos="360"/>
          <w:tab w:val="num" w:pos="285"/>
          <w:tab w:val="num" w:pos="1144"/>
        </w:tabs>
        <w:spacing w:after="0" w:line="240" w:lineRule="auto"/>
        <w:ind w:left="0" w:firstLine="0"/>
        <w:jc w:val="both"/>
        <w:rPr>
          <w:rFonts w:ascii="Times New Roman" w:hAnsi="Times New Roman"/>
          <w:sz w:val="24"/>
          <w:szCs w:val="24"/>
          <w:lang w:val="en-US"/>
        </w:rPr>
      </w:pPr>
      <w:proofErr w:type="gramStart"/>
      <w:r w:rsidRPr="00F836CF">
        <w:rPr>
          <w:rFonts w:ascii="Times New Roman" w:hAnsi="Times New Roman"/>
          <w:sz w:val="24"/>
          <w:szCs w:val="24"/>
          <w:lang w:val="en-US"/>
        </w:rPr>
        <w:t>complex</w:t>
      </w:r>
      <w:proofErr w:type="gramEnd"/>
      <w:r w:rsidRPr="00F836CF">
        <w:rPr>
          <w:rFonts w:ascii="Times New Roman" w:hAnsi="Times New Roman"/>
          <w:sz w:val="24"/>
          <w:szCs w:val="24"/>
          <w:lang w:val="en-US"/>
        </w:rPr>
        <w:t xml:space="preserve"> (lexical and grammatical) transformations.</w:t>
      </w:r>
    </w:p>
    <w:p w:rsidR="00F836CF" w:rsidRPr="00F836CF" w:rsidRDefault="00F836CF" w:rsidP="00F836CF">
      <w:pPr>
        <w:pStyle w:val="24"/>
        <w:tabs>
          <w:tab w:val="num" w:pos="1144"/>
        </w:tabs>
        <w:spacing w:after="0" w:line="240" w:lineRule="auto"/>
        <w:jc w:val="both"/>
        <w:rPr>
          <w:rFonts w:ascii="Times New Roman" w:hAnsi="Times New Roman"/>
          <w:sz w:val="24"/>
          <w:szCs w:val="24"/>
          <w:lang w:val="en-US"/>
        </w:rPr>
      </w:pPr>
    </w:p>
    <w:p w:rsidR="00F836CF" w:rsidRPr="00F836CF" w:rsidRDefault="00F836CF" w:rsidP="002F6ACE">
      <w:pPr>
        <w:jc w:val="center"/>
        <w:rPr>
          <w:rFonts w:ascii="Times New Roman" w:hAnsi="Times New Roman"/>
          <w:b/>
          <w:sz w:val="24"/>
          <w:szCs w:val="24"/>
          <w:lang w:val="en-US"/>
        </w:rPr>
      </w:pPr>
      <w:r w:rsidRPr="00F836CF">
        <w:rPr>
          <w:rFonts w:ascii="Times New Roman" w:hAnsi="Times New Roman"/>
          <w:b/>
          <w:sz w:val="24"/>
          <w:szCs w:val="24"/>
          <w:lang w:val="en-US"/>
        </w:rPr>
        <w:t>Lecture 15</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Theme: Handling context bound words</w:t>
      </w:r>
    </w:p>
    <w:p w:rsidR="00C52BF7" w:rsidRDefault="00C52BF7" w:rsidP="00F836CF">
      <w:pPr>
        <w:rPr>
          <w:rFonts w:ascii="Times New Roman" w:hAnsi="Times New Roman"/>
          <w:sz w:val="24"/>
          <w:szCs w:val="24"/>
          <w:lang w:val="en-US"/>
        </w:rPr>
      </w:pP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 xml:space="preserve">1. Translation of </w:t>
      </w:r>
      <w:proofErr w:type="spellStart"/>
      <w:r w:rsidRPr="00F836CF">
        <w:rPr>
          <w:rFonts w:ascii="Times New Roman" w:hAnsi="Times New Roman"/>
          <w:sz w:val="24"/>
          <w:szCs w:val="24"/>
          <w:lang w:val="en-US"/>
        </w:rPr>
        <w:t>polysemantic</w:t>
      </w:r>
      <w:proofErr w:type="spellEnd"/>
      <w:r w:rsidRPr="00F836CF">
        <w:rPr>
          <w:rFonts w:ascii="Times New Roman" w:hAnsi="Times New Roman"/>
          <w:sz w:val="24"/>
          <w:szCs w:val="24"/>
          <w:lang w:val="en-US"/>
        </w:rPr>
        <w:t xml:space="preserve"> words.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2. Context and meaning.</w:t>
      </w:r>
    </w:p>
    <w:p w:rsidR="00F836CF" w:rsidRPr="00F836CF" w:rsidRDefault="00F836CF" w:rsidP="00F836CF">
      <w:pPr>
        <w:rPr>
          <w:rFonts w:ascii="Times New Roman" w:hAnsi="Times New Roman"/>
          <w:b/>
          <w:sz w:val="24"/>
          <w:szCs w:val="24"/>
          <w:lang w:val="en-US"/>
        </w:rPr>
      </w:pPr>
      <w:r w:rsidRPr="00F836CF">
        <w:rPr>
          <w:rFonts w:ascii="Times New Roman" w:hAnsi="Times New Roman"/>
          <w:b/>
          <w:sz w:val="24"/>
          <w:szCs w:val="24"/>
          <w:lang w:val="en-US"/>
        </w:rPr>
        <w:t>Aim:</w:t>
      </w:r>
      <w:r w:rsidRPr="00F836CF">
        <w:rPr>
          <w:rFonts w:ascii="Times New Roman" w:hAnsi="Times New Roman"/>
          <w:sz w:val="24"/>
          <w:szCs w:val="24"/>
          <w:lang w:val="en-US"/>
        </w:rPr>
        <w:t xml:space="preserve"> to explain students how to identify the contextual meaning of the word that should be rendered in translation.</w:t>
      </w:r>
    </w:p>
    <w:p w:rsidR="00F836CF" w:rsidRPr="00F836CF" w:rsidRDefault="00F836CF" w:rsidP="00F836CF">
      <w:pPr>
        <w:rPr>
          <w:rFonts w:ascii="Times New Roman" w:hAnsi="Times New Roman"/>
          <w:b/>
          <w:sz w:val="24"/>
          <w:szCs w:val="24"/>
          <w:lang w:val="en-US"/>
        </w:rPr>
      </w:pPr>
      <w:r w:rsidRPr="00F836CF">
        <w:rPr>
          <w:rFonts w:ascii="Times New Roman" w:hAnsi="Times New Roman"/>
          <w:b/>
          <w:sz w:val="24"/>
          <w:szCs w:val="24"/>
          <w:lang w:val="en-US"/>
        </w:rPr>
        <w:t xml:space="preserve">Keywords: </w:t>
      </w:r>
      <w:r w:rsidRPr="00F836CF">
        <w:rPr>
          <w:rFonts w:ascii="Times New Roman" w:hAnsi="Times New Roman"/>
          <w:sz w:val="24"/>
          <w:szCs w:val="24"/>
          <w:lang w:val="en-US"/>
        </w:rPr>
        <w:t xml:space="preserve">contextual modification, </w:t>
      </w:r>
      <w:proofErr w:type="spellStart"/>
      <w:r w:rsidRPr="00F836CF">
        <w:rPr>
          <w:rFonts w:ascii="Times New Roman" w:hAnsi="Times New Roman"/>
          <w:sz w:val="24"/>
          <w:szCs w:val="24"/>
          <w:lang w:val="en-US"/>
        </w:rPr>
        <w:t>polysemantic</w:t>
      </w:r>
      <w:proofErr w:type="spellEnd"/>
      <w:r w:rsidRPr="00F836CF">
        <w:rPr>
          <w:rFonts w:ascii="Times New Roman" w:hAnsi="Times New Roman"/>
          <w:sz w:val="24"/>
          <w:szCs w:val="24"/>
          <w:lang w:val="en-US"/>
        </w:rPr>
        <w:t xml:space="preserve"> words, </w:t>
      </w:r>
      <w:proofErr w:type="spellStart"/>
      <w:r w:rsidRPr="00F836CF">
        <w:rPr>
          <w:rFonts w:ascii="Times New Roman" w:hAnsi="Times New Roman"/>
          <w:sz w:val="24"/>
          <w:szCs w:val="24"/>
          <w:lang w:val="en-US"/>
        </w:rPr>
        <w:t>monosemantic</w:t>
      </w:r>
      <w:proofErr w:type="spellEnd"/>
      <w:r w:rsidRPr="00F836CF">
        <w:rPr>
          <w:rFonts w:ascii="Times New Roman" w:hAnsi="Times New Roman"/>
          <w:sz w:val="24"/>
          <w:szCs w:val="24"/>
          <w:lang w:val="en-US"/>
        </w:rPr>
        <w:t xml:space="preserve"> words</w:t>
      </w:r>
    </w:p>
    <w:p w:rsidR="00C52BF7" w:rsidRDefault="00C52BF7" w:rsidP="00F836CF">
      <w:pPr>
        <w:ind w:firstLine="708"/>
        <w:jc w:val="both"/>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True, all words have meanings of their own which are defined in dictionaries but the context may specify or modify the word's meaning, neutralize or emphasize some part of its semantics. And before looking for an equivalent, the translator has to make a careful study of the context to identify the contextual meaning of the word that should be rendered in translation. This meaning is the result of the interaction between the word semantics and the methods of its actualization in the speech act.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Most of the words arc </w:t>
      </w:r>
      <w:proofErr w:type="spellStart"/>
      <w:r w:rsidRPr="00F836CF">
        <w:rPr>
          <w:rFonts w:ascii="Times New Roman" w:hAnsi="Times New Roman"/>
          <w:sz w:val="24"/>
          <w:szCs w:val="24"/>
          <w:lang w:val="en-US"/>
        </w:rPr>
        <w:t>polysemantic</w:t>
      </w:r>
      <w:proofErr w:type="spellEnd"/>
      <w:r w:rsidRPr="00F836CF">
        <w:rPr>
          <w:rFonts w:ascii="Times New Roman" w:hAnsi="Times New Roman"/>
          <w:sz w:val="24"/>
          <w:szCs w:val="24"/>
          <w:lang w:val="en-US"/>
        </w:rPr>
        <w:t xml:space="preserve">, that is, they have several meanings. As a rule, the word is used in the sentence in one of its meanings and the context must show what meaning has been selected by the speaker and cut off all other meanings irrelevant for the particular act of communication. </w:t>
      </w:r>
      <w:proofErr w:type="gramStart"/>
      <w:r w:rsidRPr="00F836CF">
        <w:rPr>
          <w:rFonts w:ascii="Times New Roman" w:hAnsi="Times New Roman"/>
          <w:sz w:val="24"/>
          <w:szCs w:val="24"/>
          <w:lang w:val="en-US"/>
        </w:rPr>
        <w:t>If somebody complains that '</w:t>
      </w:r>
      <w:proofErr w:type="spellStart"/>
      <w:r w:rsidRPr="00F836CF">
        <w:rPr>
          <w:rFonts w:ascii="Times New Roman" w:hAnsi="Times New Roman"/>
          <w:sz w:val="24"/>
          <w:szCs w:val="24"/>
          <w:lang w:val="en-US"/>
        </w:rPr>
        <w:t>Tew</w:t>
      </w:r>
      <w:proofErr w:type="spellEnd"/>
      <w:r w:rsidRPr="00F836CF">
        <w:rPr>
          <w:rFonts w:ascii="Times New Roman" w:hAnsi="Times New Roman"/>
          <w:sz w:val="24"/>
          <w:szCs w:val="24"/>
          <w:lang w:val="en-US"/>
        </w:rPr>
        <w:t xml:space="preserve"> Europeans speak Mandarin", the context </w:t>
      </w:r>
      <w:proofErr w:type="spellStart"/>
      <w:r w:rsidRPr="00F836CF">
        <w:rPr>
          <w:rFonts w:ascii="Times New Roman" w:hAnsi="Times New Roman"/>
          <w:sz w:val="24"/>
          <w:szCs w:val="24"/>
          <w:lang w:val="en-US"/>
        </w:rPr>
        <w:t>inequivocally</w:t>
      </w:r>
      <w:proofErr w:type="spellEnd"/>
      <w:r w:rsidRPr="00F836CF">
        <w:rPr>
          <w:rFonts w:ascii="Times New Roman" w:hAnsi="Times New Roman"/>
          <w:sz w:val="24"/>
          <w:szCs w:val="24"/>
          <w:lang w:val="en-US"/>
        </w:rPr>
        <w:t xml:space="preserve"> shows that it is the Chinese language that is meant and not a Chinese imperial official or the Chinese fruit.</w:t>
      </w:r>
      <w:proofErr w:type="gramEnd"/>
      <w:r w:rsidRPr="00F836CF">
        <w:rPr>
          <w:rFonts w:ascii="Times New Roman" w:hAnsi="Times New Roman"/>
          <w:sz w:val="24"/>
          <w:szCs w:val="24"/>
          <w:lang w:val="en-US"/>
        </w:rPr>
        <w:t xml:space="preserve"> If the same idea is expressed in a more ambiguous way, for instance, "Few Europeans know the first thing about Mandarin", the context of the sentence may fail to indicate the relevant meaning beyond any doubt but the rest of the text or the circumstances of communication will certainly do that.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context has also a decisive role to play in the selection of TL equivalents to the words of the original. We know that in most cases, the meaning of a SL word can be rendered in TL by a number of regular equivalents. Variable equivalents can be found not only to the </w:t>
      </w:r>
      <w:proofErr w:type="spellStart"/>
      <w:r w:rsidRPr="00F836CF">
        <w:rPr>
          <w:rFonts w:ascii="Times New Roman" w:hAnsi="Times New Roman"/>
          <w:sz w:val="24"/>
          <w:szCs w:val="24"/>
          <w:lang w:val="en-US"/>
        </w:rPr>
        <w:t>polysemantic</w:t>
      </w:r>
      <w:proofErr w:type="spellEnd"/>
      <w:r w:rsidRPr="00F836CF">
        <w:rPr>
          <w:rFonts w:ascii="Times New Roman" w:hAnsi="Times New Roman"/>
          <w:sz w:val="24"/>
          <w:szCs w:val="24"/>
          <w:lang w:val="en-US"/>
        </w:rPr>
        <w:t xml:space="preserve"> words but also to the </w:t>
      </w:r>
      <w:proofErr w:type="spellStart"/>
      <w:r w:rsidRPr="00F836CF">
        <w:rPr>
          <w:rFonts w:ascii="Times New Roman" w:hAnsi="Times New Roman"/>
          <w:sz w:val="24"/>
          <w:szCs w:val="24"/>
          <w:lang w:val="en-US"/>
        </w:rPr>
        <w:t>monosemantic</w:t>
      </w:r>
      <w:proofErr w:type="spellEnd"/>
      <w:r w:rsidRPr="00F836CF">
        <w:rPr>
          <w:rFonts w:ascii="Times New Roman" w:hAnsi="Times New Roman"/>
          <w:sz w:val="24"/>
          <w:szCs w:val="24"/>
          <w:lang w:val="en-US"/>
        </w:rPr>
        <w:t xml:space="preserve"> words as well as to a semantic variant of a </w:t>
      </w:r>
      <w:proofErr w:type="spellStart"/>
      <w:r w:rsidRPr="00F836CF">
        <w:rPr>
          <w:rFonts w:ascii="Times New Roman" w:hAnsi="Times New Roman"/>
          <w:sz w:val="24"/>
          <w:szCs w:val="24"/>
          <w:lang w:val="en-US"/>
        </w:rPr>
        <w:t>polysemantic</w:t>
      </w:r>
      <w:proofErr w:type="spellEnd"/>
      <w:r w:rsidRPr="00F836CF">
        <w:rPr>
          <w:rFonts w:ascii="Times New Roman" w:hAnsi="Times New Roman"/>
          <w:sz w:val="24"/>
          <w:szCs w:val="24"/>
          <w:lang w:val="en-US"/>
        </w:rPr>
        <w:t xml:space="preserve"> word, that is, to one of its meanings which can be actualized in the course of communication. In such cases after the translator has ascertained what meaning the word has in the original text he still has to choose one of the regular equivalents which fits the context best of all. In other words, the role of the context is even greater for the translator than for an ordinary SL receptor. Suppose he is to translate the following English sentence 'This issue of the paper devoted about half of its twenty news columns to the trial of a murderer". The context enables the translator to understand that the "issue" refers here to a publication, the "paper" is a newspaper and the "column" is a department in that newspaper. But he has also to find additional information in the context which will allow him to choose an equivalent to "issue" among such Russian words as «</w:t>
      </w:r>
      <w:r w:rsidRPr="00F836CF">
        <w:rPr>
          <w:rFonts w:ascii="Times New Roman" w:hAnsi="Times New Roman"/>
          <w:sz w:val="24"/>
          <w:szCs w:val="24"/>
        </w:rPr>
        <w:t>выпуск</w:t>
      </w:r>
      <w:r w:rsidRPr="00F836CF">
        <w:rPr>
          <w:rFonts w:ascii="Times New Roman" w:hAnsi="Times New Roman"/>
          <w:sz w:val="24"/>
          <w:szCs w:val="24"/>
          <w:lang w:val="en-US"/>
        </w:rPr>
        <w:t xml:space="preserve">, </w:t>
      </w:r>
      <w:r w:rsidRPr="00F836CF">
        <w:rPr>
          <w:rFonts w:ascii="Times New Roman" w:hAnsi="Times New Roman"/>
          <w:sz w:val="24"/>
          <w:szCs w:val="24"/>
        </w:rPr>
        <w:t>издание</w:t>
      </w:r>
      <w:r w:rsidRPr="00F836CF">
        <w:rPr>
          <w:rFonts w:ascii="Times New Roman" w:hAnsi="Times New Roman"/>
          <w:sz w:val="24"/>
          <w:szCs w:val="24"/>
          <w:lang w:val="en-US"/>
        </w:rPr>
        <w:t xml:space="preserve">, </w:t>
      </w:r>
      <w:r w:rsidRPr="00F836CF">
        <w:rPr>
          <w:rFonts w:ascii="Times New Roman" w:hAnsi="Times New Roman"/>
          <w:sz w:val="24"/>
          <w:szCs w:val="24"/>
        </w:rPr>
        <w:t>номер</w:t>
      </w:r>
      <w:r w:rsidRPr="00F836CF">
        <w:rPr>
          <w:rFonts w:ascii="Times New Roman" w:hAnsi="Times New Roman"/>
          <w:sz w:val="24"/>
          <w:szCs w:val="24"/>
          <w:lang w:val="en-US"/>
        </w:rPr>
        <w:t>» or to compare the use of the Russian «</w:t>
      </w:r>
      <w:r w:rsidRPr="00F836CF">
        <w:rPr>
          <w:rFonts w:ascii="Times New Roman" w:hAnsi="Times New Roman"/>
          <w:sz w:val="24"/>
          <w:szCs w:val="24"/>
        </w:rPr>
        <w:t>отдел</w:t>
      </w:r>
      <w:r w:rsidRPr="00F836CF">
        <w:rPr>
          <w:rFonts w:ascii="Times New Roman" w:hAnsi="Times New Roman"/>
          <w:sz w:val="24"/>
          <w:szCs w:val="24"/>
          <w:lang w:val="en-US"/>
        </w:rPr>
        <w:t xml:space="preserve">, </w:t>
      </w:r>
      <w:r w:rsidRPr="00F836CF">
        <w:rPr>
          <w:rFonts w:ascii="Times New Roman" w:hAnsi="Times New Roman"/>
          <w:sz w:val="24"/>
          <w:szCs w:val="24"/>
        </w:rPr>
        <w:t>колонка</w:t>
      </w:r>
      <w:r w:rsidRPr="00F836CF">
        <w:rPr>
          <w:rFonts w:ascii="Times New Roman" w:hAnsi="Times New Roman"/>
          <w:sz w:val="24"/>
          <w:szCs w:val="24"/>
          <w:lang w:val="en-US"/>
        </w:rPr>
        <w:t xml:space="preserve">, </w:t>
      </w:r>
      <w:r w:rsidRPr="00F836CF">
        <w:rPr>
          <w:rFonts w:ascii="Times New Roman" w:hAnsi="Times New Roman"/>
          <w:sz w:val="24"/>
          <w:szCs w:val="24"/>
        </w:rPr>
        <w:t>столбец</w:t>
      </w:r>
      <w:r w:rsidRPr="00F836CF">
        <w:rPr>
          <w:rFonts w:ascii="Times New Roman" w:hAnsi="Times New Roman"/>
          <w:sz w:val="24"/>
          <w:szCs w:val="24"/>
          <w:lang w:val="en-US"/>
        </w:rPr>
        <w:t>» as equivalents to "column".</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context may modify the meaning of a word to such an extent that its regular equivalents will not fit TT. In the following sentence: "History has dealt with Hitler; history will deal with all would-be </w:t>
      </w:r>
      <w:proofErr w:type="spellStart"/>
      <w:r w:rsidRPr="00F836CF">
        <w:rPr>
          <w:rFonts w:ascii="Times New Roman" w:hAnsi="Times New Roman"/>
          <w:sz w:val="24"/>
          <w:szCs w:val="24"/>
          <w:lang w:val="en-US"/>
        </w:rPr>
        <w:t>Hitlers</w:t>
      </w:r>
      <w:proofErr w:type="spellEnd"/>
      <w:r w:rsidRPr="00F836CF">
        <w:rPr>
          <w:rFonts w:ascii="Times New Roman" w:hAnsi="Times New Roman"/>
          <w:sz w:val="24"/>
          <w:szCs w:val="24"/>
          <w:lang w:val="en-US"/>
        </w:rPr>
        <w:t>", the translator has to do with the verb "to deal" used in the sentence in the meaning which is usually rendered into Russian as «</w:t>
      </w:r>
      <w:r w:rsidRPr="00F836CF">
        <w:rPr>
          <w:rFonts w:ascii="Times New Roman" w:hAnsi="Times New Roman"/>
          <w:sz w:val="24"/>
          <w:szCs w:val="24"/>
        </w:rPr>
        <w:t>обходиться</w:t>
      </w:r>
      <w:r w:rsidRPr="00F836CF">
        <w:rPr>
          <w:rFonts w:ascii="Times New Roman" w:hAnsi="Times New Roman"/>
          <w:sz w:val="24"/>
          <w:szCs w:val="24"/>
          <w:lang w:val="en-US"/>
        </w:rPr>
        <w:t>» or «</w:t>
      </w:r>
      <w:r w:rsidRPr="00F836CF">
        <w:rPr>
          <w:rFonts w:ascii="Times New Roman" w:hAnsi="Times New Roman"/>
          <w:sz w:val="24"/>
          <w:szCs w:val="24"/>
        </w:rPr>
        <w:t>поступать</w:t>
      </w:r>
      <w:r w:rsidRPr="00F836CF">
        <w:rPr>
          <w:rFonts w:ascii="Times New Roman" w:hAnsi="Times New Roman"/>
          <w:sz w:val="24"/>
          <w:szCs w:val="24"/>
          <w:lang w:val="en-US"/>
        </w:rPr>
        <w:t>». But obviously history has dealt with Hitler as severely as he deserved and the translator will opt for a stronger occasional equivalent like «</w:t>
      </w:r>
      <w:r w:rsidRPr="00F836CF">
        <w:rPr>
          <w:rFonts w:ascii="Times New Roman" w:hAnsi="Times New Roman"/>
          <w:sz w:val="24"/>
          <w:szCs w:val="24"/>
        </w:rPr>
        <w:t>покончить</w:t>
      </w:r>
      <w:r w:rsidRPr="00F836CF">
        <w:rPr>
          <w:rFonts w:ascii="Times New Roman" w:hAnsi="Times New Roman"/>
          <w:sz w:val="24"/>
          <w:szCs w:val="24"/>
          <w:lang w:val="en-US"/>
        </w:rPr>
        <w:t>». The ability to render the contextual meanings is an essential element of the translator's professional skill.</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contextual modification may extend to the connotative meaning of the word. The translator is greatly concerned about the adequate reproduction of this part of the word semantics since it has an impact upon the whole text. Pot example, the English noun "ambition" and the adjective "ambitious" can contextually assume either a positive or a negative connotation. </w:t>
      </w:r>
      <w:r w:rsidRPr="00F836CF">
        <w:rPr>
          <w:rFonts w:ascii="Times New Roman" w:hAnsi="Times New Roman"/>
          <w:sz w:val="24"/>
          <w:szCs w:val="24"/>
          <w:lang w:val="en-US"/>
        </w:rPr>
        <w:lastRenderedPageBreak/>
        <w:t>Accordingly, "the UN ambitious program of providing food for the people of the earth" will be translated as «</w:t>
      </w:r>
      <w:r w:rsidRPr="00F836CF">
        <w:rPr>
          <w:rFonts w:ascii="Times New Roman" w:hAnsi="Times New Roman"/>
          <w:sz w:val="24"/>
          <w:szCs w:val="24"/>
        </w:rPr>
        <w:t>грандиозная</w:t>
      </w:r>
      <w:r w:rsidRPr="00F836CF">
        <w:rPr>
          <w:rFonts w:ascii="Times New Roman" w:hAnsi="Times New Roman"/>
          <w:sz w:val="24"/>
          <w:szCs w:val="24"/>
          <w:lang w:val="en-US"/>
        </w:rPr>
        <w:t xml:space="preserve"> </w:t>
      </w:r>
      <w:r w:rsidRPr="00F836CF">
        <w:rPr>
          <w:rFonts w:ascii="Times New Roman" w:hAnsi="Times New Roman"/>
          <w:sz w:val="24"/>
          <w:szCs w:val="24"/>
        </w:rPr>
        <w:t>программа</w:t>
      </w:r>
      <w:r w:rsidRPr="00F836CF">
        <w:rPr>
          <w:rFonts w:ascii="Times New Roman" w:hAnsi="Times New Roman"/>
          <w:sz w:val="24"/>
          <w:szCs w:val="24"/>
          <w:lang w:val="en-US"/>
        </w:rPr>
        <w:t xml:space="preserve"> </w:t>
      </w:r>
      <w:r w:rsidRPr="00F836CF">
        <w:rPr>
          <w:rFonts w:ascii="Times New Roman" w:hAnsi="Times New Roman"/>
          <w:sz w:val="24"/>
          <w:szCs w:val="24"/>
        </w:rPr>
        <w:t>ООН</w:t>
      </w:r>
      <w:r w:rsidRPr="00F836CF">
        <w:rPr>
          <w:rFonts w:ascii="Times New Roman" w:hAnsi="Times New Roman"/>
          <w:sz w:val="24"/>
          <w:szCs w:val="24"/>
          <w:lang w:val="en-US"/>
        </w:rPr>
        <w:t>» while the "ambitious plans of South African racists" will be rendered as «</w:t>
      </w:r>
      <w:r w:rsidRPr="00F836CF">
        <w:rPr>
          <w:rFonts w:ascii="Times New Roman" w:hAnsi="Times New Roman"/>
          <w:sz w:val="24"/>
          <w:szCs w:val="24"/>
        </w:rPr>
        <w:t>честолюбивые</w:t>
      </w:r>
      <w:r w:rsidRPr="00F836CF">
        <w:rPr>
          <w:rFonts w:ascii="Times New Roman" w:hAnsi="Times New Roman"/>
          <w:sz w:val="24"/>
          <w:szCs w:val="24"/>
          <w:lang w:val="en-US"/>
        </w:rPr>
        <w:t xml:space="preserve"> </w:t>
      </w:r>
      <w:r w:rsidRPr="00F836CF">
        <w:rPr>
          <w:rFonts w:ascii="Times New Roman" w:hAnsi="Times New Roman"/>
          <w:sz w:val="24"/>
          <w:szCs w:val="24"/>
        </w:rPr>
        <w:t>планы</w:t>
      </w:r>
      <w:r w:rsidRPr="00F836CF">
        <w:rPr>
          <w:rFonts w:ascii="Times New Roman" w:hAnsi="Times New Roman"/>
          <w:sz w:val="24"/>
          <w:szCs w:val="24"/>
          <w:lang w:val="en-US"/>
        </w:rPr>
        <w:t xml:space="preserve"> </w:t>
      </w:r>
      <w:r w:rsidRPr="00F836CF">
        <w:rPr>
          <w:rFonts w:ascii="Times New Roman" w:hAnsi="Times New Roman"/>
          <w:sz w:val="24"/>
          <w:szCs w:val="24"/>
        </w:rPr>
        <w:t>южно</w:t>
      </w:r>
      <w:r w:rsidRPr="00F836CF">
        <w:rPr>
          <w:rFonts w:ascii="Times New Roman" w:hAnsi="Times New Roman"/>
          <w:sz w:val="24"/>
          <w:szCs w:val="24"/>
          <w:lang w:val="en-US"/>
        </w:rPr>
        <w:t>-</w:t>
      </w:r>
      <w:r w:rsidRPr="00F836CF">
        <w:rPr>
          <w:rFonts w:ascii="Times New Roman" w:hAnsi="Times New Roman"/>
          <w:sz w:val="24"/>
          <w:szCs w:val="24"/>
        </w:rPr>
        <w:t>африканских</w:t>
      </w:r>
      <w:r w:rsidRPr="00F836CF">
        <w:rPr>
          <w:rFonts w:ascii="Times New Roman" w:hAnsi="Times New Roman"/>
          <w:sz w:val="24"/>
          <w:szCs w:val="24"/>
          <w:lang w:val="en-US"/>
        </w:rPr>
        <w:t xml:space="preserve"> </w:t>
      </w:r>
      <w:r w:rsidRPr="00F836CF">
        <w:rPr>
          <w:rFonts w:ascii="Times New Roman" w:hAnsi="Times New Roman"/>
          <w:sz w:val="24"/>
          <w:szCs w:val="24"/>
        </w:rPr>
        <w:t>расистов</w:t>
      </w:r>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The English-Russian dictionary is the translator's best friend and assistant in finding the appropriate equivalent. Sometimes the context tells the translator that one of the dictionary equivalents to the given word can be well used in TT. Even if the entry in his dictionary does not provide him with an equivalent that fits his context, the translator can use the dictionary data to facilitate the solution. Suppose he comes across a sentence in ST which runs as follows: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The United States worked out a formula which later came to be known as dollar diplomacy.</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translator should consult the context with special care if his dictionary suggests only one equivalent. He should not be in a hurry to use this equivalent in his text without first ascertaining that the English word really is context-free and is always translated in the same way. In case it is not, the entry is not exhaustive and the translator should look for another way out.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Professional skill in using both the dictionary data and the information extracted from the context to solve his translation problems is the hallmark of a good translator.</w:t>
      </w:r>
    </w:p>
    <w:p w:rsidR="00F836CF" w:rsidRPr="00F836CF" w:rsidRDefault="00F836CF" w:rsidP="00F836CF">
      <w:pPr>
        <w:ind w:firstLine="708"/>
        <w:jc w:val="center"/>
        <w:rPr>
          <w:rFonts w:ascii="Times New Roman" w:hAnsi="Times New Roman"/>
          <w:b/>
          <w:sz w:val="24"/>
          <w:szCs w:val="24"/>
          <w:lang w:val="en-US"/>
        </w:rPr>
      </w:pPr>
    </w:p>
    <w:p w:rsidR="00F836CF" w:rsidRPr="00F836CF" w:rsidRDefault="00F836CF" w:rsidP="00F836CF">
      <w:pP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360A28" w:rsidRDefault="00360A28" w:rsidP="00E64F68">
      <w:pPr>
        <w:rPr>
          <w:rFonts w:ascii="Times New Roman" w:hAnsi="Times New Roman"/>
          <w:b/>
          <w:sz w:val="24"/>
          <w:szCs w:val="24"/>
          <w:lang w:val="en-US"/>
        </w:rPr>
      </w:pPr>
    </w:p>
    <w:p w:rsidR="00E64F68" w:rsidRDefault="00E64F68" w:rsidP="00E64F68">
      <w:pPr>
        <w:rPr>
          <w:rFonts w:ascii="Times New Roman" w:hAnsi="Times New Roman"/>
          <w:b/>
          <w:sz w:val="24"/>
          <w:szCs w:val="24"/>
          <w:lang w:val="en-US"/>
        </w:rPr>
      </w:pPr>
    </w:p>
    <w:p w:rsidR="00360A28" w:rsidRDefault="00360A28" w:rsidP="00F836CF">
      <w:pPr>
        <w:jc w:val="center"/>
        <w:rPr>
          <w:rFonts w:ascii="Times New Roman" w:hAnsi="Times New Roman"/>
          <w:b/>
          <w:sz w:val="24"/>
          <w:szCs w:val="24"/>
          <w:lang w:val="en-US"/>
        </w:rPr>
      </w:pPr>
    </w:p>
    <w:p w:rsidR="002A0BB2" w:rsidRPr="004D6052" w:rsidRDefault="002A0BB2" w:rsidP="00F836CF">
      <w:pPr>
        <w:jc w:val="center"/>
        <w:rPr>
          <w:rFonts w:ascii="Times New Roman" w:hAnsi="Times New Roman"/>
          <w:b/>
          <w:sz w:val="24"/>
          <w:szCs w:val="24"/>
          <w:lang w:val="en-US"/>
        </w:rPr>
      </w:pPr>
    </w:p>
    <w:p w:rsidR="002A0BB2" w:rsidRPr="004D6052" w:rsidRDefault="002A0BB2" w:rsidP="00F836CF">
      <w:pPr>
        <w:jc w:val="center"/>
        <w:rPr>
          <w:rFonts w:ascii="Times New Roman" w:hAnsi="Times New Roman"/>
          <w:b/>
          <w:sz w:val="24"/>
          <w:szCs w:val="24"/>
          <w:lang w:val="en-US"/>
        </w:rPr>
      </w:pPr>
    </w:p>
    <w:p w:rsidR="002A0BB2" w:rsidRPr="004D6052" w:rsidRDefault="002A0BB2" w:rsidP="00F836CF">
      <w:pPr>
        <w:jc w:val="center"/>
        <w:rPr>
          <w:rFonts w:ascii="Times New Roman" w:hAnsi="Times New Roman"/>
          <w:b/>
          <w:sz w:val="24"/>
          <w:szCs w:val="24"/>
          <w:lang w:val="en-US"/>
        </w:rPr>
      </w:pPr>
    </w:p>
    <w:p w:rsidR="002A0BB2" w:rsidRPr="004D6052" w:rsidRDefault="002A0BB2" w:rsidP="00F836CF">
      <w:pPr>
        <w:jc w:val="center"/>
        <w:rPr>
          <w:rFonts w:ascii="Times New Roman" w:hAnsi="Times New Roman"/>
          <w:b/>
          <w:sz w:val="24"/>
          <w:szCs w:val="24"/>
          <w:lang w:val="en-US"/>
        </w:rPr>
      </w:pPr>
    </w:p>
    <w:p w:rsidR="002A0BB2" w:rsidRPr="004D6052" w:rsidRDefault="002A0BB2" w:rsidP="00F836CF">
      <w:pPr>
        <w:jc w:val="center"/>
        <w:rPr>
          <w:rFonts w:ascii="Times New Roman" w:hAnsi="Times New Roman"/>
          <w:b/>
          <w:sz w:val="24"/>
          <w:szCs w:val="24"/>
          <w:lang w:val="en-US"/>
        </w:rPr>
      </w:pPr>
    </w:p>
    <w:p w:rsidR="002F6ACE" w:rsidRPr="004D6052" w:rsidRDefault="002F6ACE" w:rsidP="00F836CF">
      <w:pPr>
        <w:jc w:val="center"/>
        <w:rPr>
          <w:rFonts w:ascii="Times New Roman" w:hAnsi="Times New Roman"/>
          <w:b/>
          <w:sz w:val="24"/>
          <w:szCs w:val="24"/>
          <w:lang w:val="en-US"/>
        </w:rPr>
      </w:pPr>
    </w:p>
    <w:p w:rsidR="002F6ACE" w:rsidRPr="004D6052" w:rsidRDefault="002F6ACE" w:rsidP="00F836CF">
      <w:pPr>
        <w:jc w:val="center"/>
        <w:rPr>
          <w:rFonts w:ascii="Times New Roman" w:hAnsi="Times New Roman"/>
          <w:b/>
          <w:sz w:val="24"/>
          <w:szCs w:val="24"/>
          <w:lang w:val="en-US"/>
        </w:rPr>
      </w:pPr>
    </w:p>
    <w:p w:rsidR="002F6ACE" w:rsidRPr="004D6052" w:rsidRDefault="002F6ACE" w:rsidP="00F836CF">
      <w:pPr>
        <w:jc w:val="center"/>
        <w:rPr>
          <w:rFonts w:ascii="Times New Roman" w:hAnsi="Times New Roman"/>
          <w:b/>
          <w:sz w:val="24"/>
          <w:szCs w:val="24"/>
          <w:lang w:val="en-US"/>
        </w:rPr>
      </w:pPr>
    </w:p>
    <w:p w:rsidR="002F6ACE" w:rsidRPr="004D6052" w:rsidRDefault="002F6ACE" w:rsidP="00F836CF">
      <w:pPr>
        <w:jc w:val="center"/>
        <w:rPr>
          <w:rFonts w:ascii="Times New Roman" w:hAnsi="Times New Roman"/>
          <w:b/>
          <w:sz w:val="24"/>
          <w:szCs w:val="24"/>
          <w:lang w:val="en-US"/>
        </w:rPr>
      </w:pPr>
    </w:p>
    <w:p w:rsidR="002A0BB2" w:rsidRPr="004D6052" w:rsidRDefault="002A0BB2" w:rsidP="00F836CF">
      <w:pPr>
        <w:jc w:val="center"/>
        <w:rPr>
          <w:rFonts w:ascii="Times New Roman" w:hAnsi="Times New Roman"/>
          <w:b/>
          <w:sz w:val="24"/>
          <w:szCs w:val="24"/>
          <w:lang w:val="en-US"/>
        </w:rPr>
      </w:pPr>
    </w:p>
    <w:p w:rsidR="002A0BB2" w:rsidRPr="004D6052" w:rsidRDefault="002A0BB2" w:rsidP="00F836CF">
      <w:pPr>
        <w:jc w:val="center"/>
        <w:rPr>
          <w:rFonts w:ascii="Times New Roman" w:hAnsi="Times New Roman"/>
          <w:b/>
          <w:sz w:val="24"/>
          <w:szCs w:val="24"/>
          <w:lang w:val="en-US"/>
        </w:rPr>
      </w:pPr>
    </w:p>
    <w:p w:rsidR="002A0BB2" w:rsidRPr="004D6052" w:rsidRDefault="002A0BB2" w:rsidP="00F836CF">
      <w:pPr>
        <w:jc w:val="center"/>
        <w:rPr>
          <w:rFonts w:ascii="Times New Roman" w:hAnsi="Times New Roman"/>
          <w:b/>
          <w:sz w:val="24"/>
          <w:szCs w:val="24"/>
          <w:lang w:val="en-US"/>
        </w:rPr>
      </w:pPr>
    </w:p>
    <w:p w:rsidR="002A0BB2" w:rsidRPr="004D6052" w:rsidRDefault="002A0BB2" w:rsidP="00F836CF">
      <w:pPr>
        <w:jc w:val="center"/>
        <w:rPr>
          <w:rFonts w:ascii="Times New Roman" w:hAnsi="Times New Roman"/>
          <w:b/>
          <w:sz w:val="24"/>
          <w:szCs w:val="24"/>
          <w:lang w:val="en-US"/>
        </w:rPr>
      </w:pPr>
    </w:p>
    <w:p w:rsidR="00F836CF" w:rsidRPr="00F836CF" w:rsidRDefault="00360A28" w:rsidP="00F836CF">
      <w:pPr>
        <w:jc w:val="center"/>
        <w:rPr>
          <w:rFonts w:ascii="Times New Roman" w:hAnsi="Times New Roman"/>
          <w:b/>
          <w:sz w:val="24"/>
          <w:szCs w:val="24"/>
          <w:lang w:val="en-US"/>
        </w:rPr>
      </w:pPr>
      <w:r>
        <w:rPr>
          <w:rFonts w:ascii="Times New Roman" w:hAnsi="Times New Roman"/>
          <w:b/>
          <w:sz w:val="24"/>
          <w:szCs w:val="24"/>
          <w:lang w:val="en-US"/>
        </w:rPr>
        <w:lastRenderedPageBreak/>
        <w:t>Part 2</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1</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Theme: Handling translators’ false friends.</w:t>
      </w:r>
    </w:p>
    <w:p w:rsidR="00F836CF" w:rsidRPr="00F836CF" w:rsidRDefault="00F836CF" w:rsidP="00F836CF">
      <w:pPr>
        <w:rPr>
          <w:rFonts w:ascii="Times New Roman" w:hAnsi="Times New Roman"/>
          <w:sz w:val="24"/>
          <w:szCs w:val="24"/>
          <w:u w:val="single"/>
          <w:lang w:val="en-US"/>
        </w:rPr>
      </w:pP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1. Translation of international words.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2.  Classification of pseudo international words.</w:t>
      </w:r>
    </w:p>
    <w:p w:rsidR="00F836CF" w:rsidRPr="00F836CF" w:rsidRDefault="00F836CF" w:rsidP="00F836CF">
      <w:pPr>
        <w:rPr>
          <w:rFonts w:ascii="Times New Roman" w:hAnsi="Times New Roman"/>
          <w:sz w:val="24"/>
          <w:szCs w:val="24"/>
          <w:lang w:val="en-US"/>
        </w:rPr>
      </w:pPr>
      <w:r w:rsidRPr="00F836CF">
        <w:rPr>
          <w:rFonts w:ascii="Times New Roman" w:hAnsi="Times New Roman"/>
          <w:b/>
          <w:sz w:val="24"/>
          <w:szCs w:val="24"/>
          <w:lang w:val="en-US"/>
        </w:rPr>
        <w:t xml:space="preserve">Aim: </w:t>
      </w:r>
      <w:r w:rsidRPr="00F836CF">
        <w:rPr>
          <w:rFonts w:ascii="Times New Roman" w:hAnsi="Times New Roman"/>
          <w:sz w:val="24"/>
          <w:szCs w:val="24"/>
          <w:lang w:val="en-US"/>
        </w:rPr>
        <w:t>to explain students translating techniques   of translators’ false friends</w:t>
      </w:r>
    </w:p>
    <w:p w:rsidR="00F836CF" w:rsidRPr="00F836CF" w:rsidRDefault="00F836CF" w:rsidP="00F836CF">
      <w:pPr>
        <w:rPr>
          <w:rFonts w:ascii="Times New Roman" w:hAnsi="Times New Roman"/>
          <w:b/>
          <w:sz w:val="24"/>
          <w:szCs w:val="24"/>
          <w:lang w:val="en-US"/>
        </w:rPr>
      </w:pPr>
      <w:r w:rsidRPr="00F836CF">
        <w:rPr>
          <w:rFonts w:ascii="Times New Roman" w:hAnsi="Times New Roman"/>
          <w:b/>
          <w:sz w:val="24"/>
          <w:szCs w:val="24"/>
          <w:lang w:val="en-US"/>
        </w:rPr>
        <w:t xml:space="preserve">Keywords: </w:t>
      </w:r>
      <w:r w:rsidRPr="00F836CF">
        <w:rPr>
          <w:rFonts w:ascii="Times New Roman" w:hAnsi="Times New Roman"/>
          <w:sz w:val="24"/>
          <w:szCs w:val="24"/>
          <w:lang w:val="en-US"/>
        </w:rPr>
        <w:t xml:space="preserve">international words, </w:t>
      </w:r>
      <w:proofErr w:type="spellStart"/>
      <w:r w:rsidRPr="00F836CF">
        <w:rPr>
          <w:rFonts w:ascii="Times New Roman" w:hAnsi="Times New Roman"/>
          <w:sz w:val="24"/>
          <w:szCs w:val="24"/>
          <w:lang w:val="en-US"/>
        </w:rPr>
        <w:t>pseudointernational</w:t>
      </w:r>
      <w:proofErr w:type="spellEnd"/>
      <w:r w:rsidRPr="00F836CF">
        <w:rPr>
          <w:rFonts w:ascii="Times New Roman" w:hAnsi="Times New Roman"/>
          <w:sz w:val="24"/>
          <w:szCs w:val="24"/>
          <w:lang w:val="en-US"/>
        </w:rPr>
        <w:t xml:space="preserve"> words, translators’ false friends</w:t>
      </w:r>
    </w:p>
    <w:p w:rsidR="00C52BF7" w:rsidRDefault="00C52BF7" w:rsidP="00F836CF">
      <w:pPr>
        <w:ind w:firstLine="708"/>
        <w:jc w:val="both"/>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There are words in the source and target languages which are more or less similar in form. Such words are of great interest to the translator since he is naturally inclined to take this formal similarity for the semantic proximity and to regard the words that look alike as permanent equivalents.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The formal similarity is usually the result of the two words having the common origin, mainly derived from either Greek or Latin. Since such words can be found in a number of languages, they are referred to as "international".</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As a matter of fact, very few international words have the same meanings in different languages. In respect to English and Russian we can cite the words like the English "parliament, theorem, diameter" and their Russian counterparts «</w:t>
      </w:r>
      <w:r w:rsidRPr="00F836CF">
        <w:rPr>
          <w:rFonts w:ascii="Times New Roman" w:hAnsi="Times New Roman"/>
          <w:sz w:val="24"/>
          <w:szCs w:val="24"/>
        </w:rPr>
        <w:t>парламент</w:t>
      </w:r>
      <w:r w:rsidRPr="00F836CF">
        <w:rPr>
          <w:rFonts w:ascii="Times New Roman" w:hAnsi="Times New Roman"/>
          <w:sz w:val="24"/>
          <w:szCs w:val="24"/>
          <w:lang w:val="en-US"/>
        </w:rPr>
        <w:t xml:space="preserve">, </w:t>
      </w:r>
      <w:r w:rsidRPr="00F836CF">
        <w:rPr>
          <w:rFonts w:ascii="Times New Roman" w:hAnsi="Times New Roman"/>
          <w:sz w:val="24"/>
          <w:szCs w:val="24"/>
        </w:rPr>
        <w:t>теорема</w:t>
      </w:r>
      <w:r w:rsidRPr="00F836CF">
        <w:rPr>
          <w:rFonts w:ascii="Times New Roman" w:hAnsi="Times New Roman"/>
          <w:sz w:val="24"/>
          <w:szCs w:val="24"/>
          <w:lang w:val="en-US"/>
        </w:rPr>
        <w:t xml:space="preserve">, </w:t>
      </w:r>
      <w:r w:rsidRPr="00F836CF">
        <w:rPr>
          <w:rFonts w:ascii="Times New Roman" w:hAnsi="Times New Roman"/>
          <w:sz w:val="24"/>
          <w:szCs w:val="24"/>
        </w:rPr>
        <w:t>диаметр</w:t>
      </w:r>
      <w:r w:rsidRPr="00F836CF">
        <w:rPr>
          <w:rFonts w:ascii="Times New Roman" w:hAnsi="Times New Roman"/>
          <w:sz w:val="24"/>
          <w:szCs w:val="24"/>
          <w:lang w:val="en-US"/>
        </w:rPr>
        <w:t>». In most cases, however, the semantics of such words in English and in Russian do not coincide and they should rather be named "</w:t>
      </w:r>
      <w:proofErr w:type="spellStart"/>
      <w:r w:rsidRPr="00F836CF">
        <w:rPr>
          <w:rFonts w:ascii="Times New Roman" w:hAnsi="Times New Roman"/>
          <w:sz w:val="24"/>
          <w:szCs w:val="24"/>
          <w:lang w:val="en-US"/>
        </w:rPr>
        <w:t>pseudointernational</w:t>
      </w:r>
      <w:proofErr w:type="spellEnd"/>
      <w:r w:rsidRPr="00F836CF">
        <w:rPr>
          <w:rFonts w:ascii="Times New Roman" w:hAnsi="Times New Roman"/>
          <w:sz w:val="24"/>
          <w:szCs w:val="24"/>
          <w:lang w:val="en-US"/>
        </w:rPr>
        <w:t>". Their formal similarity suggesting that they are interchangeable, is, therefore, deceptive and may lead to translation errors. For that reason they are often referred to as the translator's false friends.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w:t>
      </w:r>
      <w:proofErr w:type="spellStart"/>
      <w:r w:rsidRPr="00F836CF">
        <w:rPr>
          <w:rFonts w:ascii="Times New Roman" w:hAnsi="Times New Roman"/>
          <w:sz w:val="24"/>
          <w:szCs w:val="24"/>
          <w:lang w:val="en-US"/>
        </w:rPr>
        <w:t>pseudointernational</w:t>
      </w:r>
      <w:proofErr w:type="spellEnd"/>
      <w:r w:rsidRPr="00F836CF">
        <w:rPr>
          <w:rFonts w:ascii="Times New Roman" w:hAnsi="Times New Roman"/>
          <w:sz w:val="24"/>
          <w:szCs w:val="24"/>
          <w:lang w:val="en-US"/>
        </w:rPr>
        <w:t xml:space="preserve"> words can be classified in two main groups. First, there are words which are similar in form but completely different in meaning. Here the risk of making a bad mistake is very great whenever the translator fails to consult his dictionary. Lots of mistakes have been made translating such English words as "decade, complexion, lunatic, accurate, actual, </w:t>
      </w:r>
      <w:proofErr w:type="gramStart"/>
      <w:r w:rsidRPr="00F836CF">
        <w:rPr>
          <w:rFonts w:ascii="Times New Roman" w:hAnsi="Times New Roman"/>
          <w:sz w:val="24"/>
          <w:szCs w:val="24"/>
          <w:lang w:val="en-US"/>
        </w:rPr>
        <w:t>aspirant</w:t>
      </w:r>
      <w:proofErr w:type="gramEnd"/>
      <w:r w:rsidRPr="00F836CF">
        <w:rPr>
          <w:rFonts w:ascii="Times New Roman" w:hAnsi="Times New Roman"/>
          <w:sz w:val="24"/>
          <w:szCs w:val="24"/>
          <w:lang w:val="en-US"/>
        </w:rPr>
        <w:t xml:space="preserve">" and the like.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Second, there are many </w:t>
      </w:r>
      <w:proofErr w:type="spellStart"/>
      <w:r w:rsidRPr="00F836CF">
        <w:rPr>
          <w:rFonts w:ascii="Times New Roman" w:hAnsi="Times New Roman"/>
          <w:sz w:val="24"/>
          <w:szCs w:val="24"/>
          <w:lang w:val="en-US"/>
        </w:rPr>
        <w:t>pseudointernational</w:t>
      </w:r>
      <w:proofErr w:type="spellEnd"/>
      <w:r w:rsidRPr="00F836CF">
        <w:rPr>
          <w:rFonts w:ascii="Times New Roman" w:hAnsi="Times New Roman"/>
          <w:sz w:val="24"/>
          <w:szCs w:val="24"/>
          <w:lang w:val="en-US"/>
        </w:rPr>
        <w:t xml:space="preserve"> words which are not fully interchangeable though there are some common elements in their semantics. They may become the false friends if the translator substitutes one of them for the other without due regard to the difference in their meaning or to the way the English word is used in the particular context. The translator should bear in mind that a number of factors can preclude the possibility of using the formally similar word as an equivalent. Among these factors the following are most important:</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1. The semantic factor resulting from the different subsequent development of the words borrowed by the two languages from the same source. For instance, the English "idiom" can be well rendered by its Russian counterpart to convey the idea of an expression whose meaning cannot be derived from the conjoined meanings of its elements but has developed such additional meanings as dialect (local idiom) and individual style (Shakespeare's idiom). When the word is used in either of these meanings its equivalent in Russian will not be «</w:t>
      </w:r>
      <w:r w:rsidRPr="00F836CF">
        <w:rPr>
          <w:rFonts w:ascii="Times New Roman" w:hAnsi="Times New Roman"/>
          <w:sz w:val="24"/>
          <w:szCs w:val="24"/>
        </w:rPr>
        <w:t>идиом</w:t>
      </w:r>
      <w:r w:rsidRPr="00F836CF">
        <w:rPr>
          <w:rFonts w:ascii="Times New Roman" w:hAnsi="Times New Roman"/>
          <w:sz w:val="24"/>
          <w:szCs w:val="24"/>
          <w:lang w:val="en-US"/>
        </w:rPr>
        <w:t>», but «</w:t>
      </w:r>
      <w:r w:rsidRPr="00F836CF">
        <w:rPr>
          <w:rFonts w:ascii="Times New Roman" w:hAnsi="Times New Roman"/>
          <w:sz w:val="24"/>
          <w:szCs w:val="24"/>
        </w:rPr>
        <w:t>диалект</w:t>
      </w:r>
      <w:r w:rsidRPr="00F836CF">
        <w:rPr>
          <w:rFonts w:ascii="Times New Roman" w:hAnsi="Times New Roman"/>
          <w:sz w:val="24"/>
          <w:szCs w:val="24"/>
          <w:lang w:val="en-US"/>
        </w:rPr>
        <w:t xml:space="preserve">, </w:t>
      </w:r>
      <w:r w:rsidRPr="00F836CF">
        <w:rPr>
          <w:rFonts w:ascii="Times New Roman" w:hAnsi="Times New Roman"/>
          <w:sz w:val="24"/>
          <w:szCs w:val="24"/>
        </w:rPr>
        <w:t>наречие</w:t>
      </w:r>
      <w:r w:rsidRPr="00F836CF">
        <w:rPr>
          <w:rFonts w:ascii="Times New Roman" w:hAnsi="Times New Roman"/>
          <w:sz w:val="24"/>
          <w:szCs w:val="24"/>
          <w:lang w:val="en-US"/>
        </w:rPr>
        <w:t>» or «</w:t>
      </w:r>
      <w:r w:rsidRPr="00F836CF">
        <w:rPr>
          <w:rFonts w:ascii="Times New Roman" w:hAnsi="Times New Roman"/>
          <w:sz w:val="24"/>
          <w:szCs w:val="24"/>
        </w:rPr>
        <w:t>стиль</w:t>
      </w:r>
      <w:r w:rsidRPr="00F836CF">
        <w:rPr>
          <w:rFonts w:ascii="Times New Roman" w:hAnsi="Times New Roman"/>
          <w:sz w:val="24"/>
          <w:szCs w:val="24"/>
          <w:lang w:val="en-US"/>
        </w:rPr>
        <w:t>», respectively.</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As often as not, the translator may opt for an occasional equivalent to a </w:t>
      </w:r>
      <w:proofErr w:type="spellStart"/>
      <w:r w:rsidRPr="00F836CF">
        <w:rPr>
          <w:rFonts w:ascii="Times New Roman" w:hAnsi="Times New Roman"/>
          <w:sz w:val="24"/>
          <w:szCs w:val="24"/>
          <w:lang w:val="en-US"/>
        </w:rPr>
        <w:t>pseudointernational</w:t>
      </w:r>
      <w:proofErr w:type="spellEnd"/>
      <w:r w:rsidRPr="00F836CF">
        <w:rPr>
          <w:rFonts w:ascii="Times New Roman" w:hAnsi="Times New Roman"/>
          <w:sz w:val="24"/>
          <w:szCs w:val="24"/>
          <w:lang w:val="en-US"/>
        </w:rPr>
        <w:t xml:space="preserve"> word just as he may do while dealing with any other type of the word:</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South Vietnam was a vast laboratory for the testing of weapons of counter-guerrilla warfare.</w:t>
      </w:r>
    </w:p>
    <w:p w:rsidR="00F836CF" w:rsidRPr="00F836CF" w:rsidRDefault="00F836CF" w:rsidP="00F836CF">
      <w:pPr>
        <w:jc w:val="both"/>
        <w:rPr>
          <w:rFonts w:ascii="Times New Roman" w:hAnsi="Times New Roman"/>
          <w:sz w:val="24"/>
          <w:szCs w:val="24"/>
        </w:rPr>
      </w:pPr>
      <w:r w:rsidRPr="00F836CF">
        <w:rPr>
          <w:rFonts w:ascii="Times New Roman" w:hAnsi="Times New Roman"/>
          <w:sz w:val="24"/>
          <w:szCs w:val="24"/>
        </w:rPr>
        <w:t>Южный Вьетнам стал полигоном для испытания оружия, используемого в войне против партизан.</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2. The stylistic factor resulting from the difference in the emotive or stylistic connotation of the correlated words. </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3. The co-occurrence factor reflecting the difference in the lexical combinability rules in the two languages. The choice of an equivalent is often influenced by the usage preferring a standard combination of words to the formally similar substitute. </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lastRenderedPageBreak/>
        <w:t xml:space="preserve">4. The pragmatic factor reflecting the difference in the background knowledge of the members of the two language communities which makes the translator reject the formal equivalent in favour of the more explicit or familiar variant.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With the knowledge of, and due regard to, these factors, the translator stands a good chance of making the </w:t>
      </w:r>
      <w:proofErr w:type="spellStart"/>
      <w:r w:rsidRPr="00F836CF">
        <w:rPr>
          <w:rFonts w:ascii="Times New Roman" w:hAnsi="Times New Roman"/>
          <w:sz w:val="24"/>
          <w:szCs w:val="24"/>
          <w:lang w:val="en-US"/>
        </w:rPr>
        <w:t>pseudointernational</w:t>
      </w:r>
      <w:proofErr w:type="spellEnd"/>
      <w:r w:rsidRPr="00F836CF">
        <w:rPr>
          <w:rFonts w:ascii="Times New Roman" w:hAnsi="Times New Roman"/>
          <w:sz w:val="24"/>
          <w:szCs w:val="24"/>
          <w:lang w:val="en-US"/>
        </w:rPr>
        <w:t xml:space="preserve"> words his good friends and allies.</w:t>
      </w:r>
    </w:p>
    <w:p w:rsidR="00F836CF" w:rsidRPr="00F836CF" w:rsidRDefault="00F836CF" w:rsidP="00F836CF">
      <w:pPr>
        <w:rPr>
          <w:rFonts w:ascii="Times New Roman" w:hAnsi="Times New Roman"/>
          <w:sz w:val="24"/>
          <w:szCs w:val="24"/>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2</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 xml:space="preserve">Theme: </w:t>
      </w:r>
      <w:proofErr w:type="spellStart"/>
      <w:r w:rsidRPr="00F836CF">
        <w:rPr>
          <w:rFonts w:ascii="Times New Roman" w:hAnsi="Times New Roman"/>
          <w:b/>
          <w:sz w:val="24"/>
          <w:szCs w:val="24"/>
          <w:lang w:val="en-US"/>
        </w:rPr>
        <w:t>Collocational</w:t>
      </w:r>
      <w:proofErr w:type="spellEnd"/>
      <w:r w:rsidRPr="00F836CF">
        <w:rPr>
          <w:rFonts w:ascii="Times New Roman" w:hAnsi="Times New Roman"/>
          <w:b/>
          <w:sz w:val="24"/>
          <w:szCs w:val="24"/>
          <w:lang w:val="en-US"/>
        </w:rPr>
        <w:t xml:space="preserve"> aspects of translation.</w:t>
      </w:r>
    </w:p>
    <w:p w:rsidR="00A20514" w:rsidRDefault="00A20514" w:rsidP="00F836CF">
      <w:pPr>
        <w:rPr>
          <w:rFonts w:ascii="Times New Roman" w:hAnsi="Times New Roman"/>
          <w:sz w:val="24"/>
          <w:szCs w:val="24"/>
          <w:lang w:val="en-US"/>
        </w:rPr>
      </w:pPr>
    </w:p>
    <w:p w:rsidR="00F836CF" w:rsidRPr="00F836CF" w:rsidRDefault="00F836CF" w:rsidP="00F836CF">
      <w:pPr>
        <w:rPr>
          <w:rFonts w:ascii="Times New Roman" w:hAnsi="Times New Roman"/>
          <w:sz w:val="24"/>
          <w:szCs w:val="24"/>
          <w:lang w:val="en-US"/>
        </w:rPr>
      </w:pPr>
      <w:proofErr w:type="gramStart"/>
      <w:r w:rsidRPr="00F836CF">
        <w:rPr>
          <w:rFonts w:ascii="Times New Roman" w:hAnsi="Times New Roman"/>
          <w:sz w:val="24"/>
          <w:szCs w:val="24"/>
          <w:lang w:val="en-US"/>
        </w:rPr>
        <w:t>1.Handling</w:t>
      </w:r>
      <w:proofErr w:type="gramEnd"/>
      <w:r w:rsidRPr="00F836CF">
        <w:rPr>
          <w:rFonts w:ascii="Times New Roman" w:hAnsi="Times New Roman"/>
          <w:sz w:val="24"/>
          <w:szCs w:val="24"/>
          <w:lang w:val="en-US"/>
        </w:rPr>
        <w:t xml:space="preserve"> attributive groups.</w:t>
      </w:r>
    </w:p>
    <w:p w:rsidR="00F836CF" w:rsidRPr="00F836CF" w:rsidRDefault="00F836CF" w:rsidP="00F836CF">
      <w:pPr>
        <w:rPr>
          <w:rFonts w:ascii="Times New Roman" w:hAnsi="Times New Roman"/>
          <w:sz w:val="24"/>
          <w:szCs w:val="24"/>
          <w:lang w:val="en-US"/>
        </w:rPr>
      </w:pPr>
      <w:proofErr w:type="gramStart"/>
      <w:r w:rsidRPr="00F836CF">
        <w:rPr>
          <w:rFonts w:ascii="Times New Roman" w:hAnsi="Times New Roman"/>
          <w:sz w:val="24"/>
          <w:szCs w:val="24"/>
          <w:lang w:val="en-US"/>
        </w:rPr>
        <w:t>2.Handling</w:t>
      </w:r>
      <w:proofErr w:type="gramEnd"/>
      <w:r w:rsidRPr="00F836CF">
        <w:rPr>
          <w:rFonts w:ascii="Times New Roman" w:hAnsi="Times New Roman"/>
          <w:sz w:val="24"/>
          <w:szCs w:val="24"/>
          <w:lang w:val="en-US"/>
        </w:rPr>
        <w:t xml:space="preserve"> phrase logical units.</w:t>
      </w:r>
    </w:p>
    <w:p w:rsidR="00F836CF" w:rsidRPr="00F836CF" w:rsidRDefault="00F836CF" w:rsidP="00F836CF">
      <w:pPr>
        <w:rPr>
          <w:rFonts w:ascii="Times New Roman" w:hAnsi="Times New Roman"/>
          <w:sz w:val="24"/>
          <w:szCs w:val="24"/>
          <w:lang w:val="en-US"/>
        </w:rPr>
      </w:pPr>
      <w:r w:rsidRPr="00F836CF">
        <w:rPr>
          <w:rFonts w:ascii="Times New Roman" w:hAnsi="Times New Roman"/>
          <w:b/>
          <w:sz w:val="24"/>
          <w:szCs w:val="24"/>
          <w:lang w:val="en-US"/>
        </w:rPr>
        <w:t xml:space="preserve">Aim: </w:t>
      </w:r>
      <w:r w:rsidRPr="00F836CF">
        <w:rPr>
          <w:rFonts w:ascii="Times New Roman" w:hAnsi="Times New Roman"/>
          <w:sz w:val="24"/>
          <w:szCs w:val="24"/>
          <w:lang w:val="en-US"/>
        </w:rPr>
        <w:t xml:space="preserve">performance of </w:t>
      </w:r>
      <w:proofErr w:type="spellStart"/>
      <w:r w:rsidRPr="00F836CF">
        <w:rPr>
          <w:rFonts w:ascii="Times New Roman" w:hAnsi="Times New Roman"/>
          <w:sz w:val="24"/>
          <w:szCs w:val="24"/>
          <w:lang w:val="en-US"/>
        </w:rPr>
        <w:t>collocational</w:t>
      </w:r>
      <w:proofErr w:type="spellEnd"/>
      <w:r w:rsidRPr="00F836CF">
        <w:rPr>
          <w:rFonts w:ascii="Times New Roman" w:hAnsi="Times New Roman"/>
          <w:sz w:val="24"/>
          <w:szCs w:val="24"/>
          <w:lang w:val="en-US"/>
        </w:rPr>
        <w:t xml:space="preserve"> aspects of translation</w:t>
      </w:r>
    </w:p>
    <w:p w:rsidR="00F836CF" w:rsidRPr="00F836CF" w:rsidRDefault="00F836CF" w:rsidP="00F836CF">
      <w:pPr>
        <w:rPr>
          <w:rFonts w:ascii="Times New Roman" w:hAnsi="Times New Roman"/>
          <w:sz w:val="24"/>
          <w:szCs w:val="24"/>
          <w:lang w:val="en-US"/>
        </w:rPr>
      </w:pPr>
      <w:r w:rsidRPr="00F836CF">
        <w:rPr>
          <w:rFonts w:ascii="Times New Roman" w:hAnsi="Times New Roman"/>
          <w:b/>
          <w:sz w:val="24"/>
          <w:szCs w:val="24"/>
          <w:lang w:val="en-US"/>
        </w:rPr>
        <w:t>Keywords:</w:t>
      </w:r>
      <w:r w:rsidRPr="00F836CF">
        <w:rPr>
          <w:rFonts w:ascii="Times New Roman" w:hAnsi="Times New Roman"/>
          <w:sz w:val="24"/>
          <w:szCs w:val="24"/>
          <w:lang w:val="en-US"/>
        </w:rPr>
        <w:t xml:space="preserve"> phraseological units, idioms, set expressions</w:t>
      </w:r>
    </w:p>
    <w:p w:rsidR="00A20514" w:rsidRDefault="00A20514" w:rsidP="00F836CF">
      <w:pPr>
        <w:pStyle w:val="af2"/>
        <w:spacing w:after="0"/>
        <w:ind w:left="0" w:firstLine="567"/>
        <w:jc w:val="both"/>
        <w:rPr>
          <w:rFonts w:ascii="Times New Roman" w:hAnsi="Times New Roman"/>
          <w:sz w:val="24"/>
          <w:szCs w:val="24"/>
          <w:lang w:val="en-US"/>
        </w:rPr>
      </w:pPr>
    </w:p>
    <w:p w:rsidR="00F836CF" w:rsidRPr="00F836CF" w:rsidRDefault="00F836CF" w:rsidP="00F836CF">
      <w:pPr>
        <w:pStyle w:val="af2"/>
        <w:spacing w:after="0"/>
        <w:ind w:left="0" w:firstLine="567"/>
        <w:jc w:val="both"/>
        <w:rPr>
          <w:rFonts w:ascii="Times New Roman" w:hAnsi="Times New Roman"/>
          <w:sz w:val="24"/>
          <w:szCs w:val="24"/>
          <w:lang w:val="en-US"/>
        </w:rPr>
      </w:pPr>
      <w:r w:rsidRPr="00F836CF">
        <w:rPr>
          <w:rFonts w:ascii="Times New Roman" w:hAnsi="Times New Roman"/>
          <w:sz w:val="24"/>
          <w:szCs w:val="24"/>
          <w:lang w:val="en-US"/>
        </w:rPr>
        <w:t xml:space="preserve">The attributive cluster is a group of words with a key noun and a number of attributive components modifying it. The average number of attributes is 7 </w:t>
      </w:r>
      <w:r w:rsidRPr="00F836CF">
        <w:rPr>
          <w:rFonts w:ascii="Times New Roman" w:hAnsi="Times New Roman"/>
          <w:sz w:val="24"/>
          <w:szCs w:val="24"/>
        </w:rPr>
        <w:sym w:font="Symbol" w:char="F0B1"/>
      </w:r>
      <w:r w:rsidRPr="00F836CF">
        <w:rPr>
          <w:rFonts w:ascii="Times New Roman" w:hAnsi="Times New Roman"/>
          <w:sz w:val="24"/>
          <w:szCs w:val="24"/>
          <w:lang w:val="en-US"/>
        </w:rPr>
        <w:t xml:space="preserve"> 2. The attributes can be expressed by an adjective (</w:t>
      </w:r>
      <w:r w:rsidRPr="00F836CF">
        <w:rPr>
          <w:rFonts w:ascii="Times New Roman" w:hAnsi="Times New Roman"/>
          <w:i/>
          <w:sz w:val="24"/>
          <w:szCs w:val="24"/>
          <w:lang w:val="en-US"/>
        </w:rPr>
        <w:t>a gold ring),</w:t>
      </w:r>
      <w:r w:rsidRPr="00F836CF">
        <w:rPr>
          <w:rFonts w:ascii="Times New Roman" w:hAnsi="Times New Roman"/>
          <w:sz w:val="24"/>
          <w:szCs w:val="24"/>
          <w:lang w:val="en-US"/>
        </w:rPr>
        <w:t xml:space="preserve"> by a noun</w:t>
      </w:r>
      <w:r w:rsidRPr="00F836CF">
        <w:rPr>
          <w:rFonts w:ascii="Times New Roman" w:hAnsi="Times New Roman"/>
          <w:i/>
          <w:sz w:val="24"/>
          <w:szCs w:val="24"/>
          <w:lang w:val="en-US"/>
        </w:rPr>
        <w:t xml:space="preserve"> (a golden heart), </w:t>
      </w:r>
      <w:r w:rsidRPr="00F836CF">
        <w:rPr>
          <w:rFonts w:ascii="Times New Roman" w:hAnsi="Times New Roman"/>
          <w:sz w:val="24"/>
          <w:szCs w:val="24"/>
          <w:lang w:val="en-US"/>
        </w:rPr>
        <w:t xml:space="preserve">or by a compound phrase similar to a clause </w:t>
      </w:r>
      <w:r w:rsidRPr="00F836CF">
        <w:rPr>
          <w:rFonts w:ascii="Times New Roman" w:hAnsi="Times New Roman"/>
          <w:i/>
          <w:sz w:val="24"/>
          <w:szCs w:val="24"/>
          <w:lang w:val="en-US"/>
        </w:rPr>
        <w:t xml:space="preserve">(the I-don’t-know-you expression on her face). </w:t>
      </w:r>
    </w:p>
    <w:p w:rsidR="00F836CF" w:rsidRPr="00F836CF" w:rsidRDefault="00F836CF" w:rsidP="00F836CF">
      <w:pPr>
        <w:pStyle w:val="22"/>
        <w:spacing w:after="0" w:line="240" w:lineRule="auto"/>
        <w:ind w:firstLine="567"/>
        <w:jc w:val="both"/>
        <w:rPr>
          <w:rFonts w:ascii="Times New Roman" w:hAnsi="Times New Roman"/>
          <w:sz w:val="24"/>
          <w:szCs w:val="24"/>
          <w:lang w:val="en-US"/>
        </w:rPr>
      </w:pPr>
      <w:r w:rsidRPr="00F836CF">
        <w:rPr>
          <w:rFonts w:ascii="Times New Roman" w:hAnsi="Times New Roman"/>
          <w:sz w:val="24"/>
          <w:szCs w:val="24"/>
          <w:lang w:val="en-US"/>
        </w:rPr>
        <w:t xml:space="preserve">The order of attributes is not random. In English, closest to the key noun come the “factual” (objective) attributes (according to the general rule: the closer in meaning, the nearer in position), then the evaluative (subjective) attributes. Thus, some grammarians formulate the rule for the order of attributes before the noun: “OPSHACOM”, </w:t>
      </w:r>
      <w:proofErr w:type="gramStart"/>
      <w:r w:rsidRPr="00F836CF">
        <w:rPr>
          <w:rFonts w:ascii="Times New Roman" w:hAnsi="Times New Roman"/>
          <w:sz w:val="24"/>
          <w:szCs w:val="24"/>
          <w:lang w:val="en-US"/>
        </w:rPr>
        <w:t>where  OP</w:t>
      </w:r>
      <w:proofErr w:type="gramEnd"/>
      <w:r w:rsidRPr="00F836CF">
        <w:rPr>
          <w:rFonts w:ascii="Times New Roman" w:hAnsi="Times New Roman"/>
          <w:sz w:val="24"/>
          <w:szCs w:val="24"/>
          <w:lang w:val="en-US"/>
        </w:rPr>
        <w:t xml:space="preserve"> stands for OPINION adjectives (</w:t>
      </w:r>
      <w:r w:rsidRPr="00F836CF">
        <w:rPr>
          <w:rFonts w:ascii="Times New Roman" w:hAnsi="Times New Roman"/>
          <w:i/>
          <w:sz w:val="24"/>
          <w:szCs w:val="24"/>
          <w:lang w:val="en-US"/>
        </w:rPr>
        <w:t>beautiful, horrible, nice)</w:t>
      </w:r>
      <w:r w:rsidRPr="00F836CF">
        <w:rPr>
          <w:rFonts w:ascii="Times New Roman" w:hAnsi="Times New Roman"/>
          <w:sz w:val="24"/>
          <w:szCs w:val="24"/>
          <w:lang w:val="en-US"/>
        </w:rPr>
        <w:t xml:space="preserve">,  SH for SHAPE adjectives </w:t>
      </w:r>
      <w:r w:rsidRPr="00F836CF">
        <w:rPr>
          <w:rFonts w:ascii="Times New Roman" w:hAnsi="Times New Roman"/>
          <w:i/>
          <w:sz w:val="24"/>
          <w:szCs w:val="24"/>
          <w:lang w:val="en-US"/>
        </w:rPr>
        <w:t>(long, short, round, narrow)</w:t>
      </w:r>
      <w:r w:rsidRPr="00F836CF">
        <w:rPr>
          <w:rFonts w:ascii="Times New Roman" w:hAnsi="Times New Roman"/>
          <w:sz w:val="24"/>
          <w:szCs w:val="24"/>
          <w:lang w:val="en-US"/>
        </w:rPr>
        <w:t>, A for AGE (</w:t>
      </w:r>
      <w:r w:rsidRPr="00F836CF">
        <w:rPr>
          <w:rFonts w:ascii="Times New Roman" w:hAnsi="Times New Roman"/>
          <w:i/>
          <w:sz w:val="24"/>
          <w:szCs w:val="24"/>
          <w:lang w:val="en-US"/>
        </w:rPr>
        <w:t xml:space="preserve">old, new, young), </w:t>
      </w:r>
      <w:r w:rsidRPr="00F836CF">
        <w:rPr>
          <w:rFonts w:ascii="Times New Roman" w:hAnsi="Times New Roman"/>
          <w:sz w:val="24"/>
          <w:szCs w:val="24"/>
          <w:lang w:val="en-US"/>
        </w:rPr>
        <w:t>C for COLOR (</w:t>
      </w:r>
      <w:r w:rsidRPr="00F836CF">
        <w:rPr>
          <w:rFonts w:ascii="Times New Roman" w:hAnsi="Times New Roman"/>
          <w:i/>
          <w:sz w:val="24"/>
          <w:szCs w:val="24"/>
          <w:lang w:val="en-US"/>
        </w:rPr>
        <w:t>red, black, orange)</w:t>
      </w:r>
      <w:r w:rsidRPr="00F836CF">
        <w:rPr>
          <w:rFonts w:ascii="Times New Roman" w:hAnsi="Times New Roman"/>
          <w:sz w:val="24"/>
          <w:szCs w:val="24"/>
          <w:lang w:val="en-US"/>
        </w:rPr>
        <w:t xml:space="preserve">, O for ORIGIN </w:t>
      </w:r>
      <w:r w:rsidRPr="00F836CF">
        <w:rPr>
          <w:rFonts w:ascii="Times New Roman" w:hAnsi="Times New Roman"/>
          <w:i/>
          <w:sz w:val="24"/>
          <w:szCs w:val="24"/>
          <w:lang w:val="en-US"/>
        </w:rPr>
        <w:t xml:space="preserve">(British, Canadian, German), </w:t>
      </w:r>
      <w:r w:rsidRPr="00F836CF">
        <w:rPr>
          <w:rFonts w:ascii="Times New Roman" w:hAnsi="Times New Roman"/>
          <w:sz w:val="24"/>
          <w:szCs w:val="24"/>
          <w:lang w:val="en-US"/>
        </w:rPr>
        <w:t xml:space="preserve">M for MATERIAL </w:t>
      </w:r>
      <w:r w:rsidRPr="00F836CF">
        <w:rPr>
          <w:rFonts w:ascii="Times New Roman" w:hAnsi="Times New Roman"/>
          <w:i/>
          <w:sz w:val="24"/>
          <w:szCs w:val="24"/>
          <w:lang w:val="en-US"/>
        </w:rPr>
        <w:t>(plastic, metal, aluminum).</w:t>
      </w:r>
      <w:r w:rsidRPr="00F836CF">
        <w:rPr>
          <w:rFonts w:ascii="Times New Roman" w:hAnsi="Times New Roman"/>
          <w:sz w:val="24"/>
          <w:szCs w:val="24"/>
          <w:lang w:val="en-US"/>
        </w:rPr>
        <w:t xml:space="preserve"> For example, it is correct to say </w:t>
      </w:r>
      <w:r w:rsidRPr="00F836CF">
        <w:rPr>
          <w:rFonts w:ascii="Times New Roman" w:hAnsi="Times New Roman"/>
          <w:i/>
          <w:sz w:val="24"/>
          <w:szCs w:val="24"/>
          <w:lang w:val="en-US"/>
        </w:rPr>
        <w:t xml:space="preserve">a nice long new black Chinese wooden pen, </w:t>
      </w:r>
      <w:r w:rsidRPr="00F836CF">
        <w:rPr>
          <w:rFonts w:ascii="Times New Roman" w:hAnsi="Times New Roman"/>
          <w:sz w:val="24"/>
          <w:szCs w:val="24"/>
          <w:lang w:val="en-US"/>
        </w:rPr>
        <w:t xml:space="preserve">and it would be unnatural to change the word order. </w:t>
      </w:r>
    </w:p>
    <w:p w:rsidR="00F836CF" w:rsidRPr="00F836CF" w:rsidRDefault="00F836CF" w:rsidP="00F836CF">
      <w:pPr>
        <w:pStyle w:val="22"/>
        <w:spacing w:after="0" w:line="240" w:lineRule="auto"/>
        <w:ind w:firstLine="567"/>
        <w:jc w:val="both"/>
        <w:rPr>
          <w:rFonts w:ascii="Times New Roman" w:hAnsi="Times New Roman"/>
          <w:sz w:val="24"/>
          <w:szCs w:val="24"/>
          <w:lang w:val="en-US"/>
        </w:rPr>
      </w:pPr>
      <w:r w:rsidRPr="00F836CF">
        <w:rPr>
          <w:rFonts w:ascii="Times New Roman" w:hAnsi="Times New Roman"/>
          <w:sz w:val="24"/>
          <w:szCs w:val="24"/>
          <w:lang w:val="en-US"/>
        </w:rPr>
        <w:t xml:space="preserve">In English the attributive phrase based on subordinate relations between the key word and the attributes consists of components belonging to different semantic groups, whereas in Russian we can come across semantically homogeneous elements: </w:t>
      </w:r>
      <w:r w:rsidRPr="00F836CF">
        <w:rPr>
          <w:rFonts w:ascii="Times New Roman" w:hAnsi="Times New Roman"/>
          <w:i/>
          <w:sz w:val="24"/>
          <w:szCs w:val="24"/>
        </w:rPr>
        <w:t>масло</w:t>
      </w:r>
      <w:r w:rsidRPr="00F836CF">
        <w:rPr>
          <w:rFonts w:ascii="Times New Roman" w:hAnsi="Times New Roman"/>
          <w:i/>
          <w:sz w:val="24"/>
          <w:szCs w:val="24"/>
          <w:lang w:val="en-US"/>
        </w:rPr>
        <w:t xml:space="preserve"> </w:t>
      </w:r>
      <w:r w:rsidRPr="00F836CF">
        <w:rPr>
          <w:rFonts w:ascii="Times New Roman" w:hAnsi="Times New Roman"/>
          <w:i/>
          <w:sz w:val="24"/>
          <w:szCs w:val="24"/>
        </w:rPr>
        <w:t>масляное</w:t>
      </w:r>
      <w:r w:rsidRPr="00F836CF">
        <w:rPr>
          <w:rFonts w:ascii="Times New Roman" w:hAnsi="Times New Roman"/>
          <w:i/>
          <w:sz w:val="24"/>
          <w:szCs w:val="24"/>
          <w:lang w:val="en-US"/>
        </w:rPr>
        <w:t xml:space="preserve">, </w:t>
      </w:r>
      <w:r w:rsidRPr="00F836CF">
        <w:rPr>
          <w:rFonts w:ascii="Times New Roman" w:hAnsi="Times New Roman"/>
          <w:i/>
          <w:sz w:val="24"/>
          <w:szCs w:val="24"/>
        </w:rPr>
        <w:t>день</w:t>
      </w:r>
      <w:r w:rsidRPr="00F836CF">
        <w:rPr>
          <w:rFonts w:ascii="Times New Roman" w:hAnsi="Times New Roman"/>
          <w:i/>
          <w:sz w:val="24"/>
          <w:szCs w:val="24"/>
          <w:lang w:val="en-US"/>
        </w:rPr>
        <w:t xml:space="preserve"> </w:t>
      </w:r>
      <w:proofErr w:type="spellStart"/>
      <w:r w:rsidRPr="00F836CF">
        <w:rPr>
          <w:rFonts w:ascii="Times New Roman" w:hAnsi="Times New Roman"/>
          <w:i/>
          <w:sz w:val="24"/>
          <w:szCs w:val="24"/>
        </w:rPr>
        <w:t>деньской</w:t>
      </w:r>
      <w:proofErr w:type="spellEnd"/>
      <w:r w:rsidRPr="00F836CF">
        <w:rPr>
          <w:rFonts w:ascii="Times New Roman" w:hAnsi="Times New Roman"/>
          <w:i/>
          <w:sz w:val="24"/>
          <w:szCs w:val="24"/>
          <w:lang w:val="en-US"/>
        </w:rPr>
        <w:t xml:space="preserve"> </w:t>
      </w:r>
      <w:r w:rsidRPr="00F836CF">
        <w:rPr>
          <w:rFonts w:ascii="Times New Roman" w:hAnsi="Times New Roman"/>
          <w:sz w:val="24"/>
          <w:szCs w:val="24"/>
          <w:lang w:val="en-US"/>
        </w:rPr>
        <w:t>(*</w:t>
      </w:r>
      <w:r w:rsidRPr="00F836CF">
        <w:rPr>
          <w:rFonts w:ascii="Times New Roman" w:hAnsi="Times New Roman"/>
          <w:i/>
          <w:sz w:val="24"/>
          <w:szCs w:val="24"/>
          <w:lang w:val="en-US"/>
        </w:rPr>
        <w:t>butter butter</w:t>
      </w:r>
      <w:r w:rsidRPr="00F836CF">
        <w:rPr>
          <w:rFonts w:ascii="Times New Roman" w:hAnsi="Times New Roman"/>
          <w:sz w:val="24"/>
          <w:szCs w:val="24"/>
          <w:lang w:val="en-US"/>
        </w:rPr>
        <w:t xml:space="preserve"> is absolutely impossible)</w:t>
      </w:r>
      <w:r w:rsidRPr="00F836CF">
        <w:rPr>
          <w:rFonts w:ascii="Times New Roman" w:hAnsi="Times New Roman"/>
          <w:i/>
          <w:sz w:val="24"/>
          <w:szCs w:val="24"/>
          <w:lang w:val="en-US"/>
        </w:rPr>
        <w:t>.</w:t>
      </w:r>
      <w:r w:rsidRPr="00F836CF">
        <w:rPr>
          <w:rFonts w:ascii="Times New Roman" w:hAnsi="Times New Roman"/>
          <w:sz w:val="24"/>
          <w:szCs w:val="24"/>
          <w:lang w:val="en-US"/>
        </w:rPr>
        <w:t xml:space="preserve"> </w:t>
      </w:r>
    </w:p>
    <w:p w:rsidR="00F836CF" w:rsidRPr="00F836CF" w:rsidRDefault="00F836CF" w:rsidP="00F836CF">
      <w:pPr>
        <w:pStyle w:val="22"/>
        <w:spacing w:after="0" w:line="240" w:lineRule="auto"/>
        <w:ind w:firstLine="567"/>
        <w:jc w:val="both"/>
        <w:rPr>
          <w:rFonts w:ascii="Times New Roman" w:hAnsi="Times New Roman"/>
          <w:sz w:val="24"/>
          <w:szCs w:val="24"/>
          <w:lang w:val="en-US"/>
        </w:rPr>
      </w:pPr>
      <w:r w:rsidRPr="00F836CF">
        <w:rPr>
          <w:rFonts w:ascii="Times New Roman" w:hAnsi="Times New Roman"/>
          <w:sz w:val="24"/>
          <w:szCs w:val="24"/>
          <w:lang w:val="en-US"/>
        </w:rPr>
        <w:t>Semantic relations between the components of the attributive phrase can vary. Besides those mentioned, the attribute can denote the following: place (</w:t>
      </w:r>
      <w:r w:rsidRPr="00F836CF">
        <w:rPr>
          <w:rFonts w:ascii="Times New Roman" w:hAnsi="Times New Roman"/>
          <w:i/>
          <w:sz w:val="24"/>
          <w:szCs w:val="24"/>
          <w:lang w:val="en-US"/>
        </w:rPr>
        <w:t>a beach house)</w:t>
      </w:r>
      <w:r w:rsidRPr="00F836CF">
        <w:rPr>
          <w:rFonts w:ascii="Times New Roman" w:hAnsi="Times New Roman"/>
          <w:sz w:val="24"/>
          <w:szCs w:val="24"/>
          <w:lang w:val="en-US"/>
        </w:rPr>
        <w:t>, time (</w:t>
      </w:r>
      <w:r w:rsidRPr="00F836CF">
        <w:rPr>
          <w:rFonts w:ascii="Times New Roman" w:hAnsi="Times New Roman"/>
          <w:i/>
          <w:sz w:val="24"/>
          <w:szCs w:val="24"/>
          <w:lang w:val="en-US"/>
        </w:rPr>
        <w:t>evening newspaper)</w:t>
      </w:r>
      <w:r w:rsidRPr="00F836CF">
        <w:rPr>
          <w:rFonts w:ascii="Times New Roman" w:hAnsi="Times New Roman"/>
          <w:sz w:val="24"/>
          <w:szCs w:val="24"/>
          <w:lang w:val="en-US"/>
        </w:rPr>
        <w:t xml:space="preserve">, characteristics </w:t>
      </w:r>
      <w:r w:rsidRPr="00F836CF">
        <w:rPr>
          <w:rFonts w:ascii="Times New Roman" w:hAnsi="Times New Roman"/>
          <w:i/>
          <w:sz w:val="24"/>
          <w:szCs w:val="24"/>
          <w:lang w:val="en-US"/>
        </w:rPr>
        <w:t>(overtime ban)</w:t>
      </w:r>
      <w:r w:rsidRPr="00F836CF">
        <w:rPr>
          <w:rFonts w:ascii="Times New Roman" w:hAnsi="Times New Roman"/>
          <w:sz w:val="24"/>
          <w:szCs w:val="24"/>
          <w:lang w:val="en-US"/>
        </w:rPr>
        <w:t>, reason (</w:t>
      </w:r>
      <w:r w:rsidRPr="00F836CF">
        <w:rPr>
          <w:rFonts w:ascii="Times New Roman" w:hAnsi="Times New Roman"/>
          <w:i/>
          <w:sz w:val="24"/>
          <w:szCs w:val="24"/>
          <w:lang w:val="en-US"/>
        </w:rPr>
        <w:t>sickness pay)</w:t>
      </w:r>
      <w:r w:rsidRPr="00F836CF">
        <w:rPr>
          <w:rFonts w:ascii="Times New Roman" w:hAnsi="Times New Roman"/>
          <w:sz w:val="24"/>
          <w:szCs w:val="24"/>
          <w:lang w:val="en-US"/>
        </w:rPr>
        <w:t>, object (</w:t>
      </w:r>
      <w:r w:rsidRPr="00F836CF">
        <w:rPr>
          <w:rFonts w:ascii="Times New Roman" w:hAnsi="Times New Roman"/>
          <w:i/>
          <w:sz w:val="24"/>
          <w:szCs w:val="24"/>
          <w:lang w:val="en-US"/>
        </w:rPr>
        <w:t>fish export)</w:t>
      </w:r>
      <w:r w:rsidRPr="00F836CF">
        <w:rPr>
          <w:rFonts w:ascii="Times New Roman" w:hAnsi="Times New Roman"/>
          <w:sz w:val="24"/>
          <w:szCs w:val="24"/>
          <w:lang w:val="en-US"/>
        </w:rPr>
        <w:t>, source (</w:t>
      </w:r>
      <w:r w:rsidRPr="00F836CF">
        <w:rPr>
          <w:rFonts w:ascii="Times New Roman" w:hAnsi="Times New Roman"/>
          <w:i/>
          <w:sz w:val="24"/>
          <w:szCs w:val="24"/>
          <w:lang w:val="en-US"/>
        </w:rPr>
        <w:t>membership fees)</w:t>
      </w:r>
      <w:r w:rsidRPr="00F836CF">
        <w:rPr>
          <w:rFonts w:ascii="Times New Roman" w:hAnsi="Times New Roman"/>
          <w:sz w:val="24"/>
          <w:szCs w:val="24"/>
          <w:lang w:val="en-US"/>
        </w:rPr>
        <w:t>, purpose (</w:t>
      </w:r>
      <w:r w:rsidRPr="00F836CF">
        <w:rPr>
          <w:rFonts w:ascii="Times New Roman" w:hAnsi="Times New Roman"/>
          <w:i/>
          <w:sz w:val="24"/>
          <w:szCs w:val="24"/>
          <w:lang w:val="en-US"/>
        </w:rPr>
        <w:t>face</w:t>
      </w:r>
      <w:r w:rsidRPr="00F836CF">
        <w:rPr>
          <w:rFonts w:ascii="Times New Roman" w:hAnsi="Times New Roman"/>
          <w:sz w:val="24"/>
          <w:szCs w:val="24"/>
          <w:lang w:val="en-US"/>
        </w:rPr>
        <w:t xml:space="preserve"> </w:t>
      </w:r>
      <w:r w:rsidRPr="00F836CF">
        <w:rPr>
          <w:rFonts w:ascii="Times New Roman" w:hAnsi="Times New Roman"/>
          <w:i/>
          <w:sz w:val="24"/>
          <w:szCs w:val="24"/>
          <w:lang w:val="en-US"/>
        </w:rPr>
        <w:t>cream)</w:t>
      </w:r>
      <w:r w:rsidRPr="00F836CF">
        <w:rPr>
          <w:rFonts w:ascii="Times New Roman" w:hAnsi="Times New Roman"/>
          <w:sz w:val="24"/>
          <w:szCs w:val="24"/>
          <w:lang w:val="en-US"/>
        </w:rPr>
        <w:t>, subject (</w:t>
      </w:r>
      <w:r w:rsidRPr="00F836CF">
        <w:rPr>
          <w:rFonts w:ascii="Times New Roman" w:hAnsi="Times New Roman"/>
          <w:i/>
          <w:sz w:val="24"/>
          <w:szCs w:val="24"/>
          <w:lang w:val="en-US"/>
        </w:rPr>
        <w:t>UNESCO call)</w:t>
      </w:r>
      <w:r w:rsidRPr="00F836CF">
        <w:rPr>
          <w:rFonts w:ascii="Times New Roman" w:hAnsi="Times New Roman"/>
          <w:sz w:val="24"/>
          <w:szCs w:val="24"/>
          <w:lang w:val="en-US"/>
        </w:rPr>
        <w:t xml:space="preserve"> and others.</w:t>
      </w:r>
    </w:p>
    <w:p w:rsidR="00F836CF" w:rsidRPr="00F836CF" w:rsidRDefault="00F836CF" w:rsidP="00F836CF">
      <w:pPr>
        <w:pStyle w:val="22"/>
        <w:spacing w:after="0" w:line="240" w:lineRule="auto"/>
        <w:ind w:firstLine="567"/>
        <w:jc w:val="both"/>
        <w:rPr>
          <w:rFonts w:ascii="Times New Roman" w:hAnsi="Times New Roman"/>
          <w:sz w:val="24"/>
          <w:szCs w:val="24"/>
          <w:lang w:val="en-US"/>
        </w:rPr>
      </w:pPr>
      <w:r w:rsidRPr="00F836CF">
        <w:rPr>
          <w:rFonts w:ascii="Times New Roman" w:hAnsi="Times New Roman"/>
          <w:sz w:val="24"/>
          <w:szCs w:val="24"/>
          <w:lang w:val="en-US"/>
        </w:rPr>
        <w:t xml:space="preserve">English and Russian attributive groups differ in their vectors. The English phrase is regressive, that is, it develops to the left, with the headword being the final element on the right. The Russian attributive phrase is </w:t>
      </w:r>
      <w:proofErr w:type="gramStart"/>
      <w:r w:rsidRPr="00F836CF">
        <w:rPr>
          <w:rFonts w:ascii="Times New Roman" w:hAnsi="Times New Roman"/>
          <w:sz w:val="24"/>
          <w:szCs w:val="24"/>
          <w:lang w:val="en-US"/>
        </w:rPr>
        <w:t>progressive,</w:t>
      </w:r>
      <w:proofErr w:type="gramEnd"/>
      <w:r w:rsidRPr="00F836CF">
        <w:rPr>
          <w:rFonts w:ascii="Times New Roman" w:hAnsi="Times New Roman"/>
          <w:sz w:val="24"/>
          <w:szCs w:val="24"/>
          <w:lang w:val="en-US"/>
        </w:rPr>
        <w:t xml:space="preserve"> it develops mostly to the right, with the attributes used in postposition: </w:t>
      </w:r>
      <w:r w:rsidRPr="00F836CF">
        <w:rPr>
          <w:rFonts w:ascii="Times New Roman" w:hAnsi="Times New Roman"/>
          <w:i/>
          <w:sz w:val="24"/>
          <w:szCs w:val="24"/>
          <w:lang w:val="en-US"/>
        </w:rPr>
        <w:t xml:space="preserve">US car safety expert – </w:t>
      </w:r>
      <w:r w:rsidRPr="00F836CF">
        <w:rPr>
          <w:rFonts w:ascii="Times New Roman" w:hAnsi="Times New Roman"/>
          <w:i/>
          <w:sz w:val="24"/>
          <w:szCs w:val="24"/>
        </w:rPr>
        <w:t>американский</w:t>
      </w:r>
      <w:r w:rsidRPr="00F836CF">
        <w:rPr>
          <w:rFonts w:ascii="Times New Roman" w:hAnsi="Times New Roman"/>
          <w:i/>
          <w:sz w:val="24"/>
          <w:szCs w:val="24"/>
          <w:lang w:val="en-US"/>
        </w:rPr>
        <w:t xml:space="preserve"> </w:t>
      </w:r>
      <w:r w:rsidRPr="00F836CF">
        <w:rPr>
          <w:rFonts w:ascii="Times New Roman" w:hAnsi="Times New Roman"/>
          <w:i/>
          <w:sz w:val="24"/>
          <w:szCs w:val="24"/>
        </w:rPr>
        <w:t>специалист</w:t>
      </w:r>
      <w:r w:rsidRPr="00F836CF">
        <w:rPr>
          <w:rFonts w:ascii="Times New Roman" w:hAnsi="Times New Roman"/>
          <w:i/>
          <w:sz w:val="24"/>
          <w:szCs w:val="24"/>
          <w:lang w:val="en-US"/>
        </w:rPr>
        <w:t xml:space="preserve"> </w:t>
      </w:r>
      <w:r w:rsidRPr="00F836CF">
        <w:rPr>
          <w:rFonts w:ascii="Times New Roman" w:hAnsi="Times New Roman"/>
          <w:i/>
          <w:sz w:val="24"/>
          <w:szCs w:val="24"/>
        </w:rPr>
        <w:t>по</w:t>
      </w:r>
      <w:r w:rsidRPr="00F836CF">
        <w:rPr>
          <w:rFonts w:ascii="Times New Roman" w:hAnsi="Times New Roman"/>
          <w:i/>
          <w:sz w:val="24"/>
          <w:szCs w:val="24"/>
          <w:lang w:val="en-US"/>
        </w:rPr>
        <w:t xml:space="preserve"> </w:t>
      </w:r>
      <w:r w:rsidRPr="00F836CF">
        <w:rPr>
          <w:rFonts w:ascii="Times New Roman" w:hAnsi="Times New Roman"/>
          <w:i/>
          <w:sz w:val="24"/>
          <w:szCs w:val="24"/>
        </w:rPr>
        <w:t>безопасности</w:t>
      </w:r>
      <w:r w:rsidRPr="00F836CF">
        <w:rPr>
          <w:rFonts w:ascii="Times New Roman" w:hAnsi="Times New Roman"/>
          <w:i/>
          <w:sz w:val="24"/>
          <w:szCs w:val="24"/>
          <w:lang w:val="en-US"/>
        </w:rPr>
        <w:t xml:space="preserve"> </w:t>
      </w:r>
      <w:r w:rsidRPr="00F836CF">
        <w:rPr>
          <w:rFonts w:ascii="Times New Roman" w:hAnsi="Times New Roman"/>
          <w:i/>
          <w:sz w:val="24"/>
          <w:szCs w:val="24"/>
        </w:rPr>
        <w:t>автомобилей</w:t>
      </w:r>
      <w:r w:rsidRPr="00F836CF">
        <w:rPr>
          <w:rFonts w:ascii="Times New Roman" w:hAnsi="Times New Roman"/>
          <w:i/>
          <w:sz w:val="24"/>
          <w:szCs w:val="24"/>
          <w:lang w:val="en-US"/>
        </w:rPr>
        <w:t xml:space="preserve">. </w:t>
      </w:r>
      <w:r w:rsidRPr="00F836CF">
        <w:rPr>
          <w:rFonts w:ascii="Times New Roman" w:hAnsi="Times New Roman"/>
          <w:sz w:val="24"/>
          <w:szCs w:val="24"/>
          <w:lang w:val="en-US"/>
        </w:rPr>
        <w:t xml:space="preserve">This is also true of clusters with restrictive apposition: </w:t>
      </w:r>
      <w:r w:rsidRPr="00F836CF">
        <w:rPr>
          <w:rFonts w:ascii="Times New Roman" w:hAnsi="Times New Roman"/>
          <w:i/>
          <w:sz w:val="24"/>
          <w:szCs w:val="24"/>
        </w:rPr>
        <w:t>газета</w:t>
      </w:r>
      <w:r w:rsidRPr="00F836CF">
        <w:rPr>
          <w:rFonts w:ascii="Times New Roman" w:hAnsi="Times New Roman"/>
          <w:i/>
          <w:sz w:val="24"/>
          <w:szCs w:val="24"/>
          <w:lang w:val="en-US"/>
        </w:rPr>
        <w:t xml:space="preserve"> «</w:t>
      </w:r>
      <w:r w:rsidRPr="00F836CF">
        <w:rPr>
          <w:rFonts w:ascii="Times New Roman" w:hAnsi="Times New Roman"/>
          <w:i/>
          <w:sz w:val="24"/>
          <w:szCs w:val="24"/>
        </w:rPr>
        <w:t>Владивосток</w:t>
      </w:r>
      <w:r w:rsidRPr="00F836CF">
        <w:rPr>
          <w:rFonts w:ascii="Times New Roman" w:hAnsi="Times New Roman"/>
          <w:i/>
          <w:sz w:val="24"/>
          <w:szCs w:val="24"/>
          <w:lang w:val="en-US"/>
        </w:rPr>
        <w:t xml:space="preserve">» – the Vladivostok newspaper; </w:t>
      </w:r>
      <w:r w:rsidRPr="00F836CF">
        <w:rPr>
          <w:rFonts w:ascii="Times New Roman" w:hAnsi="Times New Roman"/>
          <w:i/>
          <w:sz w:val="24"/>
          <w:szCs w:val="24"/>
        </w:rPr>
        <w:t>гостиница</w:t>
      </w:r>
      <w:r w:rsidRPr="00F836CF">
        <w:rPr>
          <w:rFonts w:ascii="Times New Roman" w:hAnsi="Times New Roman"/>
          <w:i/>
          <w:sz w:val="24"/>
          <w:szCs w:val="24"/>
          <w:lang w:val="en-US"/>
        </w:rPr>
        <w:t xml:space="preserve"> «</w:t>
      </w:r>
      <w:r w:rsidRPr="00F836CF">
        <w:rPr>
          <w:rFonts w:ascii="Times New Roman" w:hAnsi="Times New Roman"/>
          <w:i/>
          <w:sz w:val="24"/>
          <w:szCs w:val="24"/>
        </w:rPr>
        <w:t>Версаль</w:t>
      </w:r>
      <w:r w:rsidRPr="00F836CF">
        <w:rPr>
          <w:rFonts w:ascii="Times New Roman" w:hAnsi="Times New Roman"/>
          <w:i/>
          <w:sz w:val="24"/>
          <w:szCs w:val="24"/>
          <w:lang w:val="en-US"/>
        </w:rPr>
        <w:t>» – the Versailles hotel.</w:t>
      </w:r>
      <w:r w:rsidRPr="00F836CF">
        <w:rPr>
          <w:rFonts w:ascii="Times New Roman" w:hAnsi="Times New Roman"/>
          <w:sz w:val="24"/>
          <w:szCs w:val="24"/>
          <w:lang w:val="en-US"/>
        </w:rPr>
        <w:t xml:space="preserve">  </w:t>
      </w:r>
    </w:p>
    <w:p w:rsidR="00F836CF" w:rsidRPr="00F836CF" w:rsidRDefault="00F836CF" w:rsidP="00F836CF">
      <w:pPr>
        <w:pStyle w:val="22"/>
        <w:spacing w:after="0" w:line="240" w:lineRule="auto"/>
        <w:jc w:val="both"/>
        <w:rPr>
          <w:rFonts w:ascii="Times New Roman" w:hAnsi="Times New Roman"/>
          <w:sz w:val="24"/>
          <w:szCs w:val="24"/>
          <w:lang w:val="en-US"/>
        </w:rPr>
      </w:pPr>
      <w:r w:rsidRPr="00F836CF">
        <w:rPr>
          <w:rFonts w:ascii="Times New Roman" w:hAnsi="Times New Roman"/>
          <w:sz w:val="24"/>
          <w:szCs w:val="24"/>
          <w:lang w:val="en-US"/>
        </w:rPr>
        <w:tab/>
        <w:t xml:space="preserve">Thus, to translate a multi-structured attributive group, it is necessary to analyze the meaning of its immediate constituents and then to adapt them to a proper Russian structure. For example, to translate the phrase </w:t>
      </w:r>
      <w:r w:rsidRPr="00F836CF">
        <w:rPr>
          <w:rFonts w:ascii="Times New Roman" w:hAnsi="Times New Roman"/>
          <w:i/>
          <w:sz w:val="24"/>
          <w:szCs w:val="24"/>
          <w:lang w:val="en-US"/>
        </w:rPr>
        <w:t>a life support system control box,</w:t>
      </w:r>
      <w:r w:rsidRPr="00F836CF">
        <w:rPr>
          <w:rStyle w:val="af8"/>
          <w:rFonts w:ascii="Times New Roman" w:hAnsi="Times New Roman"/>
          <w:sz w:val="24"/>
          <w:szCs w:val="24"/>
          <w:lang w:val="en-US"/>
        </w:rPr>
        <w:endnoteReference w:customMarkFollows="1" w:id="1"/>
        <w:t>136</w:t>
      </w:r>
      <w:r w:rsidRPr="00F836CF">
        <w:rPr>
          <w:rFonts w:ascii="Times New Roman" w:hAnsi="Times New Roman"/>
          <w:sz w:val="24"/>
          <w:szCs w:val="24"/>
          <w:lang w:val="en-US"/>
        </w:rPr>
        <w:t xml:space="preserve"> we single out its head noun, which is on the right and then do a kind of semantic immediate constituent analysis: </w:t>
      </w:r>
    </w:p>
    <w:p w:rsidR="00F836CF" w:rsidRPr="00F836CF" w:rsidRDefault="00F836CF" w:rsidP="00F836CF">
      <w:pPr>
        <w:pStyle w:val="22"/>
        <w:spacing w:after="0" w:line="240" w:lineRule="auto"/>
        <w:jc w:val="both"/>
        <w:rPr>
          <w:rFonts w:ascii="Times New Roman" w:hAnsi="Times New Roman"/>
          <w:sz w:val="24"/>
          <w:szCs w:val="24"/>
          <w:lang w:val="en-US"/>
        </w:rPr>
      </w:pPr>
      <w:proofErr w:type="gramStart"/>
      <w:r w:rsidRPr="00F836CF">
        <w:rPr>
          <w:rFonts w:ascii="Times New Roman" w:hAnsi="Times New Roman"/>
          <w:i/>
          <w:sz w:val="24"/>
          <w:szCs w:val="24"/>
          <w:lang w:val="en-US"/>
        </w:rPr>
        <w:t>a</w:t>
      </w:r>
      <w:proofErr w:type="gramEnd"/>
      <w:r w:rsidRPr="00F836CF">
        <w:rPr>
          <w:rFonts w:ascii="Times New Roman" w:hAnsi="Times New Roman"/>
          <w:i/>
          <w:sz w:val="24"/>
          <w:szCs w:val="24"/>
          <w:lang w:val="en-US"/>
        </w:rPr>
        <w:t xml:space="preserve"> life support system – </w:t>
      </w:r>
      <w:r w:rsidRPr="00F836CF">
        <w:rPr>
          <w:rFonts w:ascii="Times New Roman" w:hAnsi="Times New Roman"/>
          <w:b/>
          <w:i/>
          <w:sz w:val="24"/>
          <w:szCs w:val="24"/>
          <w:lang w:val="en-US"/>
        </w:rPr>
        <w:t>control</w:t>
      </w:r>
      <w:r w:rsidRPr="00F836CF">
        <w:rPr>
          <w:rFonts w:ascii="Times New Roman" w:hAnsi="Times New Roman"/>
          <w:i/>
          <w:sz w:val="24"/>
          <w:szCs w:val="24"/>
          <w:lang w:val="en-US"/>
        </w:rPr>
        <w:t xml:space="preserve"> box </w:t>
      </w:r>
      <w:r w:rsidRPr="00F836CF">
        <w:rPr>
          <w:rFonts w:ascii="Times New Roman" w:hAnsi="Times New Roman"/>
          <w:sz w:val="24"/>
          <w:szCs w:val="24"/>
          <w:lang w:val="en-US"/>
        </w:rPr>
        <w:t xml:space="preserve">(purpose) – </w:t>
      </w:r>
      <w:r w:rsidRPr="00F836CF">
        <w:rPr>
          <w:rFonts w:ascii="Times New Roman" w:hAnsi="Times New Roman"/>
          <w:i/>
          <w:sz w:val="24"/>
          <w:szCs w:val="24"/>
        </w:rPr>
        <w:t>пульт</w:t>
      </w:r>
      <w:r w:rsidRPr="00F836CF">
        <w:rPr>
          <w:rFonts w:ascii="Times New Roman" w:hAnsi="Times New Roman"/>
          <w:i/>
          <w:sz w:val="24"/>
          <w:szCs w:val="24"/>
          <w:lang w:val="en-US"/>
        </w:rPr>
        <w:t xml:space="preserve"> </w:t>
      </w:r>
      <w:r w:rsidRPr="00F836CF">
        <w:rPr>
          <w:rFonts w:ascii="Times New Roman" w:hAnsi="Times New Roman"/>
          <w:i/>
          <w:sz w:val="24"/>
          <w:szCs w:val="24"/>
        </w:rPr>
        <w:t>управления</w:t>
      </w:r>
      <w:r w:rsidRPr="00F836CF">
        <w:rPr>
          <w:rFonts w:ascii="Times New Roman" w:hAnsi="Times New Roman"/>
          <w:sz w:val="24"/>
          <w:szCs w:val="24"/>
          <w:lang w:val="en-US"/>
        </w:rPr>
        <w:t>,</w:t>
      </w:r>
    </w:p>
    <w:p w:rsidR="00F836CF" w:rsidRPr="00F836CF" w:rsidRDefault="00F836CF" w:rsidP="00F836CF">
      <w:pPr>
        <w:pStyle w:val="22"/>
        <w:spacing w:after="0" w:line="240" w:lineRule="auto"/>
        <w:jc w:val="both"/>
        <w:rPr>
          <w:rFonts w:ascii="Times New Roman" w:hAnsi="Times New Roman"/>
          <w:i/>
          <w:sz w:val="24"/>
          <w:szCs w:val="24"/>
          <w:lang w:val="en-US"/>
        </w:rPr>
      </w:pPr>
      <w:proofErr w:type="gramStart"/>
      <w:r w:rsidRPr="00F836CF">
        <w:rPr>
          <w:rFonts w:ascii="Times New Roman" w:hAnsi="Times New Roman"/>
          <w:i/>
          <w:sz w:val="24"/>
          <w:szCs w:val="24"/>
          <w:lang w:val="en-US"/>
        </w:rPr>
        <w:t>a</w:t>
      </w:r>
      <w:proofErr w:type="gramEnd"/>
      <w:r w:rsidRPr="00F836CF">
        <w:rPr>
          <w:rFonts w:ascii="Times New Roman" w:hAnsi="Times New Roman"/>
          <w:i/>
          <w:sz w:val="24"/>
          <w:szCs w:val="24"/>
          <w:lang w:val="en-US"/>
        </w:rPr>
        <w:t xml:space="preserve"> life support</w:t>
      </w:r>
      <w:r w:rsidRPr="00F836CF">
        <w:rPr>
          <w:rFonts w:ascii="Times New Roman" w:hAnsi="Times New Roman"/>
          <w:sz w:val="24"/>
          <w:szCs w:val="24"/>
          <w:lang w:val="en-US"/>
        </w:rPr>
        <w:t xml:space="preserve"> – </w:t>
      </w:r>
      <w:r w:rsidRPr="00F836CF">
        <w:rPr>
          <w:rFonts w:ascii="Times New Roman" w:hAnsi="Times New Roman"/>
          <w:b/>
          <w:i/>
          <w:sz w:val="24"/>
          <w:szCs w:val="24"/>
          <w:lang w:val="en-US"/>
        </w:rPr>
        <w:t>system</w:t>
      </w:r>
      <w:r w:rsidRPr="00F836CF">
        <w:rPr>
          <w:rFonts w:ascii="Times New Roman" w:hAnsi="Times New Roman"/>
          <w:i/>
          <w:sz w:val="24"/>
          <w:szCs w:val="24"/>
          <w:lang w:val="en-US"/>
        </w:rPr>
        <w:t xml:space="preserve"> control </w:t>
      </w:r>
      <w:r w:rsidRPr="00F836CF">
        <w:rPr>
          <w:rFonts w:ascii="Times New Roman" w:hAnsi="Times New Roman"/>
          <w:sz w:val="24"/>
          <w:szCs w:val="24"/>
          <w:lang w:val="en-US"/>
        </w:rPr>
        <w:t xml:space="preserve">(object) </w:t>
      </w:r>
      <w:r w:rsidRPr="00F836CF">
        <w:rPr>
          <w:rFonts w:ascii="Times New Roman" w:hAnsi="Times New Roman"/>
          <w:i/>
          <w:sz w:val="24"/>
          <w:szCs w:val="24"/>
          <w:lang w:val="en-US"/>
        </w:rPr>
        <w:t xml:space="preserve"> –box</w:t>
      </w:r>
      <w:r w:rsidRPr="00F836CF">
        <w:rPr>
          <w:rFonts w:ascii="Times New Roman" w:hAnsi="Times New Roman"/>
          <w:sz w:val="24"/>
          <w:szCs w:val="24"/>
          <w:lang w:val="en-US"/>
        </w:rPr>
        <w:t>–</w:t>
      </w:r>
      <w:r w:rsidRPr="00F836CF">
        <w:rPr>
          <w:rFonts w:ascii="Times New Roman" w:hAnsi="Times New Roman"/>
          <w:i/>
          <w:sz w:val="24"/>
          <w:szCs w:val="24"/>
          <w:lang w:val="en-US"/>
        </w:rPr>
        <w:t xml:space="preserve"> </w:t>
      </w:r>
      <w:r w:rsidRPr="00F836CF">
        <w:rPr>
          <w:rFonts w:ascii="Times New Roman" w:hAnsi="Times New Roman"/>
          <w:i/>
          <w:sz w:val="24"/>
          <w:szCs w:val="24"/>
        </w:rPr>
        <w:t>пульт</w:t>
      </w:r>
      <w:r w:rsidRPr="00F836CF">
        <w:rPr>
          <w:rFonts w:ascii="Times New Roman" w:hAnsi="Times New Roman"/>
          <w:i/>
          <w:sz w:val="24"/>
          <w:szCs w:val="24"/>
          <w:lang w:val="en-US"/>
        </w:rPr>
        <w:t xml:space="preserve"> </w:t>
      </w:r>
      <w:r w:rsidRPr="00F836CF">
        <w:rPr>
          <w:rFonts w:ascii="Times New Roman" w:hAnsi="Times New Roman"/>
          <w:i/>
          <w:sz w:val="24"/>
          <w:szCs w:val="24"/>
        </w:rPr>
        <w:t>управления</w:t>
      </w:r>
      <w:r w:rsidRPr="00F836CF">
        <w:rPr>
          <w:rFonts w:ascii="Times New Roman" w:hAnsi="Times New Roman"/>
          <w:i/>
          <w:sz w:val="24"/>
          <w:szCs w:val="24"/>
          <w:lang w:val="en-US"/>
        </w:rPr>
        <w:t xml:space="preserve"> </w:t>
      </w:r>
      <w:r w:rsidRPr="00F836CF">
        <w:rPr>
          <w:rFonts w:ascii="Times New Roman" w:hAnsi="Times New Roman"/>
          <w:i/>
          <w:sz w:val="24"/>
          <w:szCs w:val="24"/>
        </w:rPr>
        <w:t>системой</w:t>
      </w:r>
      <w:r w:rsidRPr="00F836CF">
        <w:rPr>
          <w:rFonts w:ascii="Times New Roman" w:hAnsi="Times New Roman"/>
          <w:i/>
          <w:sz w:val="24"/>
          <w:szCs w:val="24"/>
          <w:lang w:val="en-US"/>
        </w:rPr>
        <w:t>,</w:t>
      </w:r>
    </w:p>
    <w:p w:rsidR="00F836CF" w:rsidRPr="00F836CF" w:rsidRDefault="00F836CF" w:rsidP="00F836CF">
      <w:pPr>
        <w:pStyle w:val="22"/>
        <w:spacing w:after="0" w:line="240" w:lineRule="auto"/>
        <w:jc w:val="both"/>
        <w:rPr>
          <w:rFonts w:ascii="Times New Roman" w:hAnsi="Times New Roman"/>
          <w:i/>
          <w:sz w:val="24"/>
          <w:szCs w:val="24"/>
          <w:lang w:val="en-US"/>
        </w:rPr>
      </w:pPr>
      <w:proofErr w:type="gramStart"/>
      <w:r w:rsidRPr="00F836CF">
        <w:rPr>
          <w:rFonts w:ascii="Times New Roman" w:hAnsi="Times New Roman"/>
          <w:i/>
          <w:sz w:val="24"/>
          <w:szCs w:val="24"/>
          <w:lang w:val="en-US"/>
        </w:rPr>
        <w:t>a</w:t>
      </w:r>
      <w:proofErr w:type="gramEnd"/>
      <w:r w:rsidRPr="00F836CF">
        <w:rPr>
          <w:rFonts w:ascii="Times New Roman" w:hAnsi="Times New Roman"/>
          <w:i/>
          <w:sz w:val="24"/>
          <w:szCs w:val="24"/>
          <w:lang w:val="en-US"/>
        </w:rPr>
        <w:t xml:space="preserve"> life – </w:t>
      </w:r>
      <w:r w:rsidRPr="00F836CF">
        <w:rPr>
          <w:rFonts w:ascii="Times New Roman" w:hAnsi="Times New Roman"/>
          <w:b/>
          <w:i/>
          <w:sz w:val="24"/>
          <w:szCs w:val="24"/>
          <w:lang w:val="en-US"/>
        </w:rPr>
        <w:t>support</w:t>
      </w:r>
      <w:r w:rsidRPr="00F836CF">
        <w:rPr>
          <w:rFonts w:ascii="Times New Roman" w:hAnsi="Times New Roman"/>
          <w:i/>
          <w:sz w:val="24"/>
          <w:szCs w:val="24"/>
          <w:lang w:val="en-US"/>
        </w:rPr>
        <w:t xml:space="preserve"> system </w:t>
      </w:r>
      <w:r w:rsidRPr="00F836CF">
        <w:rPr>
          <w:rFonts w:ascii="Times New Roman" w:hAnsi="Times New Roman"/>
          <w:sz w:val="24"/>
          <w:szCs w:val="24"/>
          <w:lang w:val="en-US"/>
        </w:rPr>
        <w:t>(characteristics)</w:t>
      </w:r>
      <w:r w:rsidRPr="00F836CF">
        <w:rPr>
          <w:rFonts w:ascii="Times New Roman" w:hAnsi="Times New Roman"/>
          <w:i/>
          <w:sz w:val="24"/>
          <w:szCs w:val="24"/>
          <w:lang w:val="en-US"/>
        </w:rPr>
        <w:t xml:space="preserve"> – control box – </w:t>
      </w:r>
      <w:r w:rsidRPr="00F836CF">
        <w:rPr>
          <w:rFonts w:ascii="Times New Roman" w:hAnsi="Times New Roman"/>
          <w:i/>
          <w:sz w:val="24"/>
          <w:szCs w:val="24"/>
        </w:rPr>
        <w:t>пульт</w:t>
      </w:r>
      <w:r w:rsidRPr="00F836CF">
        <w:rPr>
          <w:rFonts w:ascii="Times New Roman" w:hAnsi="Times New Roman"/>
          <w:i/>
          <w:sz w:val="24"/>
          <w:szCs w:val="24"/>
          <w:lang w:val="en-US"/>
        </w:rPr>
        <w:t xml:space="preserve"> </w:t>
      </w:r>
      <w:r w:rsidRPr="00F836CF">
        <w:rPr>
          <w:rFonts w:ascii="Times New Roman" w:hAnsi="Times New Roman"/>
          <w:i/>
          <w:sz w:val="24"/>
          <w:szCs w:val="24"/>
        </w:rPr>
        <w:t>управления</w:t>
      </w:r>
      <w:r w:rsidRPr="00F836CF">
        <w:rPr>
          <w:rFonts w:ascii="Times New Roman" w:hAnsi="Times New Roman"/>
          <w:i/>
          <w:sz w:val="24"/>
          <w:szCs w:val="24"/>
          <w:lang w:val="en-US"/>
        </w:rPr>
        <w:t xml:space="preserve"> </w:t>
      </w:r>
      <w:r w:rsidRPr="00F836CF">
        <w:rPr>
          <w:rFonts w:ascii="Times New Roman" w:hAnsi="Times New Roman"/>
          <w:i/>
          <w:sz w:val="24"/>
          <w:szCs w:val="24"/>
        </w:rPr>
        <w:t>системой</w:t>
      </w:r>
      <w:r w:rsidRPr="00F836CF">
        <w:rPr>
          <w:rFonts w:ascii="Times New Roman" w:hAnsi="Times New Roman"/>
          <w:i/>
          <w:sz w:val="24"/>
          <w:szCs w:val="24"/>
          <w:lang w:val="en-US"/>
        </w:rPr>
        <w:t xml:space="preserve"> </w:t>
      </w:r>
      <w:r w:rsidRPr="00F836CF">
        <w:rPr>
          <w:rFonts w:ascii="Times New Roman" w:hAnsi="Times New Roman"/>
          <w:i/>
          <w:sz w:val="24"/>
          <w:szCs w:val="24"/>
        </w:rPr>
        <w:t>поддержания</w:t>
      </w:r>
      <w:r w:rsidRPr="00F836CF">
        <w:rPr>
          <w:rFonts w:ascii="Times New Roman" w:hAnsi="Times New Roman"/>
          <w:i/>
          <w:sz w:val="24"/>
          <w:szCs w:val="24"/>
          <w:lang w:val="en-US"/>
        </w:rPr>
        <w:t xml:space="preserve">, </w:t>
      </w:r>
    </w:p>
    <w:p w:rsidR="00F836CF" w:rsidRPr="00F836CF" w:rsidRDefault="00F836CF" w:rsidP="00F836CF">
      <w:pPr>
        <w:pStyle w:val="22"/>
        <w:spacing w:after="0" w:line="240" w:lineRule="auto"/>
        <w:jc w:val="both"/>
        <w:rPr>
          <w:rFonts w:ascii="Times New Roman" w:hAnsi="Times New Roman"/>
          <w:i/>
          <w:sz w:val="24"/>
          <w:szCs w:val="24"/>
        </w:rPr>
      </w:pPr>
      <w:proofErr w:type="spellStart"/>
      <w:r w:rsidRPr="00F836CF">
        <w:rPr>
          <w:rFonts w:ascii="Times New Roman" w:hAnsi="Times New Roman"/>
          <w:i/>
          <w:sz w:val="24"/>
          <w:szCs w:val="24"/>
        </w:rPr>
        <w:t>a</w:t>
      </w:r>
      <w:proofErr w:type="spellEnd"/>
      <w:r w:rsidRPr="00F836CF">
        <w:rPr>
          <w:rFonts w:ascii="Times New Roman" w:hAnsi="Times New Roman"/>
          <w:i/>
          <w:sz w:val="24"/>
          <w:szCs w:val="24"/>
        </w:rPr>
        <w:t xml:space="preserve"> </w:t>
      </w:r>
      <w:proofErr w:type="spellStart"/>
      <w:r w:rsidRPr="00F836CF">
        <w:rPr>
          <w:rFonts w:ascii="Times New Roman" w:hAnsi="Times New Roman"/>
          <w:b/>
          <w:i/>
          <w:sz w:val="24"/>
          <w:szCs w:val="24"/>
        </w:rPr>
        <w:t>life</w:t>
      </w:r>
      <w:proofErr w:type="spellEnd"/>
      <w:r w:rsidRPr="00F836CF">
        <w:rPr>
          <w:rFonts w:ascii="Times New Roman" w:hAnsi="Times New Roman"/>
          <w:i/>
          <w:sz w:val="24"/>
          <w:szCs w:val="24"/>
        </w:rPr>
        <w:t xml:space="preserve"> </w:t>
      </w:r>
      <w:proofErr w:type="spellStart"/>
      <w:r w:rsidRPr="00F836CF">
        <w:rPr>
          <w:rFonts w:ascii="Times New Roman" w:hAnsi="Times New Roman"/>
          <w:i/>
          <w:sz w:val="24"/>
          <w:szCs w:val="24"/>
        </w:rPr>
        <w:t>support</w:t>
      </w:r>
      <w:proofErr w:type="spellEnd"/>
      <w:r w:rsidRPr="00F836CF">
        <w:rPr>
          <w:rFonts w:ascii="Times New Roman" w:hAnsi="Times New Roman"/>
          <w:i/>
          <w:sz w:val="24"/>
          <w:szCs w:val="24"/>
        </w:rPr>
        <w:t xml:space="preserve"> </w:t>
      </w:r>
      <w:r w:rsidRPr="00F836CF">
        <w:rPr>
          <w:rFonts w:ascii="Times New Roman" w:hAnsi="Times New Roman"/>
          <w:sz w:val="24"/>
          <w:szCs w:val="24"/>
        </w:rPr>
        <w:t>(</w:t>
      </w:r>
      <w:proofErr w:type="spellStart"/>
      <w:r w:rsidRPr="00F836CF">
        <w:rPr>
          <w:rFonts w:ascii="Times New Roman" w:hAnsi="Times New Roman"/>
          <w:sz w:val="24"/>
          <w:szCs w:val="24"/>
        </w:rPr>
        <w:t>object</w:t>
      </w:r>
      <w:proofErr w:type="spellEnd"/>
      <w:r w:rsidRPr="00F836CF">
        <w:rPr>
          <w:rFonts w:ascii="Times New Roman" w:hAnsi="Times New Roman"/>
          <w:sz w:val="24"/>
          <w:szCs w:val="24"/>
        </w:rPr>
        <w:t xml:space="preserve">) </w:t>
      </w:r>
      <w:r w:rsidRPr="00F836CF">
        <w:rPr>
          <w:rFonts w:ascii="Times New Roman" w:hAnsi="Times New Roman"/>
          <w:i/>
          <w:sz w:val="24"/>
          <w:szCs w:val="24"/>
        </w:rPr>
        <w:t xml:space="preserve">– </w:t>
      </w:r>
      <w:proofErr w:type="spellStart"/>
      <w:r w:rsidRPr="00F836CF">
        <w:rPr>
          <w:rFonts w:ascii="Times New Roman" w:hAnsi="Times New Roman"/>
          <w:i/>
          <w:sz w:val="24"/>
          <w:szCs w:val="24"/>
        </w:rPr>
        <w:t>system</w:t>
      </w:r>
      <w:proofErr w:type="spellEnd"/>
      <w:r w:rsidRPr="00F836CF">
        <w:rPr>
          <w:rFonts w:ascii="Times New Roman" w:hAnsi="Times New Roman"/>
          <w:i/>
          <w:sz w:val="24"/>
          <w:szCs w:val="24"/>
        </w:rPr>
        <w:t xml:space="preserve"> </w:t>
      </w:r>
      <w:proofErr w:type="spellStart"/>
      <w:r w:rsidRPr="00F836CF">
        <w:rPr>
          <w:rFonts w:ascii="Times New Roman" w:hAnsi="Times New Roman"/>
          <w:i/>
          <w:sz w:val="24"/>
          <w:szCs w:val="24"/>
        </w:rPr>
        <w:t>control</w:t>
      </w:r>
      <w:proofErr w:type="spellEnd"/>
      <w:r w:rsidRPr="00F836CF">
        <w:rPr>
          <w:rFonts w:ascii="Times New Roman" w:hAnsi="Times New Roman"/>
          <w:i/>
          <w:sz w:val="24"/>
          <w:szCs w:val="24"/>
        </w:rPr>
        <w:t xml:space="preserve"> </w:t>
      </w:r>
      <w:proofErr w:type="spellStart"/>
      <w:r w:rsidRPr="00F836CF">
        <w:rPr>
          <w:rFonts w:ascii="Times New Roman" w:hAnsi="Times New Roman"/>
          <w:i/>
          <w:sz w:val="24"/>
          <w:szCs w:val="24"/>
        </w:rPr>
        <w:t>box</w:t>
      </w:r>
      <w:proofErr w:type="spellEnd"/>
      <w:r w:rsidRPr="00F836CF">
        <w:rPr>
          <w:rFonts w:ascii="Times New Roman" w:hAnsi="Times New Roman"/>
          <w:i/>
          <w:sz w:val="24"/>
          <w:szCs w:val="24"/>
        </w:rPr>
        <w:t xml:space="preserve"> – пульт управления системой поддержания жизни – пульт управления системой жизнеобеспечения.</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Phraseological units are figurative set expressions often described as "idioms". Such units have an important role to play in human communication. They produce a considerable expressive </w:t>
      </w:r>
      <w:r w:rsidRPr="00F836CF">
        <w:rPr>
          <w:rFonts w:ascii="Times New Roman" w:hAnsi="Times New Roman"/>
          <w:sz w:val="24"/>
          <w:szCs w:val="24"/>
          <w:lang w:val="en-US"/>
        </w:rPr>
        <w:lastRenderedPageBreak/>
        <w:t>effect for, besides conveying information, they appeal to the reader's emotions, his aesthetic perception, his literary and cultural associations. Whenever the author of the source text uses an idiom, it is the translator's duty to try and reproduce it with the utmost fidelity.</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Now an idiom's semantics are a complex entity and there are five aspects of its meaning that will influence the translator's choice of an equivalent in the target language. They are the idiom's figurative meaning, its literal sense, its emotive character, stylistic register and national </w:t>
      </w:r>
      <w:proofErr w:type="spellStart"/>
      <w:r w:rsidRPr="00F836CF">
        <w:rPr>
          <w:rFonts w:ascii="Times New Roman" w:hAnsi="Times New Roman"/>
          <w:sz w:val="24"/>
          <w:szCs w:val="24"/>
          <w:lang w:val="en-US"/>
        </w:rPr>
        <w:t>colouring</w:t>
      </w:r>
      <w:proofErr w:type="spellEnd"/>
      <w:r w:rsidRPr="00F836CF">
        <w:rPr>
          <w:rFonts w:ascii="Times New Roman" w:hAnsi="Times New Roman"/>
          <w:sz w:val="24"/>
          <w:szCs w:val="24"/>
          <w:lang w:val="en-US"/>
        </w:rPr>
        <w:t xml:space="preserve">. The figurative meaning is the basic element of the idiom's semantics. Thus "red tape" means bureaucracy, "to kick the bucket" means to die, and "to wash dirty linen in public" means to disclose one's family troubles to outsiders. The figurative meaning is inferred from the literal sense. "Red tape", "to kick the bucket", and "to wash dirty linen in public" also refer, respectively, to a </w:t>
      </w:r>
      <w:proofErr w:type="spellStart"/>
      <w:r w:rsidRPr="00F836CF">
        <w:rPr>
          <w:rFonts w:ascii="Times New Roman" w:hAnsi="Times New Roman"/>
          <w:sz w:val="24"/>
          <w:szCs w:val="24"/>
          <w:lang w:val="en-US"/>
        </w:rPr>
        <w:t>coloured</w:t>
      </w:r>
      <w:proofErr w:type="spellEnd"/>
      <w:r w:rsidRPr="00F836CF">
        <w:rPr>
          <w:rFonts w:ascii="Times New Roman" w:hAnsi="Times New Roman"/>
          <w:sz w:val="24"/>
          <w:szCs w:val="24"/>
          <w:lang w:val="en-US"/>
        </w:rPr>
        <w:t xml:space="preserve"> tape, an upset pail and a kind of laundering, though in most cases this aspect is subordinate and serves as a basis for the metaphorical use.</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Idioms can be positive, negative or neutral. It is clear that "to kill two birds with one stone" is good, "to find a mare's nest" is a ludicrous mistake while "Rome was not built in a day" is a neutral statement of fact. They can also differ in their stylistic usage: they may be bookish (to show one's true colours) or colloquial (to be a pain in the neck). Besides, an idiom can be nationally </w:t>
      </w:r>
      <w:proofErr w:type="spellStart"/>
      <w:r w:rsidRPr="00F836CF">
        <w:rPr>
          <w:rFonts w:ascii="Times New Roman" w:hAnsi="Times New Roman"/>
          <w:sz w:val="24"/>
          <w:szCs w:val="24"/>
          <w:lang w:val="en-US"/>
        </w:rPr>
        <w:t>coloured</w:t>
      </w:r>
      <w:proofErr w:type="spellEnd"/>
      <w:r w:rsidRPr="00F836CF">
        <w:rPr>
          <w:rFonts w:ascii="Times New Roman" w:hAnsi="Times New Roman"/>
          <w:sz w:val="24"/>
          <w:szCs w:val="24"/>
          <w:lang w:val="en-US"/>
        </w:rPr>
        <w:t>, that is include some words which mark it as the product of a certain nation. For instance, "to set the Thames on fire" and "to carry coals to Newcastle" are unmistakably British.</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complex character of the idiom's semantics makes its translation no easy matter. But there are some additional factors which complicate the task of adequate identification, understanding and translation of idioms. First, an idiom can be mistaken for a free word combination, especially if its literal sense is not "exotic" (to have butterflies in one's stomach) but rather trivial (to measure one's length, to let one's hair down). Second, a SL idiom may be identical in form to a TL idiom but have a different figurative meaning. </w:t>
      </w:r>
      <w:proofErr w:type="gramStart"/>
      <w:r w:rsidRPr="00F836CF">
        <w:rPr>
          <w:rFonts w:ascii="Times New Roman" w:hAnsi="Times New Roman"/>
          <w:sz w:val="24"/>
          <w:szCs w:val="24"/>
          <w:lang w:val="en-US"/>
        </w:rPr>
        <w:t xml:space="preserve">Thus, the English "to lead </w:t>
      </w:r>
      <w:proofErr w:type="spellStart"/>
      <w:r w:rsidRPr="00F836CF">
        <w:rPr>
          <w:rFonts w:ascii="Times New Roman" w:hAnsi="Times New Roman"/>
          <w:sz w:val="24"/>
          <w:szCs w:val="24"/>
          <w:lang w:val="en-US"/>
        </w:rPr>
        <w:t>smb</w:t>
      </w:r>
      <w:proofErr w:type="spellEnd"/>
      <w:r w:rsidRPr="00F836CF">
        <w:rPr>
          <w:rFonts w:ascii="Times New Roman" w:hAnsi="Times New Roman"/>
          <w:sz w:val="24"/>
          <w:szCs w:val="24"/>
          <w:lang w:val="en-US"/>
        </w:rPr>
        <w:t>.</w:t>
      </w:r>
      <w:proofErr w:type="gramEnd"/>
      <w:r w:rsidRPr="00F836CF">
        <w:rPr>
          <w:rFonts w:ascii="Times New Roman" w:hAnsi="Times New Roman"/>
          <w:sz w:val="24"/>
          <w:szCs w:val="24"/>
          <w:lang w:val="en-US"/>
        </w:rPr>
        <w:t xml:space="preserve"> </w:t>
      </w:r>
      <w:proofErr w:type="gramStart"/>
      <w:r w:rsidRPr="00F836CF">
        <w:rPr>
          <w:rFonts w:ascii="Times New Roman" w:hAnsi="Times New Roman"/>
          <w:sz w:val="24"/>
          <w:szCs w:val="24"/>
          <w:lang w:val="en-US"/>
        </w:rPr>
        <w:t>by</w:t>
      </w:r>
      <w:proofErr w:type="gramEnd"/>
      <w:r w:rsidRPr="00F836CF">
        <w:rPr>
          <w:rFonts w:ascii="Times New Roman" w:hAnsi="Times New Roman"/>
          <w:sz w:val="24"/>
          <w:szCs w:val="24"/>
          <w:lang w:val="en-US"/>
        </w:rPr>
        <w:t xml:space="preserve"> the nose" implies a total domination of one person by the other (cf. the Russian «</w:t>
      </w:r>
      <w:r w:rsidRPr="00F836CF">
        <w:rPr>
          <w:rFonts w:ascii="Times New Roman" w:hAnsi="Times New Roman"/>
          <w:sz w:val="24"/>
          <w:szCs w:val="24"/>
        </w:rPr>
        <w:t>водить</w:t>
      </w:r>
      <w:r w:rsidRPr="00F836CF">
        <w:rPr>
          <w:rFonts w:ascii="Times New Roman" w:hAnsi="Times New Roman"/>
          <w:sz w:val="24"/>
          <w:szCs w:val="24"/>
          <w:lang w:val="en-US"/>
        </w:rPr>
        <w:t xml:space="preserve"> </w:t>
      </w:r>
      <w:r w:rsidRPr="00F836CF">
        <w:rPr>
          <w:rFonts w:ascii="Times New Roman" w:hAnsi="Times New Roman"/>
          <w:sz w:val="24"/>
          <w:szCs w:val="24"/>
        </w:rPr>
        <w:t>за</w:t>
      </w:r>
      <w:r w:rsidRPr="00F836CF">
        <w:rPr>
          <w:rFonts w:ascii="Times New Roman" w:hAnsi="Times New Roman"/>
          <w:sz w:val="24"/>
          <w:szCs w:val="24"/>
          <w:lang w:val="en-US"/>
        </w:rPr>
        <w:t xml:space="preserve"> </w:t>
      </w:r>
      <w:r w:rsidRPr="00F836CF">
        <w:rPr>
          <w:rFonts w:ascii="Times New Roman" w:hAnsi="Times New Roman"/>
          <w:sz w:val="24"/>
          <w:szCs w:val="24"/>
        </w:rPr>
        <w:t>нос</w:t>
      </w:r>
      <w:r w:rsidRPr="00F836CF">
        <w:rPr>
          <w:rFonts w:ascii="Times New Roman" w:hAnsi="Times New Roman"/>
          <w:sz w:val="24"/>
          <w:szCs w:val="24"/>
          <w:lang w:val="en-US"/>
        </w:rPr>
        <w:t>») and "to stretch one's legs" means to take a stroll (cf. the Russian «</w:t>
      </w:r>
      <w:r w:rsidRPr="00F836CF">
        <w:rPr>
          <w:rFonts w:ascii="Times New Roman" w:hAnsi="Times New Roman"/>
          <w:sz w:val="24"/>
          <w:szCs w:val="24"/>
        </w:rPr>
        <w:t>протянуть</w:t>
      </w:r>
      <w:r w:rsidRPr="00F836CF">
        <w:rPr>
          <w:rFonts w:ascii="Times New Roman" w:hAnsi="Times New Roman"/>
          <w:sz w:val="24"/>
          <w:szCs w:val="24"/>
          <w:lang w:val="en-US"/>
        </w:rPr>
        <w:t xml:space="preserve"> </w:t>
      </w:r>
      <w:r w:rsidRPr="00F836CF">
        <w:rPr>
          <w:rFonts w:ascii="Times New Roman" w:hAnsi="Times New Roman"/>
          <w:sz w:val="24"/>
          <w:szCs w:val="24"/>
        </w:rPr>
        <w:t>ноги</w:t>
      </w:r>
      <w:r w:rsidRPr="00F836CF">
        <w:rPr>
          <w:rFonts w:ascii="Times New Roman" w:hAnsi="Times New Roman"/>
          <w:sz w:val="24"/>
          <w:szCs w:val="24"/>
          <w:lang w:val="en-US"/>
        </w:rPr>
        <w:t xml:space="preserve">»). Third, a SL idiom can be wrongly interpreted due to its association with a similar, if not identical TL unit. </w:t>
      </w:r>
      <w:proofErr w:type="gramStart"/>
      <w:r w:rsidRPr="00F836CF">
        <w:rPr>
          <w:rFonts w:ascii="Times New Roman" w:hAnsi="Times New Roman"/>
          <w:sz w:val="24"/>
          <w:szCs w:val="24"/>
          <w:lang w:val="en-US"/>
        </w:rPr>
        <w:t>For instance, "to pull the devil by the tail", that is to be in trouble, may be misunderstood by the translator under the influence of the Russian idioms «</w:t>
      </w:r>
      <w:r w:rsidRPr="00F836CF">
        <w:rPr>
          <w:rFonts w:ascii="Times New Roman" w:hAnsi="Times New Roman"/>
          <w:sz w:val="24"/>
          <w:szCs w:val="24"/>
        </w:rPr>
        <w:t>держать</w:t>
      </w:r>
      <w:r w:rsidRPr="00F836CF">
        <w:rPr>
          <w:rFonts w:ascii="Times New Roman" w:hAnsi="Times New Roman"/>
          <w:sz w:val="24"/>
          <w:szCs w:val="24"/>
          <w:lang w:val="en-US"/>
        </w:rPr>
        <w:t xml:space="preserve"> </w:t>
      </w:r>
      <w:r w:rsidRPr="00F836CF">
        <w:rPr>
          <w:rFonts w:ascii="Times New Roman" w:hAnsi="Times New Roman"/>
          <w:sz w:val="24"/>
          <w:szCs w:val="24"/>
        </w:rPr>
        <w:t>бога</w:t>
      </w:r>
      <w:r w:rsidRPr="00F836CF">
        <w:rPr>
          <w:rFonts w:ascii="Times New Roman" w:hAnsi="Times New Roman"/>
          <w:sz w:val="24"/>
          <w:szCs w:val="24"/>
          <w:lang w:val="en-US"/>
        </w:rPr>
        <w:t xml:space="preserve"> </w:t>
      </w:r>
      <w:r w:rsidRPr="00F836CF">
        <w:rPr>
          <w:rFonts w:ascii="Times New Roman" w:hAnsi="Times New Roman"/>
          <w:sz w:val="24"/>
          <w:szCs w:val="24"/>
        </w:rPr>
        <w:t>за</w:t>
      </w:r>
      <w:r w:rsidRPr="00F836CF">
        <w:rPr>
          <w:rFonts w:ascii="Times New Roman" w:hAnsi="Times New Roman"/>
          <w:sz w:val="24"/>
          <w:szCs w:val="24"/>
          <w:lang w:val="en-US"/>
        </w:rPr>
        <w:t xml:space="preserve"> </w:t>
      </w:r>
      <w:r w:rsidRPr="00F836CF">
        <w:rPr>
          <w:rFonts w:ascii="Times New Roman" w:hAnsi="Times New Roman"/>
          <w:sz w:val="24"/>
          <w:szCs w:val="24"/>
        </w:rPr>
        <w:t>бороду</w:t>
      </w:r>
      <w:r w:rsidRPr="00F836CF">
        <w:rPr>
          <w:rFonts w:ascii="Times New Roman" w:hAnsi="Times New Roman"/>
          <w:sz w:val="24"/>
          <w:szCs w:val="24"/>
          <w:lang w:val="en-US"/>
        </w:rPr>
        <w:t>» or «</w:t>
      </w:r>
      <w:r w:rsidRPr="00F836CF">
        <w:rPr>
          <w:rFonts w:ascii="Times New Roman" w:hAnsi="Times New Roman"/>
          <w:sz w:val="24"/>
          <w:szCs w:val="24"/>
        </w:rPr>
        <w:t>поймать</w:t>
      </w:r>
      <w:r w:rsidRPr="00F836CF">
        <w:rPr>
          <w:rFonts w:ascii="Times New Roman" w:hAnsi="Times New Roman"/>
          <w:sz w:val="24"/>
          <w:szCs w:val="24"/>
          <w:lang w:val="en-US"/>
        </w:rPr>
        <w:t xml:space="preserve"> </w:t>
      </w:r>
      <w:r w:rsidRPr="00F836CF">
        <w:rPr>
          <w:rFonts w:ascii="Times New Roman" w:hAnsi="Times New Roman"/>
          <w:sz w:val="24"/>
          <w:szCs w:val="24"/>
        </w:rPr>
        <w:t>за</w:t>
      </w:r>
      <w:r w:rsidRPr="00F836CF">
        <w:rPr>
          <w:rFonts w:ascii="Times New Roman" w:hAnsi="Times New Roman"/>
          <w:sz w:val="24"/>
          <w:szCs w:val="24"/>
          <w:lang w:val="en-US"/>
        </w:rPr>
        <w:t xml:space="preserve"> </w:t>
      </w:r>
      <w:r w:rsidRPr="00F836CF">
        <w:rPr>
          <w:rFonts w:ascii="Times New Roman" w:hAnsi="Times New Roman"/>
          <w:sz w:val="24"/>
          <w:szCs w:val="24"/>
        </w:rPr>
        <w:t>хвост</w:t>
      </w:r>
      <w:r w:rsidRPr="00F836CF">
        <w:rPr>
          <w:rFonts w:ascii="Times New Roman" w:hAnsi="Times New Roman"/>
          <w:sz w:val="24"/>
          <w:szCs w:val="24"/>
          <w:lang w:val="en-US"/>
        </w:rPr>
        <w:t xml:space="preserve"> </w:t>
      </w:r>
      <w:r w:rsidRPr="00F836CF">
        <w:rPr>
          <w:rFonts w:ascii="Times New Roman" w:hAnsi="Times New Roman"/>
          <w:sz w:val="24"/>
          <w:szCs w:val="24"/>
        </w:rPr>
        <w:t>жар</w:t>
      </w:r>
      <w:r w:rsidRPr="00F836CF">
        <w:rPr>
          <w:rFonts w:ascii="Times New Roman" w:hAnsi="Times New Roman"/>
          <w:sz w:val="24"/>
          <w:szCs w:val="24"/>
          <w:lang w:val="en-US"/>
        </w:rPr>
        <w:t>-</w:t>
      </w:r>
      <w:r w:rsidRPr="00F836CF">
        <w:rPr>
          <w:rFonts w:ascii="Times New Roman" w:hAnsi="Times New Roman"/>
          <w:sz w:val="24"/>
          <w:szCs w:val="24"/>
        </w:rPr>
        <w:t>птицу</w:t>
      </w:r>
      <w:r w:rsidRPr="00F836CF">
        <w:rPr>
          <w:rFonts w:ascii="Times New Roman" w:hAnsi="Times New Roman"/>
          <w:sz w:val="24"/>
          <w:szCs w:val="24"/>
          <w:lang w:val="en-US"/>
        </w:rPr>
        <w:t>».</w:t>
      </w:r>
      <w:proofErr w:type="gramEnd"/>
      <w:r w:rsidRPr="00F836CF">
        <w:rPr>
          <w:rFonts w:ascii="Times New Roman" w:hAnsi="Times New Roman"/>
          <w:sz w:val="24"/>
          <w:szCs w:val="24"/>
          <w:lang w:val="en-US"/>
        </w:rPr>
        <w:t xml:space="preserve"> Fourth, a wrong interpretation of a SL idiom may be caused by another SL idiom similar in form and different in meaning. Cf. "to make good time" and "to have a good time". Fifth, a SL idiom may have a broader range of application than its TL counterpart apparently identical in form and meaning.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There are four typical methods to handle a SL idiom in the translating process. First, the translator can make use of a TL idiom which is identical to the SL idiom in all five aspects of its semantics, e.g. "to pull chestnuts out of the fire for </w:t>
      </w:r>
      <w:proofErr w:type="spellStart"/>
      <w:r w:rsidRPr="00F836CF">
        <w:rPr>
          <w:rFonts w:ascii="Times New Roman" w:hAnsi="Times New Roman"/>
          <w:sz w:val="24"/>
          <w:szCs w:val="24"/>
          <w:lang w:val="en-US"/>
        </w:rPr>
        <w:t>smb</w:t>
      </w:r>
      <w:proofErr w:type="spellEnd"/>
      <w:r w:rsidRPr="00F836CF">
        <w:rPr>
          <w:rFonts w:ascii="Times New Roman" w:hAnsi="Times New Roman"/>
          <w:sz w:val="24"/>
          <w:szCs w:val="24"/>
          <w:lang w:val="en-US"/>
        </w:rPr>
        <w:t xml:space="preserve">." — </w:t>
      </w:r>
      <w:proofErr w:type="gramStart"/>
      <w:r w:rsidRPr="00F836CF">
        <w:rPr>
          <w:rFonts w:ascii="Times New Roman" w:hAnsi="Times New Roman"/>
          <w:sz w:val="24"/>
          <w:szCs w:val="24"/>
        </w:rPr>
        <w:t>таскать</w:t>
      </w:r>
      <w:proofErr w:type="gramEnd"/>
      <w:r w:rsidRPr="00F836CF">
        <w:rPr>
          <w:rFonts w:ascii="Times New Roman" w:hAnsi="Times New Roman"/>
          <w:sz w:val="24"/>
          <w:szCs w:val="24"/>
          <w:lang w:val="en-US"/>
        </w:rPr>
        <w:t xml:space="preserve"> </w:t>
      </w:r>
      <w:r w:rsidRPr="00F836CF">
        <w:rPr>
          <w:rFonts w:ascii="Times New Roman" w:hAnsi="Times New Roman"/>
          <w:sz w:val="24"/>
          <w:szCs w:val="24"/>
        </w:rPr>
        <w:t>каштаны</w:t>
      </w:r>
      <w:r w:rsidRPr="00F836CF">
        <w:rPr>
          <w:rFonts w:ascii="Times New Roman" w:hAnsi="Times New Roman"/>
          <w:sz w:val="24"/>
          <w:szCs w:val="24"/>
          <w:lang w:val="en-US"/>
        </w:rPr>
        <w:t xml:space="preserve"> </w:t>
      </w:r>
      <w:r w:rsidRPr="00F836CF">
        <w:rPr>
          <w:rFonts w:ascii="Times New Roman" w:hAnsi="Times New Roman"/>
          <w:sz w:val="24"/>
          <w:szCs w:val="24"/>
        </w:rPr>
        <w:t>из</w:t>
      </w:r>
      <w:r w:rsidRPr="00F836CF">
        <w:rPr>
          <w:rFonts w:ascii="Times New Roman" w:hAnsi="Times New Roman"/>
          <w:sz w:val="24"/>
          <w:szCs w:val="24"/>
          <w:lang w:val="en-US"/>
        </w:rPr>
        <w:t xml:space="preserve"> </w:t>
      </w:r>
      <w:r w:rsidRPr="00F836CF">
        <w:rPr>
          <w:rFonts w:ascii="Times New Roman" w:hAnsi="Times New Roman"/>
          <w:sz w:val="24"/>
          <w:szCs w:val="24"/>
        </w:rPr>
        <w:t>огня</w:t>
      </w:r>
      <w:r w:rsidRPr="00F836CF">
        <w:rPr>
          <w:rFonts w:ascii="Times New Roman" w:hAnsi="Times New Roman"/>
          <w:sz w:val="24"/>
          <w:szCs w:val="24"/>
          <w:lang w:val="en-US"/>
        </w:rPr>
        <w:t xml:space="preserve"> </w:t>
      </w:r>
      <w:r w:rsidRPr="00F836CF">
        <w:rPr>
          <w:rFonts w:ascii="Times New Roman" w:hAnsi="Times New Roman"/>
          <w:sz w:val="24"/>
          <w:szCs w:val="24"/>
        </w:rPr>
        <w:t>для</w:t>
      </w:r>
      <w:r w:rsidRPr="00F836CF">
        <w:rPr>
          <w:rFonts w:ascii="Times New Roman" w:hAnsi="Times New Roman"/>
          <w:sz w:val="24"/>
          <w:szCs w:val="24"/>
          <w:lang w:val="en-US"/>
        </w:rPr>
        <w:t xml:space="preserve"> </w:t>
      </w:r>
      <w:r w:rsidRPr="00F836CF">
        <w:rPr>
          <w:rFonts w:ascii="Times New Roman" w:hAnsi="Times New Roman"/>
          <w:sz w:val="24"/>
          <w:szCs w:val="24"/>
        </w:rPr>
        <w:t>кого</w:t>
      </w:r>
      <w:r w:rsidRPr="00F836CF">
        <w:rPr>
          <w:rFonts w:ascii="Times New Roman" w:hAnsi="Times New Roman"/>
          <w:sz w:val="24"/>
          <w:szCs w:val="24"/>
          <w:lang w:val="en-US"/>
        </w:rPr>
        <w:t>-</w:t>
      </w:r>
      <w:r w:rsidRPr="00F836CF">
        <w:rPr>
          <w:rFonts w:ascii="Times New Roman" w:hAnsi="Times New Roman"/>
          <w:sz w:val="24"/>
          <w:szCs w:val="24"/>
        </w:rPr>
        <w:t>либо</w:t>
      </w:r>
      <w:r w:rsidRPr="00F836CF">
        <w:rPr>
          <w:rFonts w:ascii="Times New Roman" w:hAnsi="Times New Roman"/>
          <w:sz w:val="24"/>
          <w:szCs w:val="24"/>
          <w:lang w:val="en-US"/>
        </w:rPr>
        <w:t xml:space="preserve">. Second, the SL idiom can be translated by a TL idiom which has the same figurative meaning, preserves the same emotive and stylistic characteristics but is based on a different image, that is, has a different literal meaning, e.g. "make hay while the sun shines" — </w:t>
      </w:r>
      <w:r w:rsidRPr="00F836CF">
        <w:rPr>
          <w:rFonts w:ascii="Times New Roman" w:hAnsi="Times New Roman"/>
          <w:sz w:val="24"/>
          <w:szCs w:val="24"/>
        </w:rPr>
        <w:t>куй</w:t>
      </w:r>
      <w:r w:rsidRPr="00F836CF">
        <w:rPr>
          <w:rFonts w:ascii="Times New Roman" w:hAnsi="Times New Roman"/>
          <w:sz w:val="24"/>
          <w:szCs w:val="24"/>
          <w:lang w:val="en-US"/>
        </w:rPr>
        <w:t xml:space="preserve"> </w:t>
      </w:r>
      <w:r w:rsidRPr="00F836CF">
        <w:rPr>
          <w:rFonts w:ascii="Times New Roman" w:hAnsi="Times New Roman"/>
          <w:sz w:val="24"/>
          <w:szCs w:val="24"/>
        </w:rPr>
        <w:t>железо</w:t>
      </w:r>
      <w:r w:rsidRPr="00F836CF">
        <w:rPr>
          <w:rFonts w:ascii="Times New Roman" w:hAnsi="Times New Roman"/>
          <w:sz w:val="24"/>
          <w:szCs w:val="24"/>
          <w:lang w:val="en-US"/>
        </w:rPr>
        <w:t xml:space="preserve">, </w:t>
      </w:r>
      <w:r w:rsidRPr="00F836CF">
        <w:rPr>
          <w:rFonts w:ascii="Times New Roman" w:hAnsi="Times New Roman"/>
          <w:sz w:val="24"/>
          <w:szCs w:val="24"/>
        </w:rPr>
        <w:t>пока</w:t>
      </w:r>
      <w:r w:rsidRPr="00F836CF">
        <w:rPr>
          <w:rFonts w:ascii="Times New Roman" w:hAnsi="Times New Roman"/>
          <w:sz w:val="24"/>
          <w:szCs w:val="24"/>
          <w:lang w:val="en-US"/>
        </w:rPr>
        <w:t xml:space="preserve"> </w:t>
      </w:r>
      <w:r w:rsidRPr="00F836CF">
        <w:rPr>
          <w:rFonts w:ascii="Times New Roman" w:hAnsi="Times New Roman"/>
          <w:sz w:val="24"/>
          <w:szCs w:val="24"/>
        </w:rPr>
        <w:t>горячо</w:t>
      </w:r>
      <w:r w:rsidRPr="00F836CF">
        <w:rPr>
          <w:rFonts w:ascii="Times New Roman" w:hAnsi="Times New Roman"/>
          <w:sz w:val="24"/>
          <w:szCs w:val="24"/>
          <w:lang w:val="en-US"/>
        </w:rPr>
        <w:t xml:space="preserve">. Third, the SL idiom can be translated by reproducing its form word-for-word in TL, e.g. "People who live in glass houses should not throw stones." </w:t>
      </w:r>
      <w:proofErr w:type="gramStart"/>
      <w:r w:rsidRPr="00F836CF">
        <w:rPr>
          <w:rFonts w:ascii="Times New Roman" w:hAnsi="Times New Roman"/>
          <w:sz w:val="24"/>
          <w:szCs w:val="24"/>
          <w:lang w:val="en-US"/>
        </w:rPr>
        <w:t xml:space="preserve">- </w:t>
      </w:r>
      <w:r w:rsidRPr="00F836CF">
        <w:rPr>
          <w:rFonts w:ascii="Times New Roman" w:hAnsi="Times New Roman"/>
          <w:sz w:val="24"/>
          <w:szCs w:val="24"/>
        </w:rPr>
        <w:t>Люди</w:t>
      </w:r>
      <w:r w:rsidRPr="00F836CF">
        <w:rPr>
          <w:rFonts w:ascii="Times New Roman" w:hAnsi="Times New Roman"/>
          <w:sz w:val="24"/>
          <w:szCs w:val="24"/>
          <w:lang w:val="en-US"/>
        </w:rPr>
        <w:t xml:space="preserve">, </w:t>
      </w:r>
      <w:r w:rsidRPr="00F836CF">
        <w:rPr>
          <w:rFonts w:ascii="Times New Roman" w:hAnsi="Times New Roman"/>
          <w:sz w:val="24"/>
          <w:szCs w:val="24"/>
        </w:rPr>
        <w:t>живущие</w:t>
      </w:r>
      <w:r w:rsidRPr="00F836CF">
        <w:rPr>
          <w:rFonts w:ascii="Times New Roman" w:hAnsi="Times New Roman"/>
          <w:sz w:val="24"/>
          <w:szCs w:val="24"/>
          <w:lang w:val="en-US"/>
        </w:rPr>
        <w:t xml:space="preserve"> </w:t>
      </w:r>
      <w:r w:rsidRPr="00F836CF">
        <w:rPr>
          <w:rFonts w:ascii="Times New Roman" w:hAnsi="Times New Roman"/>
          <w:sz w:val="24"/>
          <w:szCs w:val="24"/>
        </w:rPr>
        <w:t>в</w:t>
      </w:r>
      <w:r w:rsidRPr="00F836CF">
        <w:rPr>
          <w:rFonts w:ascii="Times New Roman" w:hAnsi="Times New Roman"/>
          <w:sz w:val="24"/>
          <w:szCs w:val="24"/>
          <w:lang w:val="en-US"/>
        </w:rPr>
        <w:t xml:space="preserve"> </w:t>
      </w:r>
      <w:r w:rsidRPr="00F836CF">
        <w:rPr>
          <w:rFonts w:ascii="Times New Roman" w:hAnsi="Times New Roman"/>
          <w:sz w:val="24"/>
          <w:szCs w:val="24"/>
        </w:rPr>
        <w:t>стеклянных</w:t>
      </w:r>
      <w:r w:rsidRPr="00F836CF">
        <w:rPr>
          <w:rFonts w:ascii="Times New Roman" w:hAnsi="Times New Roman"/>
          <w:sz w:val="24"/>
          <w:szCs w:val="24"/>
          <w:lang w:val="en-US"/>
        </w:rPr>
        <w:t xml:space="preserve"> </w:t>
      </w:r>
      <w:r w:rsidRPr="00F836CF">
        <w:rPr>
          <w:rFonts w:ascii="Times New Roman" w:hAnsi="Times New Roman"/>
          <w:sz w:val="24"/>
          <w:szCs w:val="24"/>
        </w:rPr>
        <w:t>домах</w:t>
      </w:r>
      <w:r w:rsidRPr="00F836CF">
        <w:rPr>
          <w:rFonts w:ascii="Times New Roman" w:hAnsi="Times New Roman"/>
          <w:sz w:val="24"/>
          <w:szCs w:val="24"/>
          <w:lang w:val="en-US"/>
        </w:rPr>
        <w:t xml:space="preserve">, </w:t>
      </w:r>
      <w:r w:rsidRPr="00F836CF">
        <w:rPr>
          <w:rFonts w:ascii="Times New Roman" w:hAnsi="Times New Roman"/>
          <w:sz w:val="24"/>
          <w:szCs w:val="24"/>
        </w:rPr>
        <w:t>не</w:t>
      </w:r>
      <w:r w:rsidRPr="00F836CF">
        <w:rPr>
          <w:rFonts w:ascii="Times New Roman" w:hAnsi="Times New Roman"/>
          <w:sz w:val="24"/>
          <w:szCs w:val="24"/>
          <w:lang w:val="en-US"/>
        </w:rPr>
        <w:t xml:space="preserve"> </w:t>
      </w:r>
      <w:r w:rsidRPr="00F836CF">
        <w:rPr>
          <w:rFonts w:ascii="Times New Roman" w:hAnsi="Times New Roman"/>
          <w:sz w:val="24"/>
          <w:szCs w:val="24"/>
        </w:rPr>
        <w:t>должны</w:t>
      </w:r>
      <w:r w:rsidRPr="00F836CF">
        <w:rPr>
          <w:rFonts w:ascii="Times New Roman" w:hAnsi="Times New Roman"/>
          <w:sz w:val="24"/>
          <w:szCs w:val="24"/>
          <w:lang w:val="en-US"/>
        </w:rPr>
        <w:t xml:space="preserve"> </w:t>
      </w:r>
      <w:r w:rsidRPr="00F836CF">
        <w:rPr>
          <w:rFonts w:ascii="Times New Roman" w:hAnsi="Times New Roman"/>
          <w:sz w:val="24"/>
          <w:szCs w:val="24"/>
        </w:rPr>
        <w:t>бросать</w:t>
      </w:r>
      <w:r w:rsidRPr="00F836CF">
        <w:rPr>
          <w:rFonts w:ascii="Times New Roman" w:hAnsi="Times New Roman"/>
          <w:sz w:val="24"/>
          <w:szCs w:val="24"/>
          <w:lang w:val="en-US"/>
        </w:rPr>
        <w:t xml:space="preserve"> </w:t>
      </w:r>
      <w:r w:rsidRPr="00F836CF">
        <w:rPr>
          <w:rFonts w:ascii="Times New Roman" w:hAnsi="Times New Roman"/>
          <w:sz w:val="24"/>
          <w:szCs w:val="24"/>
        </w:rPr>
        <w:t>камни</w:t>
      </w:r>
      <w:r w:rsidRPr="00F836CF">
        <w:rPr>
          <w:rFonts w:ascii="Times New Roman" w:hAnsi="Times New Roman"/>
          <w:sz w:val="24"/>
          <w:szCs w:val="24"/>
          <w:lang w:val="en-US"/>
        </w:rPr>
        <w:t>.</w:t>
      </w:r>
      <w:proofErr w:type="gramEnd"/>
      <w:r w:rsidRPr="00F836CF">
        <w:rPr>
          <w:rFonts w:ascii="Times New Roman" w:hAnsi="Times New Roman"/>
          <w:sz w:val="24"/>
          <w:szCs w:val="24"/>
          <w:lang w:val="en-US"/>
        </w:rPr>
        <w:t xml:space="preserve"> Fourth, instead of translating the SL idiom, the translator may try to explicate its figurative meaning, so as to preserve at least the main element of its semantics.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Selecting the appropriate method of translation the translator should take into account the following considerations: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1. Translating the SL idiom by an identical TL idiom is, obviously, the best way out. However, the list of such direct equivalents is rather limited. The translator has a good chance of finding the appropriate TL idiom if the SL idiom, is, so to speak, international, that is, if it originated in some other language, say Latin or Greek, and was later borrowed by both SL and TL. Cf. the English "Achilles' heel" and the Russian «</w:t>
      </w:r>
      <w:r w:rsidRPr="00F836CF">
        <w:rPr>
          <w:rFonts w:ascii="Times New Roman" w:hAnsi="Times New Roman"/>
          <w:sz w:val="24"/>
          <w:szCs w:val="24"/>
        </w:rPr>
        <w:t>Ахиллесова</w:t>
      </w:r>
      <w:r w:rsidRPr="00F836CF">
        <w:rPr>
          <w:rFonts w:ascii="Times New Roman" w:hAnsi="Times New Roman"/>
          <w:sz w:val="24"/>
          <w:szCs w:val="24"/>
          <w:lang w:val="en-US"/>
        </w:rPr>
        <w:t xml:space="preserve"> </w:t>
      </w:r>
      <w:r w:rsidRPr="00F836CF">
        <w:rPr>
          <w:rFonts w:ascii="Times New Roman" w:hAnsi="Times New Roman"/>
          <w:sz w:val="24"/>
          <w:szCs w:val="24"/>
        </w:rPr>
        <w:t>пята</w:t>
      </w:r>
      <w:r w:rsidRPr="00F836CF">
        <w:rPr>
          <w:rFonts w:ascii="Times New Roman" w:hAnsi="Times New Roman"/>
          <w:sz w:val="24"/>
          <w:szCs w:val="24"/>
          <w:lang w:val="en-US"/>
        </w:rPr>
        <w:t xml:space="preserve">». Equivalent idioms may be borrowed in more recent periods, too, e.g. "the game is not worth the candle" — </w:t>
      </w:r>
      <w:r w:rsidRPr="00F836CF">
        <w:rPr>
          <w:rFonts w:ascii="Times New Roman" w:hAnsi="Times New Roman"/>
          <w:sz w:val="24"/>
          <w:szCs w:val="24"/>
        </w:rPr>
        <w:t>игра</w:t>
      </w:r>
      <w:r w:rsidRPr="00F836CF">
        <w:rPr>
          <w:rFonts w:ascii="Times New Roman" w:hAnsi="Times New Roman"/>
          <w:sz w:val="24"/>
          <w:szCs w:val="24"/>
          <w:lang w:val="en-US"/>
        </w:rPr>
        <w:t xml:space="preserve"> </w:t>
      </w:r>
      <w:r w:rsidRPr="00F836CF">
        <w:rPr>
          <w:rFonts w:ascii="Times New Roman" w:hAnsi="Times New Roman"/>
          <w:sz w:val="24"/>
          <w:szCs w:val="24"/>
        </w:rPr>
        <w:t>не</w:t>
      </w:r>
      <w:r w:rsidRPr="00F836CF">
        <w:rPr>
          <w:rFonts w:ascii="Times New Roman" w:hAnsi="Times New Roman"/>
          <w:sz w:val="24"/>
          <w:szCs w:val="24"/>
          <w:lang w:val="en-US"/>
        </w:rPr>
        <w:t xml:space="preserve"> </w:t>
      </w:r>
      <w:r w:rsidRPr="00F836CF">
        <w:rPr>
          <w:rFonts w:ascii="Times New Roman" w:hAnsi="Times New Roman"/>
          <w:sz w:val="24"/>
          <w:szCs w:val="24"/>
        </w:rPr>
        <w:t>стоит</w:t>
      </w:r>
      <w:r w:rsidRPr="00F836CF">
        <w:rPr>
          <w:rFonts w:ascii="Times New Roman" w:hAnsi="Times New Roman"/>
          <w:sz w:val="24"/>
          <w:szCs w:val="24"/>
          <w:lang w:val="en-US"/>
        </w:rPr>
        <w:t xml:space="preserve"> </w:t>
      </w:r>
      <w:r w:rsidRPr="00F836CF">
        <w:rPr>
          <w:rFonts w:ascii="Times New Roman" w:hAnsi="Times New Roman"/>
          <w:sz w:val="24"/>
          <w:szCs w:val="24"/>
        </w:rPr>
        <w:t>свеч</w:t>
      </w:r>
      <w:r w:rsidRPr="00F836CF">
        <w:rPr>
          <w:rFonts w:ascii="Times New Roman" w:hAnsi="Times New Roman"/>
          <w:sz w:val="24"/>
          <w:szCs w:val="24"/>
          <w:lang w:val="en-US"/>
        </w:rPr>
        <w:t xml:space="preserve"> (both borrowed from French). Even if the translator has managed to find an equivalent idiom in TL he may not be </w:t>
      </w:r>
      <w:r w:rsidRPr="00F836CF">
        <w:rPr>
          <w:rFonts w:ascii="Times New Roman" w:hAnsi="Times New Roman"/>
          <w:sz w:val="24"/>
          <w:szCs w:val="24"/>
          <w:lang w:val="en-US"/>
        </w:rPr>
        <w:lastRenderedPageBreak/>
        <w:t>able to use it in his translation because of a difference in connotation. For example, the English "to save one's skin" can be replaced with the Russian «</w:t>
      </w:r>
      <w:r w:rsidRPr="00F836CF">
        <w:rPr>
          <w:rFonts w:ascii="Times New Roman" w:hAnsi="Times New Roman"/>
          <w:sz w:val="24"/>
          <w:szCs w:val="24"/>
        </w:rPr>
        <w:t>спасти</w:t>
      </w:r>
      <w:r w:rsidRPr="00F836CF">
        <w:rPr>
          <w:rFonts w:ascii="Times New Roman" w:hAnsi="Times New Roman"/>
          <w:sz w:val="24"/>
          <w:szCs w:val="24"/>
          <w:lang w:val="en-US"/>
        </w:rPr>
        <w:t xml:space="preserve"> </w:t>
      </w:r>
      <w:r w:rsidRPr="00F836CF">
        <w:rPr>
          <w:rFonts w:ascii="Times New Roman" w:hAnsi="Times New Roman"/>
          <w:sz w:val="24"/>
          <w:szCs w:val="24"/>
        </w:rPr>
        <w:t>свою</w:t>
      </w:r>
      <w:r w:rsidRPr="00F836CF">
        <w:rPr>
          <w:rFonts w:ascii="Times New Roman" w:hAnsi="Times New Roman"/>
          <w:sz w:val="24"/>
          <w:szCs w:val="24"/>
          <w:lang w:val="en-US"/>
        </w:rPr>
        <w:t xml:space="preserve"> </w:t>
      </w:r>
      <w:r w:rsidRPr="00F836CF">
        <w:rPr>
          <w:rFonts w:ascii="Times New Roman" w:hAnsi="Times New Roman"/>
          <w:sz w:val="24"/>
          <w:szCs w:val="24"/>
        </w:rPr>
        <w:t>шкуру</w:t>
      </w:r>
      <w:r w:rsidRPr="00F836CF">
        <w:rPr>
          <w:rFonts w:ascii="Times New Roman" w:hAnsi="Times New Roman"/>
          <w:sz w:val="24"/>
          <w:szCs w:val="24"/>
          <w:lang w:val="en-US"/>
        </w:rPr>
        <w:t>» when its meaning is negative. But it may also have a positive connotation, which its Russian counterpart has not and then the translator will have to look for another way:</w:t>
      </w:r>
    </w:p>
    <w:p w:rsidR="00F836CF" w:rsidRPr="00F836CF" w:rsidRDefault="00F836CF" w:rsidP="00F836CF">
      <w:pPr>
        <w:jc w:val="both"/>
        <w:rPr>
          <w:rFonts w:ascii="Times New Roman" w:hAnsi="Times New Roman"/>
          <w:sz w:val="24"/>
          <w:szCs w:val="24"/>
        </w:rPr>
      </w:pPr>
      <w:r w:rsidRPr="00F836CF">
        <w:rPr>
          <w:rFonts w:ascii="Times New Roman" w:hAnsi="Times New Roman"/>
          <w:sz w:val="24"/>
          <w:szCs w:val="24"/>
          <w:lang w:val="en-US"/>
        </w:rPr>
        <w:t xml:space="preserve">Betty saved Tim's skin by typing his report for him. </w:t>
      </w:r>
      <w:r w:rsidRPr="00F836CF">
        <w:rPr>
          <w:rFonts w:ascii="Times New Roman" w:hAnsi="Times New Roman"/>
          <w:sz w:val="24"/>
          <w:szCs w:val="24"/>
        </w:rPr>
        <w:t>Бетти выручила Тима, напечатав за него доклад.</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2. Whenever the translator fails to find an identical TL idiom he should start looking for an expression with the same figurative meaning but a different literal meaning. </w:t>
      </w:r>
      <w:proofErr w:type="gramStart"/>
      <w:r w:rsidRPr="00F836CF">
        <w:rPr>
          <w:rFonts w:ascii="Times New Roman" w:hAnsi="Times New Roman"/>
          <w:sz w:val="24"/>
          <w:szCs w:val="24"/>
          <w:lang w:val="en-US"/>
        </w:rPr>
        <w:t>Cf. "to get out of bed on the wrong side" -</w:t>
      </w:r>
      <w:r w:rsidRPr="00F836CF">
        <w:rPr>
          <w:rFonts w:ascii="Times New Roman" w:hAnsi="Times New Roman"/>
          <w:sz w:val="24"/>
          <w:szCs w:val="24"/>
        </w:rPr>
        <w:t>встать</w:t>
      </w:r>
      <w:r w:rsidRPr="00F836CF">
        <w:rPr>
          <w:rFonts w:ascii="Times New Roman" w:hAnsi="Times New Roman"/>
          <w:sz w:val="24"/>
          <w:szCs w:val="24"/>
          <w:lang w:val="en-US"/>
        </w:rPr>
        <w:t xml:space="preserve"> </w:t>
      </w:r>
      <w:r w:rsidRPr="00F836CF">
        <w:rPr>
          <w:rFonts w:ascii="Times New Roman" w:hAnsi="Times New Roman"/>
          <w:sz w:val="24"/>
          <w:szCs w:val="24"/>
        </w:rPr>
        <w:t>с</w:t>
      </w:r>
      <w:r w:rsidRPr="00F836CF">
        <w:rPr>
          <w:rFonts w:ascii="Times New Roman" w:hAnsi="Times New Roman"/>
          <w:sz w:val="24"/>
          <w:szCs w:val="24"/>
          <w:lang w:val="en-US"/>
        </w:rPr>
        <w:t xml:space="preserve"> </w:t>
      </w:r>
      <w:r w:rsidRPr="00F836CF">
        <w:rPr>
          <w:rFonts w:ascii="Times New Roman" w:hAnsi="Times New Roman"/>
          <w:sz w:val="24"/>
          <w:szCs w:val="24"/>
        </w:rPr>
        <w:t>левой</w:t>
      </w:r>
      <w:r w:rsidRPr="00F836CF">
        <w:rPr>
          <w:rFonts w:ascii="Times New Roman" w:hAnsi="Times New Roman"/>
          <w:sz w:val="24"/>
          <w:szCs w:val="24"/>
          <w:lang w:val="en-US"/>
        </w:rPr>
        <w:t xml:space="preserve"> </w:t>
      </w:r>
      <w:r w:rsidRPr="00F836CF">
        <w:rPr>
          <w:rFonts w:ascii="Times New Roman" w:hAnsi="Times New Roman"/>
          <w:sz w:val="24"/>
          <w:szCs w:val="24"/>
        </w:rPr>
        <w:t>ноги</w:t>
      </w:r>
      <w:r w:rsidRPr="00F836CF">
        <w:rPr>
          <w:rFonts w:ascii="Times New Roman" w:hAnsi="Times New Roman"/>
          <w:sz w:val="24"/>
          <w:szCs w:val="24"/>
          <w:lang w:val="en-US"/>
        </w:rPr>
        <w:t>.</w:t>
      </w:r>
      <w:proofErr w:type="gramEnd"/>
      <w:r w:rsidRPr="00F836CF">
        <w:rPr>
          <w:rFonts w:ascii="Times New Roman" w:hAnsi="Times New Roman"/>
          <w:sz w:val="24"/>
          <w:szCs w:val="24"/>
          <w:lang w:val="en-US"/>
        </w:rPr>
        <w:t xml:space="preserve"> Here the change in the literal meaning of the idiom does not detract much from its effect. Two additional factors, however, should be taken into consideration. First, here again the translator should take care to preserve the original emotional or stylistic characteristics. So, the English "Jack of all trades" and the Russian «</w:t>
      </w:r>
      <w:r w:rsidRPr="00F836CF">
        <w:rPr>
          <w:rFonts w:ascii="Times New Roman" w:hAnsi="Times New Roman"/>
          <w:sz w:val="24"/>
          <w:szCs w:val="24"/>
        </w:rPr>
        <w:t>мастер</w:t>
      </w:r>
      <w:r w:rsidRPr="00F836CF">
        <w:rPr>
          <w:rFonts w:ascii="Times New Roman" w:hAnsi="Times New Roman"/>
          <w:sz w:val="24"/>
          <w:szCs w:val="24"/>
          <w:lang w:val="en-US"/>
        </w:rPr>
        <w:t xml:space="preserve"> </w:t>
      </w:r>
      <w:r w:rsidRPr="00F836CF">
        <w:rPr>
          <w:rFonts w:ascii="Times New Roman" w:hAnsi="Times New Roman"/>
          <w:sz w:val="24"/>
          <w:szCs w:val="24"/>
        </w:rPr>
        <w:t>на</w:t>
      </w:r>
      <w:r w:rsidRPr="00F836CF">
        <w:rPr>
          <w:rFonts w:ascii="Times New Roman" w:hAnsi="Times New Roman"/>
          <w:sz w:val="24"/>
          <w:szCs w:val="24"/>
          <w:lang w:val="en-US"/>
        </w:rPr>
        <w:t xml:space="preserve"> </w:t>
      </w:r>
      <w:r w:rsidRPr="00F836CF">
        <w:rPr>
          <w:rFonts w:ascii="Times New Roman" w:hAnsi="Times New Roman"/>
          <w:sz w:val="24"/>
          <w:szCs w:val="24"/>
        </w:rPr>
        <w:t>все</w:t>
      </w:r>
      <w:r w:rsidRPr="00F836CF">
        <w:rPr>
          <w:rFonts w:ascii="Times New Roman" w:hAnsi="Times New Roman"/>
          <w:sz w:val="24"/>
          <w:szCs w:val="24"/>
          <w:lang w:val="en-US"/>
        </w:rPr>
        <w:t xml:space="preserve"> </w:t>
      </w:r>
      <w:r w:rsidRPr="00F836CF">
        <w:rPr>
          <w:rFonts w:ascii="Times New Roman" w:hAnsi="Times New Roman"/>
          <w:sz w:val="24"/>
          <w:szCs w:val="24"/>
        </w:rPr>
        <w:t>руки</w:t>
      </w:r>
      <w:r w:rsidRPr="00F836CF">
        <w:rPr>
          <w:rFonts w:ascii="Times New Roman" w:hAnsi="Times New Roman"/>
          <w:sz w:val="24"/>
          <w:szCs w:val="24"/>
          <w:lang w:val="en-US"/>
        </w:rPr>
        <w:t>» both refer to a person who may turn his hand to anything. However, the Russian idiom should not be used to translate the English one, as they are quite different emotionally. In English "Jack of all trades" is derogatory, for he is "master of none", while the Russian saying implies that the man can do many different things well. Similarly, the English "can the leopard change his spots", which is a literary idiom, should not be translated by the Russian «</w:t>
      </w:r>
      <w:r w:rsidRPr="00F836CF">
        <w:rPr>
          <w:rFonts w:ascii="Times New Roman" w:hAnsi="Times New Roman"/>
          <w:sz w:val="24"/>
          <w:szCs w:val="24"/>
        </w:rPr>
        <w:t>черного</w:t>
      </w:r>
      <w:r w:rsidRPr="00F836CF">
        <w:rPr>
          <w:rFonts w:ascii="Times New Roman" w:hAnsi="Times New Roman"/>
          <w:sz w:val="24"/>
          <w:szCs w:val="24"/>
          <w:lang w:val="en-US"/>
        </w:rPr>
        <w:t xml:space="preserve"> </w:t>
      </w:r>
      <w:r w:rsidRPr="00F836CF">
        <w:rPr>
          <w:rFonts w:ascii="Times New Roman" w:hAnsi="Times New Roman"/>
          <w:sz w:val="24"/>
          <w:szCs w:val="24"/>
        </w:rPr>
        <w:t>кобеля</w:t>
      </w:r>
      <w:r w:rsidRPr="00F836CF">
        <w:rPr>
          <w:rFonts w:ascii="Times New Roman" w:hAnsi="Times New Roman"/>
          <w:sz w:val="24"/>
          <w:szCs w:val="24"/>
          <w:lang w:val="en-US"/>
        </w:rPr>
        <w:t xml:space="preserve"> </w:t>
      </w:r>
      <w:r w:rsidRPr="00F836CF">
        <w:rPr>
          <w:rFonts w:ascii="Times New Roman" w:hAnsi="Times New Roman"/>
          <w:sz w:val="24"/>
          <w:szCs w:val="24"/>
        </w:rPr>
        <w:t>не</w:t>
      </w:r>
      <w:r w:rsidRPr="00F836CF">
        <w:rPr>
          <w:rFonts w:ascii="Times New Roman" w:hAnsi="Times New Roman"/>
          <w:sz w:val="24"/>
          <w:szCs w:val="24"/>
          <w:lang w:val="en-US"/>
        </w:rPr>
        <w:t xml:space="preserve"> </w:t>
      </w:r>
      <w:r w:rsidRPr="00F836CF">
        <w:rPr>
          <w:rFonts w:ascii="Times New Roman" w:hAnsi="Times New Roman"/>
          <w:sz w:val="24"/>
          <w:szCs w:val="24"/>
        </w:rPr>
        <w:t>отмоешь</w:t>
      </w:r>
      <w:r w:rsidRPr="00F836CF">
        <w:rPr>
          <w:rFonts w:ascii="Times New Roman" w:hAnsi="Times New Roman"/>
          <w:sz w:val="24"/>
          <w:szCs w:val="24"/>
          <w:lang w:val="en-US"/>
        </w:rPr>
        <w:t xml:space="preserve"> </w:t>
      </w:r>
      <w:r w:rsidRPr="00F836CF">
        <w:rPr>
          <w:rFonts w:ascii="Times New Roman" w:hAnsi="Times New Roman"/>
          <w:sz w:val="24"/>
          <w:szCs w:val="24"/>
        </w:rPr>
        <w:t>добела</w:t>
      </w:r>
      <w:r w:rsidRPr="00F836CF">
        <w:rPr>
          <w:rFonts w:ascii="Times New Roman" w:hAnsi="Times New Roman"/>
          <w:sz w:val="24"/>
          <w:szCs w:val="24"/>
          <w:lang w:val="en-US"/>
        </w:rPr>
        <w:t>» which is highly colloquial, verging on the vulgar. Second, this method of translation should not be used if the TL idiom is distinctly nationally marked. As a rule the translation is presumed to represent what has been said by the foreign author of ST and he is not expected to use definitely Russian idioms such as, for instance, «</w:t>
      </w:r>
      <w:r w:rsidRPr="00F836CF">
        <w:rPr>
          <w:rFonts w:ascii="Times New Roman" w:hAnsi="Times New Roman"/>
          <w:sz w:val="24"/>
          <w:szCs w:val="24"/>
        </w:rPr>
        <w:t>ездить</w:t>
      </w:r>
      <w:r w:rsidRPr="00F836CF">
        <w:rPr>
          <w:rFonts w:ascii="Times New Roman" w:hAnsi="Times New Roman"/>
          <w:sz w:val="24"/>
          <w:szCs w:val="24"/>
          <w:lang w:val="en-US"/>
        </w:rPr>
        <w:t xml:space="preserve"> </w:t>
      </w:r>
      <w:r w:rsidRPr="00F836CF">
        <w:rPr>
          <w:rFonts w:ascii="Times New Roman" w:hAnsi="Times New Roman"/>
          <w:sz w:val="24"/>
          <w:szCs w:val="24"/>
        </w:rPr>
        <w:t>в</w:t>
      </w:r>
      <w:r w:rsidRPr="00F836CF">
        <w:rPr>
          <w:rFonts w:ascii="Times New Roman" w:hAnsi="Times New Roman"/>
          <w:sz w:val="24"/>
          <w:szCs w:val="24"/>
          <w:lang w:val="en-US"/>
        </w:rPr>
        <w:t xml:space="preserve"> </w:t>
      </w:r>
      <w:r w:rsidRPr="00F836CF">
        <w:rPr>
          <w:rFonts w:ascii="Times New Roman" w:hAnsi="Times New Roman"/>
          <w:sz w:val="24"/>
          <w:szCs w:val="24"/>
        </w:rPr>
        <w:t>Тулу</w:t>
      </w:r>
      <w:r w:rsidRPr="00F836CF">
        <w:rPr>
          <w:rFonts w:ascii="Times New Roman" w:hAnsi="Times New Roman"/>
          <w:sz w:val="24"/>
          <w:szCs w:val="24"/>
          <w:lang w:val="en-US"/>
        </w:rPr>
        <w:t xml:space="preserve"> </w:t>
      </w:r>
      <w:r w:rsidRPr="00F836CF">
        <w:rPr>
          <w:rFonts w:ascii="Times New Roman" w:hAnsi="Times New Roman"/>
          <w:sz w:val="24"/>
          <w:szCs w:val="24"/>
        </w:rPr>
        <w:t>со</w:t>
      </w:r>
      <w:r w:rsidRPr="00F836CF">
        <w:rPr>
          <w:rFonts w:ascii="Times New Roman" w:hAnsi="Times New Roman"/>
          <w:sz w:val="24"/>
          <w:szCs w:val="24"/>
          <w:lang w:val="en-US"/>
        </w:rPr>
        <w:t xml:space="preserve"> </w:t>
      </w:r>
      <w:r w:rsidRPr="00F836CF">
        <w:rPr>
          <w:rFonts w:ascii="Times New Roman" w:hAnsi="Times New Roman"/>
          <w:sz w:val="24"/>
          <w:szCs w:val="24"/>
        </w:rPr>
        <w:t>своим</w:t>
      </w:r>
      <w:r w:rsidRPr="00F836CF">
        <w:rPr>
          <w:rFonts w:ascii="Times New Roman" w:hAnsi="Times New Roman"/>
          <w:sz w:val="24"/>
          <w:szCs w:val="24"/>
          <w:lang w:val="en-US"/>
        </w:rPr>
        <w:t xml:space="preserve"> </w:t>
      </w:r>
      <w:r w:rsidRPr="00F836CF">
        <w:rPr>
          <w:rFonts w:ascii="Times New Roman" w:hAnsi="Times New Roman"/>
          <w:sz w:val="24"/>
          <w:szCs w:val="24"/>
        </w:rPr>
        <w:t>самоваром</w:t>
      </w:r>
      <w:r w:rsidRPr="00F836CF">
        <w:rPr>
          <w:rFonts w:ascii="Times New Roman" w:hAnsi="Times New Roman"/>
          <w:sz w:val="24"/>
          <w:szCs w:val="24"/>
          <w:lang w:val="en-US"/>
        </w:rPr>
        <w:t>».</w:t>
      </w:r>
    </w:p>
    <w:p w:rsidR="00F836CF" w:rsidRPr="00F836CF" w:rsidRDefault="00F836CF" w:rsidP="00F836CF">
      <w:pPr>
        <w:jc w:val="both"/>
        <w:rPr>
          <w:rFonts w:ascii="Times New Roman" w:hAnsi="Times New Roman"/>
          <w:sz w:val="24"/>
          <w:szCs w:val="24"/>
          <w:lang w:val="en-US"/>
        </w:rPr>
      </w:pPr>
      <w:smartTag w:uri="urn:schemas-microsoft-com:office:smarttags" w:element="metricconverter">
        <w:smartTagPr>
          <w:attr w:name="ProductID" w:val="3. A"/>
        </w:smartTagPr>
        <w:r w:rsidRPr="00F836CF">
          <w:rPr>
            <w:rFonts w:ascii="Times New Roman" w:hAnsi="Times New Roman"/>
            <w:sz w:val="24"/>
            <w:szCs w:val="24"/>
            <w:lang w:val="en-US"/>
          </w:rPr>
          <w:t>3. A</w:t>
        </w:r>
      </w:smartTag>
      <w:r w:rsidRPr="00F836CF">
        <w:rPr>
          <w:rFonts w:ascii="Times New Roman" w:hAnsi="Times New Roman"/>
          <w:sz w:val="24"/>
          <w:szCs w:val="24"/>
          <w:lang w:val="en-US"/>
        </w:rPr>
        <w:t xml:space="preserve"> word-for-word translation of the SL idiom is not possible unless the Russian reader will be able to deduce its figurative meaning. Therefore a </w:t>
      </w:r>
      <w:proofErr w:type="spellStart"/>
      <w:r w:rsidRPr="00F836CF">
        <w:rPr>
          <w:rFonts w:ascii="Times New Roman" w:hAnsi="Times New Roman"/>
          <w:sz w:val="24"/>
          <w:szCs w:val="24"/>
          <w:lang w:val="en-US"/>
        </w:rPr>
        <w:t>caique</w:t>
      </w:r>
      <w:proofErr w:type="spellEnd"/>
      <w:r w:rsidRPr="00F836CF">
        <w:rPr>
          <w:rFonts w:ascii="Times New Roman" w:hAnsi="Times New Roman"/>
          <w:sz w:val="24"/>
          <w:szCs w:val="24"/>
          <w:lang w:val="en-US"/>
        </w:rPr>
        <w:t xml:space="preserve"> of the English idiom "a skeleton in the cupboard" will be counterproductive, while "to put the cart before the horse" can be well rendered as «</w:t>
      </w:r>
      <w:r w:rsidRPr="00F836CF">
        <w:rPr>
          <w:rFonts w:ascii="Times New Roman" w:hAnsi="Times New Roman"/>
          <w:sz w:val="24"/>
          <w:szCs w:val="24"/>
        </w:rPr>
        <w:t>ставить</w:t>
      </w:r>
      <w:r w:rsidRPr="00F836CF">
        <w:rPr>
          <w:rFonts w:ascii="Times New Roman" w:hAnsi="Times New Roman"/>
          <w:sz w:val="24"/>
          <w:szCs w:val="24"/>
          <w:lang w:val="en-US"/>
        </w:rPr>
        <w:t xml:space="preserve"> </w:t>
      </w:r>
      <w:r w:rsidRPr="00F836CF">
        <w:rPr>
          <w:rFonts w:ascii="Times New Roman" w:hAnsi="Times New Roman"/>
          <w:sz w:val="24"/>
          <w:szCs w:val="24"/>
        </w:rPr>
        <w:t>телегу</w:t>
      </w:r>
      <w:r w:rsidRPr="00F836CF">
        <w:rPr>
          <w:rFonts w:ascii="Times New Roman" w:hAnsi="Times New Roman"/>
          <w:sz w:val="24"/>
          <w:szCs w:val="24"/>
          <w:lang w:val="en-US"/>
        </w:rPr>
        <w:t xml:space="preserve"> </w:t>
      </w:r>
      <w:r w:rsidRPr="00F836CF">
        <w:rPr>
          <w:rFonts w:ascii="Times New Roman" w:hAnsi="Times New Roman"/>
          <w:sz w:val="24"/>
          <w:szCs w:val="24"/>
        </w:rPr>
        <w:t>впереди</w:t>
      </w:r>
      <w:r w:rsidRPr="00F836CF">
        <w:rPr>
          <w:rFonts w:ascii="Times New Roman" w:hAnsi="Times New Roman"/>
          <w:sz w:val="24"/>
          <w:szCs w:val="24"/>
          <w:lang w:val="en-US"/>
        </w:rPr>
        <w:t xml:space="preserve"> </w:t>
      </w:r>
      <w:r w:rsidRPr="00F836CF">
        <w:rPr>
          <w:rFonts w:ascii="Times New Roman" w:hAnsi="Times New Roman"/>
          <w:sz w:val="24"/>
          <w:szCs w:val="24"/>
        </w:rPr>
        <w:t>лошади</w:t>
      </w:r>
      <w:r w:rsidRPr="00F836CF">
        <w:rPr>
          <w:rFonts w:ascii="Times New Roman" w:hAnsi="Times New Roman"/>
          <w:sz w:val="24"/>
          <w:szCs w:val="24"/>
          <w:lang w:val="en-US"/>
        </w:rPr>
        <w:t>».</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4. Obviously an explication cannot reproduce the semantics of the SL idiom in a satisfactory way and should be used only in the absence of a better alternative. Cf. "to cut off with a shilling" and «</w:t>
      </w:r>
      <w:r w:rsidRPr="00F836CF">
        <w:rPr>
          <w:rFonts w:ascii="Times New Roman" w:hAnsi="Times New Roman"/>
          <w:sz w:val="24"/>
          <w:szCs w:val="24"/>
        </w:rPr>
        <w:t>лишить</w:t>
      </w:r>
      <w:r w:rsidRPr="00F836CF">
        <w:rPr>
          <w:rFonts w:ascii="Times New Roman" w:hAnsi="Times New Roman"/>
          <w:sz w:val="24"/>
          <w:szCs w:val="24"/>
          <w:lang w:val="en-US"/>
        </w:rPr>
        <w:t xml:space="preserve"> </w:t>
      </w:r>
      <w:r w:rsidRPr="00F836CF">
        <w:rPr>
          <w:rFonts w:ascii="Times New Roman" w:hAnsi="Times New Roman"/>
          <w:sz w:val="24"/>
          <w:szCs w:val="24"/>
        </w:rPr>
        <w:t>наследства</w:t>
      </w:r>
      <w:r w:rsidRPr="00F836CF">
        <w:rPr>
          <w:rFonts w:ascii="Times New Roman" w:hAnsi="Times New Roman"/>
          <w:sz w:val="24"/>
          <w:szCs w:val="24"/>
          <w:lang w:val="en-US"/>
        </w:rPr>
        <w:t>» or "to dine with Duke Humphrey and «</w:t>
      </w:r>
      <w:r w:rsidRPr="00F836CF">
        <w:rPr>
          <w:rFonts w:ascii="Times New Roman" w:hAnsi="Times New Roman"/>
          <w:sz w:val="24"/>
          <w:szCs w:val="24"/>
        </w:rPr>
        <w:t>остаться</w:t>
      </w:r>
      <w:r w:rsidRPr="00F836CF">
        <w:rPr>
          <w:rFonts w:ascii="Times New Roman" w:hAnsi="Times New Roman"/>
          <w:sz w:val="24"/>
          <w:szCs w:val="24"/>
          <w:lang w:val="en-US"/>
        </w:rPr>
        <w:t xml:space="preserve"> </w:t>
      </w:r>
      <w:r w:rsidRPr="00F836CF">
        <w:rPr>
          <w:rFonts w:ascii="Times New Roman" w:hAnsi="Times New Roman"/>
          <w:sz w:val="24"/>
          <w:szCs w:val="24"/>
        </w:rPr>
        <w:t>без</w:t>
      </w:r>
      <w:r w:rsidRPr="00F836CF">
        <w:rPr>
          <w:rFonts w:ascii="Times New Roman" w:hAnsi="Times New Roman"/>
          <w:sz w:val="24"/>
          <w:szCs w:val="24"/>
          <w:lang w:val="en-US"/>
        </w:rPr>
        <w:t xml:space="preserve"> </w:t>
      </w:r>
      <w:r w:rsidRPr="00F836CF">
        <w:rPr>
          <w:rFonts w:ascii="Times New Roman" w:hAnsi="Times New Roman"/>
          <w:sz w:val="24"/>
          <w:szCs w:val="24"/>
        </w:rPr>
        <w:t>обеда</w:t>
      </w:r>
      <w:r w:rsidRPr="00F836CF">
        <w:rPr>
          <w:rFonts w:ascii="Times New Roman" w:hAnsi="Times New Roman"/>
          <w:sz w:val="24"/>
          <w:szCs w:val="24"/>
          <w:lang w:val="en-US"/>
        </w:rPr>
        <w:t>».</w:t>
      </w:r>
    </w:p>
    <w:p w:rsidR="00F836CF" w:rsidRPr="00F836CF" w:rsidRDefault="00F836CF" w:rsidP="00F836CF">
      <w:pPr>
        <w:rPr>
          <w:rFonts w:ascii="Times New Roman" w:hAnsi="Times New Roman"/>
          <w:sz w:val="24"/>
          <w:szCs w:val="24"/>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3</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Theme: Grammatical aspects of translation.</w:t>
      </w:r>
    </w:p>
    <w:p w:rsidR="00F836CF" w:rsidRPr="00F836CF" w:rsidRDefault="00F836CF" w:rsidP="00F836CF">
      <w:pPr>
        <w:rPr>
          <w:rFonts w:ascii="Times New Roman" w:hAnsi="Times New Roman"/>
          <w:sz w:val="24"/>
          <w:szCs w:val="24"/>
          <w:u w:val="single"/>
          <w:lang w:val="en-US"/>
        </w:rPr>
      </w:pPr>
    </w:p>
    <w:p w:rsidR="00F836CF" w:rsidRPr="00F836CF" w:rsidRDefault="00F836CF" w:rsidP="00F836CF">
      <w:pPr>
        <w:rPr>
          <w:rFonts w:ascii="Times New Roman" w:hAnsi="Times New Roman"/>
          <w:sz w:val="24"/>
          <w:szCs w:val="24"/>
          <w:lang w:val="en-US"/>
        </w:rPr>
      </w:pPr>
      <w:proofErr w:type="gramStart"/>
      <w:r w:rsidRPr="00F836CF">
        <w:rPr>
          <w:rFonts w:ascii="Times New Roman" w:hAnsi="Times New Roman"/>
          <w:sz w:val="24"/>
          <w:szCs w:val="24"/>
          <w:lang w:val="en-US"/>
        </w:rPr>
        <w:t>1.Handling</w:t>
      </w:r>
      <w:proofErr w:type="gramEnd"/>
      <w:r w:rsidRPr="00F836CF">
        <w:rPr>
          <w:rFonts w:ascii="Times New Roman" w:hAnsi="Times New Roman"/>
          <w:sz w:val="24"/>
          <w:szCs w:val="24"/>
          <w:lang w:val="en-US"/>
        </w:rPr>
        <w:t xml:space="preserve"> equivalent forms and structures.</w:t>
      </w:r>
    </w:p>
    <w:p w:rsidR="00F836CF" w:rsidRPr="00F836CF" w:rsidRDefault="00F836CF" w:rsidP="00F836CF">
      <w:pPr>
        <w:rPr>
          <w:rFonts w:ascii="Times New Roman" w:hAnsi="Times New Roman"/>
          <w:sz w:val="24"/>
          <w:szCs w:val="24"/>
          <w:lang w:val="en-US"/>
        </w:rPr>
      </w:pPr>
      <w:proofErr w:type="gramStart"/>
      <w:r w:rsidRPr="00F836CF">
        <w:rPr>
          <w:rFonts w:ascii="Times New Roman" w:hAnsi="Times New Roman"/>
          <w:sz w:val="24"/>
          <w:szCs w:val="24"/>
          <w:lang w:val="en-US"/>
        </w:rPr>
        <w:t>2.Handling</w:t>
      </w:r>
      <w:proofErr w:type="gramEnd"/>
      <w:r w:rsidRPr="00F836CF">
        <w:rPr>
          <w:rFonts w:ascii="Times New Roman" w:hAnsi="Times New Roman"/>
          <w:sz w:val="24"/>
          <w:szCs w:val="24"/>
          <w:lang w:val="en-US"/>
        </w:rPr>
        <w:t xml:space="preserve"> equivalent lacking-forms and structures.</w:t>
      </w:r>
    </w:p>
    <w:p w:rsidR="00F836CF" w:rsidRPr="00F836CF" w:rsidRDefault="00F836CF" w:rsidP="00F836CF">
      <w:pPr>
        <w:rPr>
          <w:rFonts w:ascii="Times New Roman" w:hAnsi="Times New Roman"/>
          <w:sz w:val="24"/>
          <w:szCs w:val="24"/>
          <w:lang w:val="en-US"/>
        </w:rPr>
      </w:pPr>
      <w:r w:rsidRPr="00F836CF">
        <w:rPr>
          <w:rFonts w:ascii="Times New Roman" w:hAnsi="Times New Roman"/>
          <w:b/>
          <w:sz w:val="24"/>
          <w:szCs w:val="24"/>
          <w:lang w:val="en-US"/>
        </w:rPr>
        <w:t xml:space="preserve">Aim: </w:t>
      </w:r>
      <w:r w:rsidRPr="00F836CF">
        <w:rPr>
          <w:rFonts w:ascii="Times New Roman" w:hAnsi="Times New Roman"/>
          <w:sz w:val="24"/>
          <w:szCs w:val="24"/>
          <w:lang w:val="en-US"/>
        </w:rPr>
        <w:t>to explain students how to use grammatical transformations</w:t>
      </w:r>
    </w:p>
    <w:p w:rsidR="00F836CF" w:rsidRPr="00F836CF" w:rsidRDefault="00F836CF" w:rsidP="00F836CF">
      <w:pPr>
        <w:rPr>
          <w:rFonts w:ascii="Times New Roman" w:hAnsi="Times New Roman"/>
          <w:b/>
          <w:sz w:val="24"/>
          <w:szCs w:val="24"/>
          <w:lang w:val="en-US"/>
        </w:rPr>
      </w:pPr>
      <w:r w:rsidRPr="00F836CF">
        <w:rPr>
          <w:rFonts w:ascii="Times New Roman" w:hAnsi="Times New Roman"/>
          <w:b/>
          <w:sz w:val="24"/>
          <w:szCs w:val="24"/>
          <w:lang w:val="en-US"/>
        </w:rPr>
        <w:t xml:space="preserve">Keywords: </w:t>
      </w:r>
      <w:r w:rsidRPr="00F836CF">
        <w:rPr>
          <w:rFonts w:ascii="Times New Roman" w:hAnsi="Times New Roman"/>
          <w:sz w:val="24"/>
          <w:szCs w:val="24"/>
          <w:lang w:val="en-US"/>
        </w:rPr>
        <w:t>grammatical category, grammatical form, grammatical structure</w:t>
      </w:r>
    </w:p>
    <w:p w:rsidR="00A20514" w:rsidRDefault="00A20514" w:rsidP="00F836CF">
      <w:pPr>
        <w:ind w:firstLine="708"/>
        <w:jc w:val="both"/>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Every Word in the text is used in a particular grammatical form and all the words are arranged in sentences in a particular syntactic order. Grammaticality is an important feature of speech units. Grammatical forms and structures, however, do not only provide for the correct arrangement of words in the text, they also convey some information which is part of its total contents. They reveal the semantic relationships between the words, clauses and sentences in the </w:t>
      </w:r>
      <w:proofErr w:type="gramStart"/>
      <w:r w:rsidRPr="00F836CF">
        <w:rPr>
          <w:rFonts w:ascii="Times New Roman" w:hAnsi="Times New Roman"/>
          <w:sz w:val="24"/>
          <w:szCs w:val="24"/>
          <w:lang w:val="en-US"/>
        </w:rPr>
        <w:t>text,</w:t>
      </w:r>
      <w:proofErr w:type="gramEnd"/>
      <w:r w:rsidRPr="00F836CF">
        <w:rPr>
          <w:rFonts w:ascii="Times New Roman" w:hAnsi="Times New Roman"/>
          <w:sz w:val="24"/>
          <w:szCs w:val="24"/>
          <w:lang w:val="en-US"/>
        </w:rPr>
        <w:t xml:space="preserve"> they can make prominent some part of the contents that is of particular significance for the communicants. The syntactic structuring of the text is an important </w:t>
      </w:r>
      <w:proofErr w:type="gramStart"/>
      <w:r w:rsidRPr="00F836CF">
        <w:rPr>
          <w:rFonts w:ascii="Times New Roman" w:hAnsi="Times New Roman"/>
          <w:sz w:val="24"/>
          <w:szCs w:val="24"/>
          <w:lang w:val="en-US"/>
        </w:rPr>
        <w:t>characteristics</w:t>
      </w:r>
      <w:proofErr w:type="gramEnd"/>
      <w:r w:rsidRPr="00F836CF">
        <w:rPr>
          <w:rFonts w:ascii="Times New Roman" w:hAnsi="Times New Roman"/>
          <w:sz w:val="24"/>
          <w:szCs w:val="24"/>
          <w:lang w:val="en-US"/>
        </w:rPr>
        <w:t xml:space="preserve"> identifying either the genre of the text or its author's style.</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Though the bulk of the information in the original text is conveyed by its lexical elements, the semantic role of grammatical forms and structures should not be overlooked by the translator.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In many cases, however, equivalence in translation can be best achieved if the translator does not try to mirror the grammatical forms in the source text. There are no permanent grammatical equivalents and the translator can choose between the parallel forms and various grammatical transformations. He may opt for the latter for there is never an absolute identity between the meaning and usage of the parallel forms in SL and TL.</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lastRenderedPageBreak/>
        <w:t>The English grammatical form that has no direct equivalent in Russian may be a part of speech, a category within a part of speech or a syntactical structure. A lack of equivalence in the English and Russian systems of parts of speech can be exemplified by the article which is part of the English grammar and is absent in Russian. As a rule, English articles are not translated into Russian for their meaning is expressed by various contextual elements and needn't be reproduced separately. Translating the phrase "the man who gave me the book" with the Russian «</w:t>
      </w:r>
      <w:r w:rsidRPr="00F836CF">
        <w:rPr>
          <w:rFonts w:ascii="Times New Roman" w:hAnsi="Times New Roman"/>
          <w:sz w:val="24"/>
          <w:szCs w:val="24"/>
        </w:rPr>
        <w:t>человек</w:t>
      </w:r>
      <w:r w:rsidRPr="00F836CF">
        <w:rPr>
          <w:rFonts w:ascii="Times New Roman" w:hAnsi="Times New Roman"/>
          <w:sz w:val="24"/>
          <w:szCs w:val="24"/>
          <w:lang w:val="en-US"/>
        </w:rPr>
        <w:t xml:space="preserve">, </w:t>
      </w:r>
      <w:r w:rsidRPr="00F836CF">
        <w:rPr>
          <w:rFonts w:ascii="Times New Roman" w:hAnsi="Times New Roman"/>
          <w:sz w:val="24"/>
          <w:szCs w:val="24"/>
        </w:rPr>
        <w:t>который</w:t>
      </w:r>
      <w:r w:rsidRPr="00F836CF">
        <w:rPr>
          <w:rFonts w:ascii="Times New Roman" w:hAnsi="Times New Roman"/>
          <w:sz w:val="24"/>
          <w:szCs w:val="24"/>
          <w:lang w:val="en-US"/>
        </w:rPr>
        <w:t xml:space="preserve"> </w:t>
      </w:r>
      <w:r w:rsidRPr="00F836CF">
        <w:rPr>
          <w:rFonts w:ascii="Times New Roman" w:hAnsi="Times New Roman"/>
          <w:sz w:val="24"/>
          <w:szCs w:val="24"/>
        </w:rPr>
        <w:t>дал</w:t>
      </w:r>
      <w:r w:rsidRPr="00F836CF">
        <w:rPr>
          <w:rFonts w:ascii="Times New Roman" w:hAnsi="Times New Roman"/>
          <w:sz w:val="24"/>
          <w:szCs w:val="24"/>
          <w:lang w:val="en-US"/>
        </w:rPr>
        <w:t xml:space="preserve"> </w:t>
      </w:r>
      <w:r w:rsidRPr="00F836CF">
        <w:rPr>
          <w:rFonts w:ascii="Times New Roman" w:hAnsi="Times New Roman"/>
          <w:sz w:val="24"/>
          <w:szCs w:val="24"/>
        </w:rPr>
        <w:t>мне</w:t>
      </w:r>
      <w:r w:rsidRPr="00F836CF">
        <w:rPr>
          <w:rFonts w:ascii="Times New Roman" w:hAnsi="Times New Roman"/>
          <w:sz w:val="24"/>
          <w:szCs w:val="24"/>
          <w:lang w:val="en-US"/>
        </w:rPr>
        <w:t xml:space="preserve"> </w:t>
      </w:r>
      <w:r w:rsidRPr="00F836CF">
        <w:rPr>
          <w:rFonts w:ascii="Times New Roman" w:hAnsi="Times New Roman"/>
          <w:sz w:val="24"/>
          <w:szCs w:val="24"/>
        </w:rPr>
        <w:t>книгу</w:t>
      </w:r>
      <w:r w:rsidRPr="00F836CF">
        <w:rPr>
          <w:rFonts w:ascii="Times New Roman" w:hAnsi="Times New Roman"/>
          <w:sz w:val="24"/>
          <w:szCs w:val="24"/>
          <w:lang w:val="en-US"/>
        </w:rPr>
        <w:t>» the translator needn't worry about the definite article since the situation is definite enough due to the presence of the limiting attributive clause. There are some cases, however, when the meaning of the article has an important role to play in the communication and should by all means be reproduced in TT. Consider the following linguistic statement: '</w:t>
      </w:r>
      <w:proofErr w:type="gramStart"/>
      <w:r w:rsidRPr="00F836CF">
        <w:rPr>
          <w:rFonts w:ascii="Times New Roman" w:hAnsi="Times New Roman"/>
          <w:sz w:val="24"/>
          <w:szCs w:val="24"/>
          <w:lang w:val="en-US"/>
        </w:rPr>
        <w:t>To</w:t>
      </w:r>
      <w:proofErr w:type="gramEnd"/>
      <w:r w:rsidRPr="00F836CF">
        <w:rPr>
          <w:rFonts w:ascii="Times New Roman" w:hAnsi="Times New Roman"/>
          <w:sz w:val="24"/>
          <w:szCs w:val="24"/>
          <w:lang w:val="en-US"/>
        </w:rPr>
        <w:t xml:space="preserve"> put it in terms of linguistics: a sentence is a concrete fact, the result of an actual act of speech. The sentence is an abstraction. So a sentence is always a unit of speech; the sentence of a definite language is an element of that language." It is obvious that an entity cannot be both a concrete fact and an abstraction. The difference between "a sentence" (</w:t>
      </w:r>
      <w:r w:rsidRPr="00F836CF">
        <w:rPr>
          <w:rFonts w:ascii="Times New Roman" w:hAnsi="Times New Roman"/>
          <w:sz w:val="24"/>
          <w:szCs w:val="24"/>
        </w:rPr>
        <w:t>любое</w:t>
      </w:r>
      <w:r w:rsidRPr="00F836CF">
        <w:rPr>
          <w:rFonts w:ascii="Times New Roman" w:hAnsi="Times New Roman"/>
          <w:sz w:val="24"/>
          <w:szCs w:val="24"/>
          <w:lang w:val="en-US"/>
        </w:rPr>
        <w:t xml:space="preserve"> </w:t>
      </w:r>
      <w:r w:rsidRPr="00F836CF">
        <w:rPr>
          <w:rFonts w:ascii="Times New Roman" w:hAnsi="Times New Roman"/>
          <w:sz w:val="24"/>
          <w:szCs w:val="24"/>
        </w:rPr>
        <w:t>отдельное</w:t>
      </w:r>
      <w:r w:rsidRPr="00F836CF">
        <w:rPr>
          <w:rFonts w:ascii="Times New Roman" w:hAnsi="Times New Roman"/>
          <w:sz w:val="24"/>
          <w:szCs w:val="24"/>
          <w:lang w:val="en-US"/>
        </w:rPr>
        <w:t xml:space="preserve"> </w:t>
      </w:r>
      <w:r w:rsidRPr="00F836CF">
        <w:rPr>
          <w:rFonts w:ascii="Times New Roman" w:hAnsi="Times New Roman"/>
          <w:sz w:val="24"/>
          <w:szCs w:val="24"/>
        </w:rPr>
        <w:t>предложение</w:t>
      </w:r>
      <w:r w:rsidRPr="00F836CF">
        <w:rPr>
          <w:rFonts w:ascii="Times New Roman" w:hAnsi="Times New Roman"/>
          <w:sz w:val="24"/>
          <w:szCs w:val="24"/>
          <w:lang w:val="en-US"/>
        </w:rPr>
        <w:t>) and 'the sentence" (</w:t>
      </w:r>
      <w:r w:rsidRPr="00F836CF">
        <w:rPr>
          <w:rFonts w:ascii="Times New Roman" w:hAnsi="Times New Roman"/>
          <w:sz w:val="24"/>
          <w:szCs w:val="24"/>
        </w:rPr>
        <w:t>предложение</w:t>
      </w:r>
      <w:r w:rsidRPr="00F836CF">
        <w:rPr>
          <w:rFonts w:ascii="Times New Roman" w:hAnsi="Times New Roman"/>
          <w:sz w:val="24"/>
          <w:szCs w:val="24"/>
          <w:lang w:val="en-US"/>
        </w:rPr>
        <w:t xml:space="preserve"> </w:t>
      </w:r>
      <w:r w:rsidRPr="00F836CF">
        <w:rPr>
          <w:rFonts w:ascii="Times New Roman" w:hAnsi="Times New Roman"/>
          <w:sz w:val="24"/>
          <w:szCs w:val="24"/>
        </w:rPr>
        <w:t>как</w:t>
      </w:r>
      <w:r w:rsidRPr="00F836CF">
        <w:rPr>
          <w:rFonts w:ascii="Times New Roman" w:hAnsi="Times New Roman"/>
          <w:sz w:val="24"/>
          <w:szCs w:val="24"/>
          <w:lang w:val="en-US"/>
        </w:rPr>
        <w:t xml:space="preserve"> </w:t>
      </w:r>
      <w:r w:rsidRPr="00F836CF">
        <w:rPr>
          <w:rFonts w:ascii="Times New Roman" w:hAnsi="Times New Roman"/>
          <w:sz w:val="24"/>
          <w:szCs w:val="24"/>
        </w:rPr>
        <w:t>понятие</w:t>
      </w:r>
      <w:r w:rsidRPr="00F836CF">
        <w:rPr>
          <w:rFonts w:ascii="Times New Roman" w:hAnsi="Times New Roman"/>
          <w:sz w:val="24"/>
          <w:szCs w:val="24"/>
          <w:lang w:val="en-US"/>
        </w:rPr>
        <w:t xml:space="preserve">, </w:t>
      </w:r>
      <w:r w:rsidRPr="00F836CF">
        <w:rPr>
          <w:rFonts w:ascii="Times New Roman" w:hAnsi="Times New Roman"/>
          <w:sz w:val="24"/>
          <w:szCs w:val="24"/>
        </w:rPr>
        <w:t>тип</w:t>
      </w:r>
      <w:r w:rsidRPr="00F836CF">
        <w:rPr>
          <w:rFonts w:ascii="Times New Roman" w:hAnsi="Times New Roman"/>
          <w:sz w:val="24"/>
          <w:szCs w:val="24"/>
          <w:lang w:val="en-US"/>
        </w:rPr>
        <w:t xml:space="preserve"> </w:t>
      </w:r>
      <w:r w:rsidRPr="00F836CF">
        <w:rPr>
          <w:rFonts w:ascii="Times New Roman" w:hAnsi="Times New Roman"/>
          <w:sz w:val="24"/>
          <w:szCs w:val="24"/>
        </w:rPr>
        <w:t>предложения</w:t>
      </w:r>
      <w:r w:rsidRPr="00F836CF">
        <w:rPr>
          <w:rFonts w:ascii="Times New Roman" w:hAnsi="Times New Roman"/>
          <w:sz w:val="24"/>
          <w:szCs w:val="24"/>
          <w:lang w:val="en-US"/>
        </w:rPr>
        <w:t>) should be definitely revealed in the Russian translation as well.</w:t>
      </w:r>
    </w:p>
    <w:p w:rsidR="00F836CF" w:rsidRPr="00F836CF" w:rsidRDefault="00F836CF" w:rsidP="00F836CF">
      <w:pPr>
        <w:jc w:val="both"/>
        <w:rPr>
          <w:rFonts w:ascii="Times New Roman" w:hAnsi="Times New Roman"/>
          <w:sz w:val="24"/>
          <w:szCs w:val="24"/>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4</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 xml:space="preserve">Theme: Grammatical aspects of translation </w:t>
      </w:r>
    </w:p>
    <w:p w:rsidR="00A20514" w:rsidRDefault="00A20514" w:rsidP="00F836CF">
      <w:pPr>
        <w:rPr>
          <w:rFonts w:ascii="Times New Roman" w:hAnsi="Times New Roman"/>
          <w:sz w:val="24"/>
          <w:szCs w:val="24"/>
          <w:lang w:val="en-US"/>
        </w:rPr>
      </w:pP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1. Handling modal forms.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2. Interpretation of the modal forms.</w:t>
      </w:r>
    </w:p>
    <w:p w:rsidR="00F836CF" w:rsidRPr="00F836CF" w:rsidRDefault="00F836CF" w:rsidP="00F836CF">
      <w:pPr>
        <w:rPr>
          <w:rFonts w:ascii="Times New Roman" w:hAnsi="Times New Roman"/>
          <w:sz w:val="24"/>
          <w:szCs w:val="24"/>
          <w:lang w:val="en-US"/>
        </w:rPr>
      </w:pPr>
      <w:r w:rsidRPr="00F836CF">
        <w:rPr>
          <w:rFonts w:ascii="Times New Roman" w:hAnsi="Times New Roman"/>
          <w:b/>
          <w:sz w:val="24"/>
          <w:szCs w:val="24"/>
          <w:lang w:val="en-US"/>
        </w:rPr>
        <w:t xml:space="preserve">Aim: </w:t>
      </w:r>
      <w:r w:rsidRPr="00F836CF">
        <w:rPr>
          <w:rFonts w:ascii="Times New Roman" w:hAnsi="Times New Roman"/>
          <w:sz w:val="24"/>
          <w:szCs w:val="24"/>
          <w:lang w:val="en-US"/>
        </w:rPr>
        <w:t>to explain students how to use grammatical transformations</w:t>
      </w:r>
    </w:p>
    <w:p w:rsidR="00F836CF" w:rsidRPr="00F836CF" w:rsidRDefault="00F836CF" w:rsidP="00F836CF">
      <w:pPr>
        <w:rPr>
          <w:rFonts w:ascii="Times New Roman" w:hAnsi="Times New Roman"/>
          <w:b/>
          <w:sz w:val="24"/>
          <w:szCs w:val="24"/>
          <w:lang w:val="en-US"/>
        </w:rPr>
      </w:pPr>
      <w:r w:rsidRPr="00F836CF">
        <w:rPr>
          <w:rFonts w:ascii="Times New Roman" w:hAnsi="Times New Roman"/>
          <w:b/>
          <w:sz w:val="24"/>
          <w:szCs w:val="24"/>
          <w:lang w:val="en-US"/>
        </w:rPr>
        <w:t xml:space="preserve">Keywords: </w:t>
      </w:r>
      <w:r w:rsidRPr="00F836CF">
        <w:rPr>
          <w:rFonts w:ascii="Times New Roman" w:hAnsi="Times New Roman"/>
          <w:sz w:val="24"/>
          <w:szCs w:val="24"/>
          <w:lang w:val="en-US"/>
        </w:rPr>
        <w:t>grammatical category, grammatical form, grammatical structure</w:t>
      </w:r>
    </w:p>
    <w:p w:rsidR="00A20514" w:rsidRDefault="00A20514" w:rsidP="00F836CF">
      <w:pPr>
        <w:ind w:firstLine="708"/>
        <w:jc w:val="both"/>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Modality is a semantic category indicating the degree of factuality that the speaker ascribes to his message. A message can be presented by its author as a statement of facts, a request or an order, or something that is obligatory, possible or probable but not an established fact. Modal relationships make up an important part of the information conveyed in the message. There is a world of difference between asserting that something is and suggesting that it should be or might be.</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Obviously a translation cannot be correct unless it has the same modality as the source text. The translator must be able to understand various modal relationships expressed by different means in SL and to choose the appropriate means in TL.</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English makes use of three main types of language units to express modal relationships: modal verbs, modal words and word groups, and mood forms.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Modal verbs are widely used in English to express various kinds of modality. The translator should be aware of the fact that an English modal verb can be found in some phrases the Russian equivalents of which have no particular modal forms. Compare the following sentences with their Russian translations: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There is no direct correspondence between the English and the Russian modal verbs and the translator should choose the appropriate word which fits the particular context. The meaning of the verb "should", for example, in the sentence "You should go and see him" may be rendered in various circumstances by one of the Russian verbs expressing obligation: (</w:t>
      </w:r>
      <w:r w:rsidRPr="00F836CF">
        <w:rPr>
          <w:rFonts w:ascii="Times New Roman" w:hAnsi="Times New Roman"/>
          <w:sz w:val="24"/>
          <w:szCs w:val="24"/>
        </w:rPr>
        <w:t>а</w:t>
      </w:r>
      <w:r w:rsidRPr="00F836CF">
        <w:rPr>
          <w:rFonts w:ascii="Times New Roman" w:hAnsi="Times New Roman"/>
          <w:sz w:val="24"/>
          <w:szCs w:val="24"/>
          <w:lang w:val="en-US"/>
        </w:rPr>
        <w:t xml:space="preserve">) </w:t>
      </w:r>
      <w:r w:rsidRPr="00F836CF">
        <w:rPr>
          <w:rFonts w:ascii="Times New Roman" w:hAnsi="Times New Roman"/>
          <w:sz w:val="24"/>
          <w:szCs w:val="24"/>
        </w:rPr>
        <w:t>Вы</w:t>
      </w:r>
      <w:r w:rsidRPr="00F836CF">
        <w:rPr>
          <w:rFonts w:ascii="Times New Roman" w:hAnsi="Times New Roman"/>
          <w:sz w:val="24"/>
          <w:szCs w:val="24"/>
          <w:lang w:val="en-US"/>
        </w:rPr>
        <w:t xml:space="preserve"> </w:t>
      </w:r>
      <w:r w:rsidRPr="00F836CF">
        <w:rPr>
          <w:rFonts w:ascii="Times New Roman" w:hAnsi="Times New Roman"/>
          <w:sz w:val="24"/>
          <w:szCs w:val="24"/>
        </w:rPr>
        <w:t>должны</w:t>
      </w:r>
      <w:r w:rsidRPr="00F836CF">
        <w:rPr>
          <w:rFonts w:ascii="Times New Roman" w:hAnsi="Times New Roman"/>
          <w:sz w:val="24"/>
          <w:szCs w:val="24"/>
          <w:lang w:val="en-US"/>
        </w:rPr>
        <w:t xml:space="preserve"> </w:t>
      </w:r>
      <w:r w:rsidRPr="00F836CF">
        <w:rPr>
          <w:rFonts w:ascii="Times New Roman" w:hAnsi="Times New Roman"/>
          <w:sz w:val="24"/>
          <w:szCs w:val="24"/>
        </w:rPr>
        <w:t>навестить</w:t>
      </w:r>
      <w:r w:rsidRPr="00F836CF">
        <w:rPr>
          <w:rFonts w:ascii="Times New Roman" w:hAnsi="Times New Roman"/>
          <w:sz w:val="24"/>
          <w:szCs w:val="24"/>
          <w:lang w:val="en-US"/>
        </w:rPr>
        <w:t xml:space="preserve"> </w:t>
      </w:r>
      <w:r w:rsidRPr="00F836CF">
        <w:rPr>
          <w:rFonts w:ascii="Times New Roman" w:hAnsi="Times New Roman"/>
          <w:sz w:val="24"/>
          <w:szCs w:val="24"/>
        </w:rPr>
        <w:t>его</w:t>
      </w:r>
      <w:r w:rsidRPr="00F836CF">
        <w:rPr>
          <w:rFonts w:ascii="Times New Roman" w:hAnsi="Times New Roman"/>
          <w:sz w:val="24"/>
          <w:szCs w:val="24"/>
          <w:lang w:val="en-US"/>
        </w:rPr>
        <w:t xml:space="preserve">. </w:t>
      </w:r>
      <w:r w:rsidRPr="00F836CF">
        <w:rPr>
          <w:rFonts w:ascii="Times New Roman" w:hAnsi="Times New Roman"/>
          <w:sz w:val="24"/>
          <w:szCs w:val="24"/>
        </w:rPr>
        <w:t xml:space="preserve">(Ь) Вам необходимо навестить его. (с) Вам следует навестить его. </w:t>
      </w:r>
      <w:r w:rsidRPr="00F836CF">
        <w:rPr>
          <w:rFonts w:ascii="Times New Roman" w:hAnsi="Times New Roman"/>
          <w:sz w:val="24"/>
          <w:szCs w:val="24"/>
          <w:lang w:val="en-US"/>
        </w:rPr>
        <w:t xml:space="preserve">(d) </w:t>
      </w:r>
      <w:r w:rsidRPr="00F836CF">
        <w:rPr>
          <w:rFonts w:ascii="Times New Roman" w:hAnsi="Times New Roman"/>
          <w:sz w:val="24"/>
          <w:szCs w:val="24"/>
        </w:rPr>
        <w:t>Вам</w:t>
      </w:r>
      <w:r w:rsidRPr="00F836CF">
        <w:rPr>
          <w:rFonts w:ascii="Times New Roman" w:hAnsi="Times New Roman"/>
          <w:sz w:val="24"/>
          <w:szCs w:val="24"/>
          <w:lang w:val="en-US"/>
        </w:rPr>
        <w:t xml:space="preserve"> </w:t>
      </w:r>
      <w:r w:rsidRPr="00F836CF">
        <w:rPr>
          <w:rFonts w:ascii="Times New Roman" w:hAnsi="Times New Roman"/>
          <w:sz w:val="24"/>
          <w:szCs w:val="24"/>
        </w:rPr>
        <w:t>следовало</w:t>
      </w:r>
      <w:r w:rsidRPr="00F836CF">
        <w:rPr>
          <w:rFonts w:ascii="Times New Roman" w:hAnsi="Times New Roman"/>
          <w:sz w:val="24"/>
          <w:szCs w:val="24"/>
          <w:lang w:val="en-US"/>
        </w:rPr>
        <w:t xml:space="preserve"> </w:t>
      </w:r>
      <w:r w:rsidRPr="00F836CF">
        <w:rPr>
          <w:rFonts w:ascii="Times New Roman" w:hAnsi="Times New Roman"/>
          <w:sz w:val="24"/>
          <w:szCs w:val="24"/>
        </w:rPr>
        <w:t>бы</w:t>
      </w:r>
      <w:r w:rsidRPr="00F836CF">
        <w:rPr>
          <w:rFonts w:ascii="Times New Roman" w:hAnsi="Times New Roman"/>
          <w:sz w:val="24"/>
          <w:szCs w:val="24"/>
          <w:lang w:val="en-US"/>
        </w:rPr>
        <w:t xml:space="preserve"> </w:t>
      </w:r>
      <w:r w:rsidRPr="00F836CF">
        <w:rPr>
          <w:rFonts w:ascii="Times New Roman" w:hAnsi="Times New Roman"/>
          <w:sz w:val="24"/>
          <w:szCs w:val="24"/>
        </w:rPr>
        <w:t>навестить</w:t>
      </w:r>
      <w:r w:rsidRPr="00F836CF">
        <w:rPr>
          <w:rFonts w:ascii="Times New Roman" w:hAnsi="Times New Roman"/>
          <w:sz w:val="24"/>
          <w:szCs w:val="24"/>
          <w:lang w:val="en-US"/>
        </w:rPr>
        <w:t xml:space="preserve"> </w:t>
      </w:r>
      <w:r w:rsidRPr="00F836CF">
        <w:rPr>
          <w:rFonts w:ascii="Times New Roman" w:hAnsi="Times New Roman"/>
          <w:sz w:val="24"/>
          <w:szCs w:val="24"/>
        </w:rPr>
        <w:t>его</w:t>
      </w:r>
      <w:r w:rsidRPr="00F836CF">
        <w:rPr>
          <w:rFonts w:ascii="Times New Roman" w:hAnsi="Times New Roman"/>
          <w:sz w:val="24"/>
          <w:szCs w:val="24"/>
          <w:lang w:val="en-US"/>
        </w:rPr>
        <w:t>, and so on. For the same reason the modal meaning expressed by the confrontation of the two modal verbs in the English original may be rendered into Russian not by two modal verbs but by some other modal forms:</w:t>
      </w:r>
    </w:p>
    <w:p w:rsidR="00F836CF" w:rsidRPr="00F836CF" w:rsidRDefault="00F836CF" w:rsidP="00F836CF">
      <w:pPr>
        <w:ind w:firstLine="708"/>
        <w:jc w:val="both"/>
        <w:rPr>
          <w:rFonts w:ascii="Times New Roman" w:hAnsi="Times New Roman"/>
          <w:sz w:val="24"/>
          <w:szCs w:val="24"/>
        </w:rPr>
      </w:pPr>
      <w:r w:rsidRPr="00F836CF">
        <w:rPr>
          <w:rFonts w:ascii="Times New Roman" w:hAnsi="Times New Roman"/>
          <w:sz w:val="24"/>
          <w:szCs w:val="24"/>
          <w:lang w:val="en-US"/>
        </w:rPr>
        <w:t xml:space="preserve">Were you really in earnest when you said that you could love a man of lowly position? - Indeed I was. </w:t>
      </w:r>
      <w:proofErr w:type="spellStart"/>
      <w:r w:rsidRPr="00F836CF">
        <w:rPr>
          <w:rFonts w:ascii="Times New Roman" w:hAnsi="Times New Roman"/>
          <w:sz w:val="24"/>
          <w:szCs w:val="24"/>
        </w:rPr>
        <w:t>But</w:t>
      </w:r>
      <w:proofErr w:type="spellEnd"/>
      <w:r w:rsidRPr="00F836CF">
        <w:rPr>
          <w:rFonts w:ascii="Times New Roman" w:hAnsi="Times New Roman"/>
          <w:sz w:val="24"/>
          <w:szCs w:val="24"/>
        </w:rPr>
        <w:t xml:space="preserve"> I </w:t>
      </w:r>
      <w:proofErr w:type="spellStart"/>
      <w:r w:rsidRPr="00F836CF">
        <w:rPr>
          <w:rFonts w:ascii="Times New Roman" w:hAnsi="Times New Roman"/>
          <w:sz w:val="24"/>
          <w:szCs w:val="24"/>
        </w:rPr>
        <w:t>said</w:t>
      </w:r>
      <w:proofErr w:type="spellEnd"/>
      <w:r w:rsidRPr="00F836CF">
        <w:rPr>
          <w:rFonts w:ascii="Times New Roman" w:hAnsi="Times New Roman"/>
          <w:sz w:val="24"/>
          <w:szCs w:val="24"/>
        </w:rPr>
        <w:t xml:space="preserve"> "</w:t>
      </w:r>
      <w:proofErr w:type="spellStart"/>
      <w:r w:rsidRPr="00F836CF">
        <w:rPr>
          <w:rFonts w:ascii="Times New Roman" w:hAnsi="Times New Roman"/>
          <w:sz w:val="24"/>
          <w:szCs w:val="24"/>
        </w:rPr>
        <w:t>might</w:t>
      </w:r>
      <w:proofErr w:type="spellEnd"/>
      <w:r w:rsidRPr="00F836CF">
        <w:rPr>
          <w:rFonts w:ascii="Times New Roman" w:hAnsi="Times New Roman"/>
          <w:sz w:val="24"/>
          <w:szCs w:val="24"/>
        </w:rPr>
        <w:t>".</w:t>
      </w:r>
    </w:p>
    <w:p w:rsidR="00F836CF" w:rsidRPr="00360A28" w:rsidRDefault="00F836CF" w:rsidP="00360A28">
      <w:pPr>
        <w:jc w:val="both"/>
        <w:rPr>
          <w:rFonts w:ascii="Times New Roman" w:hAnsi="Times New Roman"/>
          <w:sz w:val="24"/>
          <w:szCs w:val="24"/>
          <w:lang w:val="en-US"/>
        </w:rPr>
      </w:pPr>
      <w:r w:rsidRPr="00F836CF">
        <w:rPr>
          <w:rFonts w:ascii="Times New Roman" w:hAnsi="Times New Roman"/>
          <w:sz w:val="24"/>
          <w:szCs w:val="24"/>
        </w:rPr>
        <w:t xml:space="preserve">— Вы на самом деле не шутили, когда сказали, что могли бы полюбить человека небогатого? — </w:t>
      </w:r>
      <w:proofErr w:type="gramStart"/>
      <w:r w:rsidRPr="00F836CF">
        <w:rPr>
          <w:rFonts w:ascii="Times New Roman" w:hAnsi="Times New Roman"/>
          <w:sz w:val="24"/>
          <w:szCs w:val="24"/>
        </w:rPr>
        <w:t>Конечно</w:t>
      </w:r>
      <w:proofErr w:type="gramEnd"/>
      <w:r w:rsidRPr="00F836CF">
        <w:rPr>
          <w:rFonts w:ascii="Times New Roman" w:hAnsi="Times New Roman"/>
          <w:sz w:val="24"/>
          <w:szCs w:val="24"/>
        </w:rPr>
        <w:t xml:space="preserve"> нет. Но</w:t>
      </w:r>
      <w:r w:rsidRPr="00F836CF">
        <w:rPr>
          <w:rFonts w:ascii="Times New Roman" w:hAnsi="Times New Roman"/>
          <w:sz w:val="24"/>
          <w:szCs w:val="24"/>
          <w:lang w:val="en-US"/>
        </w:rPr>
        <w:t xml:space="preserve"> </w:t>
      </w:r>
      <w:r w:rsidRPr="00F836CF">
        <w:rPr>
          <w:rFonts w:ascii="Times New Roman" w:hAnsi="Times New Roman"/>
          <w:sz w:val="24"/>
          <w:szCs w:val="24"/>
        </w:rPr>
        <w:t>ведь</w:t>
      </w:r>
      <w:r w:rsidRPr="00F836CF">
        <w:rPr>
          <w:rFonts w:ascii="Times New Roman" w:hAnsi="Times New Roman"/>
          <w:sz w:val="24"/>
          <w:szCs w:val="24"/>
          <w:lang w:val="en-US"/>
        </w:rPr>
        <w:t xml:space="preserve"> </w:t>
      </w:r>
      <w:r w:rsidRPr="00F836CF">
        <w:rPr>
          <w:rFonts w:ascii="Times New Roman" w:hAnsi="Times New Roman"/>
          <w:sz w:val="24"/>
          <w:szCs w:val="24"/>
        </w:rPr>
        <w:t>я</w:t>
      </w:r>
      <w:r w:rsidRPr="00F836CF">
        <w:rPr>
          <w:rFonts w:ascii="Times New Roman" w:hAnsi="Times New Roman"/>
          <w:sz w:val="24"/>
          <w:szCs w:val="24"/>
          <w:lang w:val="en-US"/>
        </w:rPr>
        <w:t xml:space="preserve"> </w:t>
      </w:r>
      <w:r w:rsidRPr="00F836CF">
        <w:rPr>
          <w:rFonts w:ascii="Times New Roman" w:hAnsi="Times New Roman"/>
          <w:sz w:val="24"/>
          <w:szCs w:val="24"/>
        </w:rPr>
        <w:t>сказала</w:t>
      </w:r>
      <w:r w:rsidRPr="00F836CF">
        <w:rPr>
          <w:rFonts w:ascii="Times New Roman" w:hAnsi="Times New Roman"/>
          <w:sz w:val="24"/>
          <w:szCs w:val="24"/>
          <w:lang w:val="en-US"/>
        </w:rPr>
        <w:t xml:space="preserve"> «</w:t>
      </w:r>
      <w:r w:rsidRPr="00F836CF">
        <w:rPr>
          <w:rFonts w:ascii="Times New Roman" w:hAnsi="Times New Roman"/>
          <w:sz w:val="24"/>
          <w:szCs w:val="24"/>
        </w:rPr>
        <w:t>может</w:t>
      </w:r>
      <w:r w:rsidRPr="00F836CF">
        <w:rPr>
          <w:rFonts w:ascii="Times New Roman" w:hAnsi="Times New Roman"/>
          <w:sz w:val="24"/>
          <w:szCs w:val="24"/>
          <w:lang w:val="en-US"/>
        </w:rPr>
        <w:t xml:space="preserve"> </w:t>
      </w:r>
      <w:r w:rsidRPr="00F836CF">
        <w:rPr>
          <w:rFonts w:ascii="Times New Roman" w:hAnsi="Times New Roman"/>
          <w:sz w:val="24"/>
          <w:szCs w:val="24"/>
        </w:rPr>
        <w:t>быть</w:t>
      </w:r>
      <w:r w:rsidRPr="00F836CF">
        <w:rPr>
          <w:rFonts w:ascii="Times New Roman" w:hAnsi="Times New Roman"/>
          <w:sz w:val="24"/>
          <w:szCs w:val="24"/>
          <w:lang w:val="en-US"/>
        </w:rPr>
        <w:t xml:space="preserve">, </w:t>
      </w:r>
      <w:r w:rsidRPr="00F836CF">
        <w:rPr>
          <w:rFonts w:ascii="Times New Roman" w:hAnsi="Times New Roman"/>
          <w:sz w:val="24"/>
          <w:szCs w:val="24"/>
        </w:rPr>
        <w:t>смогла</w:t>
      </w:r>
      <w:r w:rsidRPr="00F836CF">
        <w:rPr>
          <w:rFonts w:ascii="Times New Roman" w:hAnsi="Times New Roman"/>
          <w:sz w:val="24"/>
          <w:szCs w:val="24"/>
          <w:lang w:val="en-US"/>
        </w:rPr>
        <w:t xml:space="preserve"> </w:t>
      </w:r>
      <w:r w:rsidRPr="00F836CF">
        <w:rPr>
          <w:rFonts w:ascii="Times New Roman" w:hAnsi="Times New Roman"/>
          <w:sz w:val="24"/>
          <w:szCs w:val="24"/>
        </w:rPr>
        <w:t>бы</w:t>
      </w:r>
      <w:r w:rsidRPr="00F836CF">
        <w:rPr>
          <w:rFonts w:ascii="Times New Roman" w:hAnsi="Times New Roman"/>
          <w:sz w:val="24"/>
          <w:szCs w:val="24"/>
          <w:lang w:val="en-US"/>
        </w:rPr>
        <w:t>».</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lastRenderedPageBreak/>
        <w:t>Lecture 5</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Theme: Stylistic aspects of translation</w:t>
      </w:r>
    </w:p>
    <w:p w:rsidR="00A20514" w:rsidRDefault="00A20514" w:rsidP="00F836CF">
      <w:pPr>
        <w:rPr>
          <w:rFonts w:ascii="Times New Roman" w:hAnsi="Times New Roman"/>
          <w:sz w:val="24"/>
          <w:szCs w:val="24"/>
          <w:lang w:val="en-US"/>
        </w:rPr>
      </w:pPr>
    </w:p>
    <w:p w:rsidR="00F836CF" w:rsidRPr="00F836CF" w:rsidRDefault="00F836CF" w:rsidP="00F836CF">
      <w:pPr>
        <w:rPr>
          <w:rFonts w:ascii="Times New Roman" w:hAnsi="Times New Roman"/>
          <w:sz w:val="24"/>
          <w:szCs w:val="24"/>
          <w:lang w:val="en-US"/>
        </w:rPr>
      </w:pPr>
      <w:proofErr w:type="gramStart"/>
      <w:r w:rsidRPr="00F836CF">
        <w:rPr>
          <w:rFonts w:ascii="Times New Roman" w:hAnsi="Times New Roman"/>
          <w:sz w:val="24"/>
          <w:szCs w:val="24"/>
          <w:lang w:val="en-US"/>
        </w:rPr>
        <w:t>1.Handling</w:t>
      </w:r>
      <w:proofErr w:type="gramEnd"/>
      <w:r w:rsidRPr="00F836CF">
        <w:rPr>
          <w:rFonts w:ascii="Times New Roman" w:hAnsi="Times New Roman"/>
          <w:sz w:val="24"/>
          <w:szCs w:val="24"/>
          <w:lang w:val="en-US"/>
        </w:rPr>
        <w:t xml:space="preserve"> stylistically-marked language units.</w:t>
      </w:r>
    </w:p>
    <w:p w:rsidR="00F836CF" w:rsidRPr="00F836CF" w:rsidRDefault="00F836CF" w:rsidP="00F836CF">
      <w:pPr>
        <w:rPr>
          <w:rFonts w:ascii="Times New Roman" w:hAnsi="Times New Roman"/>
          <w:sz w:val="24"/>
          <w:szCs w:val="24"/>
          <w:lang w:val="en-US"/>
        </w:rPr>
      </w:pPr>
      <w:proofErr w:type="gramStart"/>
      <w:r w:rsidRPr="00F836CF">
        <w:rPr>
          <w:rFonts w:ascii="Times New Roman" w:hAnsi="Times New Roman"/>
          <w:sz w:val="24"/>
          <w:szCs w:val="24"/>
          <w:lang w:val="en-US"/>
        </w:rPr>
        <w:t>2.Handling</w:t>
      </w:r>
      <w:proofErr w:type="gramEnd"/>
      <w:r w:rsidRPr="00F836CF">
        <w:rPr>
          <w:rFonts w:ascii="Times New Roman" w:hAnsi="Times New Roman"/>
          <w:sz w:val="24"/>
          <w:szCs w:val="24"/>
          <w:lang w:val="en-US"/>
        </w:rPr>
        <w:t xml:space="preserve"> stylistic units.</w:t>
      </w:r>
    </w:p>
    <w:p w:rsidR="00F836CF" w:rsidRPr="00F836CF" w:rsidRDefault="00F836CF" w:rsidP="00F836CF">
      <w:pPr>
        <w:rPr>
          <w:rFonts w:ascii="Times New Roman" w:hAnsi="Times New Roman"/>
          <w:b/>
          <w:sz w:val="24"/>
          <w:szCs w:val="24"/>
          <w:lang w:val="en-US"/>
        </w:rPr>
      </w:pPr>
      <w:r w:rsidRPr="00F836CF">
        <w:rPr>
          <w:rFonts w:ascii="Times New Roman" w:hAnsi="Times New Roman"/>
          <w:b/>
          <w:sz w:val="24"/>
          <w:szCs w:val="24"/>
          <w:lang w:val="en-US"/>
        </w:rPr>
        <w:t xml:space="preserve">Aim: </w:t>
      </w:r>
      <w:r w:rsidRPr="00F836CF">
        <w:rPr>
          <w:rFonts w:ascii="Times New Roman" w:hAnsi="Times New Roman"/>
          <w:sz w:val="24"/>
          <w:szCs w:val="24"/>
          <w:lang w:val="en-US"/>
        </w:rPr>
        <w:t>to explain stylistic aspects of translation</w:t>
      </w:r>
    </w:p>
    <w:p w:rsidR="00F836CF" w:rsidRPr="00F836CF" w:rsidRDefault="00F836CF" w:rsidP="00F836CF">
      <w:pPr>
        <w:rPr>
          <w:rFonts w:ascii="Times New Roman" w:hAnsi="Times New Roman"/>
          <w:sz w:val="24"/>
          <w:szCs w:val="24"/>
          <w:lang w:val="en-US"/>
        </w:rPr>
      </w:pPr>
      <w:r w:rsidRPr="00F836CF">
        <w:rPr>
          <w:rFonts w:ascii="Times New Roman" w:hAnsi="Times New Roman"/>
          <w:b/>
          <w:sz w:val="24"/>
          <w:szCs w:val="24"/>
          <w:lang w:val="en-US"/>
        </w:rPr>
        <w:t xml:space="preserve">Keywords: </w:t>
      </w:r>
      <w:r w:rsidRPr="00F836CF">
        <w:rPr>
          <w:rFonts w:ascii="Times New Roman" w:hAnsi="Times New Roman"/>
          <w:sz w:val="24"/>
          <w:szCs w:val="24"/>
          <w:lang w:val="en-US"/>
        </w:rPr>
        <w:t>metaphors, communicative effect, communicative situations</w:t>
      </w:r>
    </w:p>
    <w:p w:rsidR="00A20514" w:rsidRDefault="00A20514" w:rsidP="00F836CF">
      <w:pPr>
        <w:ind w:firstLine="708"/>
        <w:jc w:val="both"/>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In different communicative situations the language users select words of different stylistic status. There are stylistically neutral words that are suitable for any situation, and there are literary (bookish) words and colloquial words which satisfy the demands of official, poetic messages and unofficial everyday communication respectively. SL and TL words of similar semantics may have either identical (a steed - </w:t>
      </w:r>
      <w:r w:rsidRPr="00F836CF">
        <w:rPr>
          <w:rFonts w:ascii="Times New Roman" w:hAnsi="Times New Roman"/>
          <w:sz w:val="24"/>
          <w:szCs w:val="24"/>
        </w:rPr>
        <w:t>скакун</w:t>
      </w:r>
      <w:r w:rsidRPr="00F836CF">
        <w:rPr>
          <w:rFonts w:ascii="Times New Roman" w:hAnsi="Times New Roman"/>
          <w:sz w:val="24"/>
          <w:szCs w:val="24"/>
          <w:lang w:val="en-US"/>
        </w:rPr>
        <w:t xml:space="preserve">, aforesaid - </w:t>
      </w:r>
      <w:r w:rsidRPr="00F836CF">
        <w:rPr>
          <w:rFonts w:ascii="Times New Roman" w:hAnsi="Times New Roman"/>
          <w:sz w:val="24"/>
          <w:szCs w:val="24"/>
        </w:rPr>
        <w:t>вышеозначенный</w:t>
      </w:r>
      <w:r w:rsidRPr="00F836CF">
        <w:rPr>
          <w:rFonts w:ascii="Times New Roman" w:hAnsi="Times New Roman"/>
          <w:sz w:val="24"/>
          <w:szCs w:val="24"/>
          <w:lang w:val="en-US"/>
        </w:rPr>
        <w:t xml:space="preserve">, gluttony - </w:t>
      </w:r>
      <w:r w:rsidRPr="00F836CF">
        <w:rPr>
          <w:rFonts w:ascii="Times New Roman" w:hAnsi="Times New Roman"/>
          <w:sz w:val="24"/>
          <w:szCs w:val="24"/>
        </w:rPr>
        <w:t>обжорство</w:t>
      </w:r>
      <w:r w:rsidRPr="00F836CF">
        <w:rPr>
          <w:rFonts w:ascii="Times New Roman" w:hAnsi="Times New Roman"/>
          <w:sz w:val="24"/>
          <w:szCs w:val="24"/>
          <w:lang w:val="en-US"/>
        </w:rPr>
        <w:t xml:space="preserve">, to funk - </w:t>
      </w:r>
      <w:r w:rsidRPr="00F836CF">
        <w:rPr>
          <w:rFonts w:ascii="Times New Roman" w:hAnsi="Times New Roman"/>
          <w:sz w:val="24"/>
          <w:szCs w:val="24"/>
        </w:rPr>
        <w:t>трусить</w:t>
      </w:r>
      <w:r w:rsidRPr="00F836CF">
        <w:rPr>
          <w:rFonts w:ascii="Times New Roman" w:hAnsi="Times New Roman"/>
          <w:sz w:val="24"/>
          <w:szCs w:val="24"/>
          <w:lang w:val="en-US"/>
        </w:rPr>
        <w:t xml:space="preserve">) or dissimilar (slumber - </w:t>
      </w:r>
      <w:r w:rsidRPr="00F836CF">
        <w:rPr>
          <w:rFonts w:ascii="Times New Roman" w:hAnsi="Times New Roman"/>
          <w:sz w:val="24"/>
          <w:szCs w:val="24"/>
        </w:rPr>
        <w:t>сон</w:t>
      </w:r>
      <w:r w:rsidRPr="00F836CF">
        <w:rPr>
          <w:rFonts w:ascii="Times New Roman" w:hAnsi="Times New Roman"/>
          <w:sz w:val="24"/>
          <w:szCs w:val="24"/>
          <w:lang w:val="en-US"/>
        </w:rPr>
        <w:t xml:space="preserve">, morn - </w:t>
      </w:r>
      <w:r w:rsidRPr="00F836CF">
        <w:rPr>
          <w:rFonts w:ascii="Times New Roman" w:hAnsi="Times New Roman"/>
          <w:sz w:val="24"/>
          <w:szCs w:val="24"/>
        </w:rPr>
        <w:t>утро</w:t>
      </w:r>
      <w:r w:rsidRPr="00F836CF">
        <w:rPr>
          <w:rFonts w:ascii="Times New Roman" w:hAnsi="Times New Roman"/>
          <w:sz w:val="24"/>
          <w:szCs w:val="24"/>
          <w:lang w:val="en-US"/>
        </w:rPr>
        <w:t xml:space="preserve">, to swop - </w:t>
      </w:r>
      <w:r w:rsidRPr="00F836CF">
        <w:rPr>
          <w:rFonts w:ascii="Times New Roman" w:hAnsi="Times New Roman"/>
          <w:sz w:val="24"/>
          <w:szCs w:val="24"/>
        </w:rPr>
        <w:t>менять</w:t>
      </w:r>
      <w:r w:rsidRPr="00F836CF">
        <w:rPr>
          <w:rFonts w:ascii="Times New Roman" w:hAnsi="Times New Roman"/>
          <w:sz w:val="24"/>
          <w:szCs w:val="24"/>
          <w:lang w:val="en-US"/>
        </w:rPr>
        <w:t>) stylistic connotation. The translator tries to preserve the stylistic status of the original text, by using the equivalents of the same style or, failing that, opting for stylistically neutral units.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principal stylistic effect of the text is created, however, with the help of special stylistic devices (see 4.2) as well as by the interworking of the meanings of the words in a particular context. The speaker may qualify every object he mentions in his own way thus giving his utterance a specific stylistic turn. Such stylistic phrasing gives much trouble to the translator since their meaning is often subjective and elusive. Some phrases become fixed through repeated use and they may have permanent equivalents in TL, e.g. true love — </w:t>
      </w:r>
      <w:r w:rsidRPr="00F836CF">
        <w:rPr>
          <w:rFonts w:ascii="Times New Roman" w:hAnsi="Times New Roman"/>
          <w:sz w:val="24"/>
          <w:szCs w:val="24"/>
        </w:rPr>
        <w:t>истинная</w:t>
      </w:r>
      <w:r w:rsidRPr="00F836CF">
        <w:rPr>
          <w:rFonts w:ascii="Times New Roman" w:hAnsi="Times New Roman"/>
          <w:sz w:val="24"/>
          <w:szCs w:val="24"/>
          <w:lang w:val="en-US"/>
        </w:rPr>
        <w:t xml:space="preserve"> </w:t>
      </w:r>
      <w:r w:rsidRPr="00F836CF">
        <w:rPr>
          <w:rFonts w:ascii="Times New Roman" w:hAnsi="Times New Roman"/>
          <w:sz w:val="24"/>
          <w:szCs w:val="24"/>
        </w:rPr>
        <w:t>любовь</w:t>
      </w:r>
      <w:r w:rsidRPr="00F836CF">
        <w:rPr>
          <w:rFonts w:ascii="Times New Roman" w:hAnsi="Times New Roman"/>
          <w:sz w:val="24"/>
          <w:szCs w:val="24"/>
          <w:lang w:val="en-US"/>
        </w:rPr>
        <w:t xml:space="preserve">, dead silence — </w:t>
      </w:r>
      <w:r w:rsidRPr="00F836CF">
        <w:rPr>
          <w:rFonts w:ascii="Times New Roman" w:hAnsi="Times New Roman"/>
          <w:sz w:val="24"/>
          <w:szCs w:val="24"/>
        </w:rPr>
        <w:t>мертвая</w:t>
      </w:r>
      <w:r w:rsidRPr="00F836CF">
        <w:rPr>
          <w:rFonts w:ascii="Times New Roman" w:hAnsi="Times New Roman"/>
          <w:sz w:val="24"/>
          <w:szCs w:val="24"/>
          <w:lang w:val="en-US"/>
        </w:rPr>
        <w:t xml:space="preserve"> </w:t>
      </w:r>
      <w:r w:rsidRPr="00F836CF">
        <w:rPr>
          <w:rFonts w:ascii="Times New Roman" w:hAnsi="Times New Roman"/>
          <w:sz w:val="24"/>
          <w:szCs w:val="24"/>
        </w:rPr>
        <w:t>тишина</w:t>
      </w:r>
      <w:r w:rsidRPr="00F836CF">
        <w:rPr>
          <w:rFonts w:ascii="Times New Roman" w:hAnsi="Times New Roman"/>
          <w:sz w:val="24"/>
          <w:szCs w:val="24"/>
          <w:lang w:val="en-US"/>
        </w:rPr>
        <w:t xml:space="preserve">, good old England - </w:t>
      </w:r>
      <w:r w:rsidRPr="00F836CF">
        <w:rPr>
          <w:rFonts w:ascii="Times New Roman" w:hAnsi="Times New Roman"/>
          <w:sz w:val="24"/>
          <w:szCs w:val="24"/>
        </w:rPr>
        <w:t>добрая</w:t>
      </w:r>
      <w:r w:rsidRPr="00F836CF">
        <w:rPr>
          <w:rFonts w:ascii="Times New Roman" w:hAnsi="Times New Roman"/>
          <w:sz w:val="24"/>
          <w:szCs w:val="24"/>
          <w:lang w:val="en-US"/>
        </w:rPr>
        <w:t xml:space="preserve"> </w:t>
      </w:r>
      <w:r w:rsidRPr="00F836CF">
        <w:rPr>
          <w:rFonts w:ascii="Times New Roman" w:hAnsi="Times New Roman"/>
          <w:sz w:val="24"/>
          <w:szCs w:val="24"/>
        </w:rPr>
        <w:t>старая</w:t>
      </w:r>
      <w:r w:rsidRPr="00F836CF">
        <w:rPr>
          <w:rFonts w:ascii="Times New Roman" w:hAnsi="Times New Roman"/>
          <w:sz w:val="24"/>
          <w:szCs w:val="24"/>
          <w:lang w:val="en-US"/>
        </w:rPr>
        <w:t xml:space="preserve"> </w:t>
      </w:r>
      <w:r w:rsidRPr="00F836CF">
        <w:rPr>
          <w:rFonts w:ascii="Times New Roman" w:hAnsi="Times New Roman"/>
          <w:sz w:val="24"/>
          <w:szCs w:val="24"/>
        </w:rPr>
        <w:t>Англия</w:t>
      </w:r>
      <w:r w:rsidRPr="00F836CF">
        <w:rPr>
          <w:rFonts w:ascii="Times New Roman" w:hAnsi="Times New Roman"/>
          <w:sz w:val="24"/>
          <w:szCs w:val="24"/>
          <w:lang w:val="en-US"/>
        </w:rPr>
        <w:t>. In most cases, however, the translator has to look for an occasional substitute, which often requires an in-depth study of the broad context. When, for example, J. Galsworthy in his "</w:t>
      </w:r>
      <w:proofErr w:type="spellStart"/>
      <w:r w:rsidRPr="00F836CF">
        <w:rPr>
          <w:rFonts w:ascii="Times New Roman" w:hAnsi="Times New Roman"/>
          <w:sz w:val="24"/>
          <w:szCs w:val="24"/>
          <w:lang w:val="en-US"/>
        </w:rPr>
        <w:t>Forsyte</w:t>
      </w:r>
      <w:proofErr w:type="spellEnd"/>
      <w:r w:rsidRPr="00F836CF">
        <w:rPr>
          <w:rFonts w:ascii="Times New Roman" w:hAnsi="Times New Roman"/>
          <w:sz w:val="24"/>
          <w:szCs w:val="24"/>
          <w:lang w:val="en-US"/>
        </w:rPr>
        <w:t xml:space="preserve"> Saga" refers to Irene as "that tender passive being, who would not stir a step for herself, the translator is faced with the problem of rendering the word "passive" into Russian so that its substitute would fit the character of that lady and all the circumstances of her life described in the novel.</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A common occurrence in English texts is the transferred qualifier syntactically joined to a word to which it does not belong logically. Thus the English speaker may mention "a corrupt alliance", "a sleepless bed" or "a thoughtful pipe". As often as not, such combinations will be thought of as too bizarre in Russian or alien to the type of the text and the qualifier will have to be used with the name of the object it refers to. 'The sound of the solemn bells" will become «</w:t>
      </w:r>
      <w:r w:rsidRPr="00F836CF">
        <w:rPr>
          <w:rFonts w:ascii="Times New Roman" w:hAnsi="Times New Roman"/>
          <w:sz w:val="24"/>
          <w:szCs w:val="24"/>
        </w:rPr>
        <w:t>торжественное</w:t>
      </w:r>
      <w:r w:rsidRPr="00F836CF">
        <w:rPr>
          <w:rFonts w:ascii="Times New Roman" w:hAnsi="Times New Roman"/>
          <w:sz w:val="24"/>
          <w:szCs w:val="24"/>
          <w:lang w:val="en-US"/>
        </w:rPr>
        <w:t xml:space="preserve"> </w:t>
      </w:r>
      <w:r w:rsidRPr="00F836CF">
        <w:rPr>
          <w:rFonts w:ascii="Times New Roman" w:hAnsi="Times New Roman"/>
          <w:sz w:val="24"/>
          <w:szCs w:val="24"/>
        </w:rPr>
        <w:t>звучание</w:t>
      </w:r>
      <w:r w:rsidRPr="00F836CF">
        <w:rPr>
          <w:rFonts w:ascii="Times New Roman" w:hAnsi="Times New Roman"/>
          <w:sz w:val="24"/>
          <w:szCs w:val="24"/>
          <w:lang w:val="en-US"/>
        </w:rPr>
        <w:t xml:space="preserve"> </w:t>
      </w:r>
      <w:r w:rsidRPr="00F836CF">
        <w:rPr>
          <w:rFonts w:ascii="Times New Roman" w:hAnsi="Times New Roman"/>
          <w:sz w:val="24"/>
          <w:szCs w:val="24"/>
        </w:rPr>
        <w:t>колоколов</w:t>
      </w:r>
      <w:r w:rsidRPr="00F836CF">
        <w:rPr>
          <w:rFonts w:ascii="Times New Roman" w:hAnsi="Times New Roman"/>
          <w:sz w:val="24"/>
          <w:szCs w:val="24"/>
          <w:lang w:val="en-US"/>
        </w:rPr>
        <w:t>» and "the smiling attention of the stranger" will be translated as «</w:t>
      </w:r>
      <w:r w:rsidRPr="00F836CF">
        <w:rPr>
          <w:rFonts w:ascii="Times New Roman" w:hAnsi="Times New Roman"/>
          <w:sz w:val="24"/>
          <w:szCs w:val="24"/>
        </w:rPr>
        <w:t>внимание</w:t>
      </w:r>
      <w:r w:rsidRPr="00F836CF">
        <w:rPr>
          <w:rFonts w:ascii="Times New Roman" w:hAnsi="Times New Roman"/>
          <w:sz w:val="24"/>
          <w:szCs w:val="24"/>
          <w:lang w:val="en-US"/>
        </w:rPr>
        <w:t xml:space="preserve"> </w:t>
      </w:r>
      <w:r w:rsidRPr="00F836CF">
        <w:rPr>
          <w:rFonts w:ascii="Times New Roman" w:hAnsi="Times New Roman"/>
          <w:sz w:val="24"/>
          <w:szCs w:val="24"/>
        </w:rPr>
        <w:t>улыбающегося</w:t>
      </w:r>
      <w:r w:rsidRPr="00F836CF">
        <w:rPr>
          <w:rFonts w:ascii="Times New Roman" w:hAnsi="Times New Roman"/>
          <w:sz w:val="24"/>
          <w:szCs w:val="24"/>
          <w:lang w:val="en-US"/>
        </w:rPr>
        <w:t xml:space="preserve"> </w:t>
      </w:r>
      <w:r w:rsidRPr="00F836CF">
        <w:rPr>
          <w:rFonts w:ascii="Times New Roman" w:hAnsi="Times New Roman"/>
          <w:sz w:val="24"/>
          <w:szCs w:val="24"/>
        </w:rPr>
        <w:t>незнакомца</w:t>
      </w:r>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To enhance the communicative effect of his message the author of the source text may make use of various stylistic devices, such as metaphors, similes, puns and so on. Coming across a stylistic, device the translator has to make up his mind whether it should be preserved in his translation or left out and compensated for at some other place.</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Metaphors and similes though most commonly used in works of </w:t>
      </w:r>
      <w:proofErr w:type="gramStart"/>
      <w:r w:rsidRPr="00F836CF">
        <w:rPr>
          <w:rFonts w:ascii="Times New Roman" w:hAnsi="Times New Roman"/>
          <w:sz w:val="24"/>
          <w:szCs w:val="24"/>
          <w:lang w:val="en-US"/>
        </w:rPr>
        <w:t>fiction,</w:t>
      </w:r>
      <w:proofErr w:type="gramEnd"/>
      <w:r w:rsidRPr="00F836CF">
        <w:rPr>
          <w:rFonts w:ascii="Times New Roman" w:hAnsi="Times New Roman"/>
          <w:sz w:val="24"/>
          <w:szCs w:val="24"/>
          <w:lang w:val="en-US"/>
        </w:rPr>
        <w:t xml:space="preserve"> are not excluded from all other types of texts. A metaphor and a simile both assert the resemblance between two objects or processes but in the latter the similarity is made explicit with the help of prepositions "as" and "like".</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Many metaphors and similes are conventional figures of speech regularly used by the members of the language community. Such figurative units may be regarded as idioms and translated in a similar way. As in the case of </w:t>
      </w:r>
      <w:proofErr w:type="gramStart"/>
      <w:r w:rsidRPr="00F836CF">
        <w:rPr>
          <w:rFonts w:ascii="Times New Roman" w:hAnsi="Times New Roman"/>
          <w:sz w:val="24"/>
          <w:szCs w:val="24"/>
          <w:lang w:val="en-US"/>
        </w:rPr>
        <w:t>idioms  their</w:t>
      </w:r>
      <w:proofErr w:type="gramEnd"/>
      <w:r w:rsidRPr="00F836CF">
        <w:rPr>
          <w:rFonts w:ascii="Times New Roman" w:hAnsi="Times New Roman"/>
          <w:sz w:val="24"/>
          <w:szCs w:val="24"/>
          <w:lang w:val="en-US"/>
        </w:rPr>
        <w:t xml:space="preserve"> Russian equivalents may be based on the same image (a powder magazine — </w:t>
      </w:r>
      <w:r w:rsidRPr="00F836CF">
        <w:rPr>
          <w:rFonts w:ascii="Times New Roman" w:hAnsi="Times New Roman"/>
          <w:sz w:val="24"/>
          <w:szCs w:val="24"/>
        </w:rPr>
        <w:t>пороховой</w:t>
      </w:r>
      <w:r w:rsidRPr="00F836CF">
        <w:rPr>
          <w:rFonts w:ascii="Times New Roman" w:hAnsi="Times New Roman"/>
          <w:sz w:val="24"/>
          <w:szCs w:val="24"/>
          <w:lang w:val="en-US"/>
        </w:rPr>
        <w:t xml:space="preserve"> </w:t>
      </w:r>
      <w:r w:rsidRPr="00F836CF">
        <w:rPr>
          <w:rFonts w:ascii="Times New Roman" w:hAnsi="Times New Roman"/>
          <w:sz w:val="24"/>
          <w:szCs w:val="24"/>
        </w:rPr>
        <w:t>погреб</w:t>
      </w:r>
      <w:r w:rsidRPr="00F836CF">
        <w:rPr>
          <w:rFonts w:ascii="Times New Roman" w:hAnsi="Times New Roman"/>
          <w:sz w:val="24"/>
          <w:szCs w:val="24"/>
          <w:lang w:val="en-US"/>
        </w:rPr>
        <w:t>, white as snow —</w:t>
      </w:r>
      <w:r w:rsidRPr="00F836CF">
        <w:rPr>
          <w:rFonts w:ascii="Times New Roman" w:hAnsi="Times New Roman"/>
          <w:sz w:val="24"/>
          <w:szCs w:val="24"/>
        </w:rPr>
        <w:t>белый</w:t>
      </w:r>
      <w:r w:rsidRPr="00F836CF">
        <w:rPr>
          <w:rFonts w:ascii="Times New Roman" w:hAnsi="Times New Roman"/>
          <w:sz w:val="24"/>
          <w:szCs w:val="24"/>
          <w:lang w:val="en-US"/>
        </w:rPr>
        <w:t xml:space="preserve"> </w:t>
      </w:r>
      <w:r w:rsidRPr="00F836CF">
        <w:rPr>
          <w:rFonts w:ascii="Times New Roman" w:hAnsi="Times New Roman"/>
          <w:sz w:val="24"/>
          <w:szCs w:val="24"/>
        </w:rPr>
        <w:t>как</w:t>
      </w:r>
      <w:r w:rsidRPr="00F836CF">
        <w:rPr>
          <w:rFonts w:ascii="Times New Roman" w:hAnsi="Times New Roman"/>
          <w:sz w:val="24"/>
          <w:szCs w:val="24"/>
          <w:lang w:val="en-US"/>
        </w:rPr>
        <w:t xml:space="preserve"> </w:t>
      </w:r>
      <w:r w:rsidRPr="00F836CF">
        <w:rPr>
          <w:rFonts w:ascii="Times New Roman" w:hAnsi="Times New Roman"/>
          <w:sz w:val="24"/>
          <w:szCs w:val="24"/>
        </w:rPr>
        <w:t>снег</w:t>
      </w:r>
      <w:r w:rsidRPr="00F836CF">
        <w:rPr>
          <w:rFonts w:ascii="Times New Roman" w:hAnsi="Times New Roman"/>
          <w:sz w:val="24"/>
          <w:szCs w:val="24"/>
          <w:lang w:val="en-US"/>
        </w:rPr>
        <w:t xml:space="preserve">) or on a different one (a ray of hope — </w:t>
      </w:r>
      <w:r w:rsidRPr="00F836CF">
        <w:rPr>
          <w:rFonts w:ascii="Times New Roman" w:hAnsi="Times New Roman"/>
          <w:sz w:val="24"/>
          <w:szCs w:val="24"/>
        </w:rPr>
        <w:t>проблеск</w:t>
      </w:r>
      <w:r w:rsidRPr="00F836CF">
        <w:rPr>
          <w:rFonts w:ascii="Times New Roman" w:hAnsi="Times New Roman"/>
          <w:sz w:val="24"/>
          <w:szCs w:val="24"/>
          <w:lang w:val="en-US"/>
        </w:rPr>
        <w:t xml:space="preserve"> </w:t>
      </w:r>
      <w:r w:rsidRPr="00F836CF">
        <w:rPr>
          <w:rFonts w:ascii="Times New Roman" w:hAnsi="Times New Roman"/>
          <w:sz w:val="24"/>
          <w:szCs w:val="24"/>
        </w:rPr>
        <w:t>надежды</w:t>
      </w:r>
      <w:r w:rsidRPr="00F836CF">
        <w:rPr>
          <w:rFonts w:ascii="Times New Roman" w:hAnsi="Times New Roman"/>
          <w:sz w:val="24"/>
          <w:szCs w:val="24"/>
          <w:lang w:val="en-US"/>
        </w:rPr>
        <w:t xml:space="preserve">, thin as a rake — </w:t>
      </w:r>
      <w:r w:rsidRPr="00F836CF">
        <w:rPr>
          <w:rFonts w:ascii="Times New Roman" w:hAnsi="Times New Roman"/>
          <w:sz w:val="24"/>
          <w:szCs w:val="24"/>
        </w:rPr>
        <w:t>худой</w:t>
      </w:r>
      <w:r w:rsidRPr="00F836CF">
        <w:rPr>
          <w:rFonts w:ascii="Times New Roman" w:hAnsi="Times New Roman"/>
          <w:sz w:val="24"/>
          <w:szCs w:val="24"/>
          <w:lang w:val="en-US"/>
        </w:rPr>
        <w:t xml:space="preserve"> </w:t>
      </w:r>
      <w:r w:rsidRPr="00F836CF">
        <w:rPr>
          <w:rFonts w:ascii="Times New Roman" w:hAnsi="Times New Roman"/>
          <w:sz w:val="24"/>
          <w:szCs w:val="24"/>
        </w:rPr>
        <w:t>как</w:t>
      </w:r>
      <w:r w:rsidRPr="00F836CF">
        <w:rPr>
          <w:rFonts w:ascii="Times New Roman" w:hAnsi="Times New Roman"/>
          <w:sz w:val="24"/>
          <w:szCs w:val="24"/>
          <w:lang w:val="en-US"/>
        </w:rPr>
        <w:t xml:space="preserve"> </w:t>
      </w:r>
      <w:r w:rsidRPr="00F836CF">
        <w:rPr>
          <w:rFonts w:ascii="Times New Roman" w:hAnsi="Times New Roman"/>
          <w:sz w:val="24"/>
          <w:szCs w:val="24"/>
        </w:rPr>
        <w:t>щепка</w:t>
      </w:r>
      <w:r w:rsidRPr="00F836CF">
        <w:rPr>
          <w:rFonts w:ascii="Times New Roman" w:hAnsi="Times New Roman"/>
          <w:sz w:val="24"/>
          <w:szCs w:val="24"/>
          <w:lang w:val="en-US"/>
        </w:rPr>
        <w:t xml:space="preserve">). Similarly, some of the English standard metaphors and similes are rendered into Russian word for word (as busy as a bee — </w:t>
      </w:r>
      <w:r w:rsidRPr="00F836CF">
        <w:rPr>
          <w:rFonts w:ascii="Times New Roman" w:hAnsi="Times New Roman"/>
          <w:sz w:val="24"/>
          <w:szCs w:val="24"/>
        </w:rPr>
        <w:t>трудолюбивый</w:t>
      </w:r>
      <w:r w:rsidRPr="00F836CF">
        <w:rPr>
          <w:rFonts w:ascii="Times New Roman" w:hAnsi="Times New Roman"/>
          <w:sz w:val="24"/>
          <w:szCs w:val="24"/>
          <w:lang w:val="en-US"/>
        </w:rPr>
        <w:t xml:space="preserve"> </w:t>
      </w:r>
      <w:r w:rsidRPr="00F836CF">
        <w:rPr>
          <w:rFonts w:ascii="Times New Roman" w:hAnsi="Times New Roman"/>
          <w:sz w:val="24"/>
          <w:szCs w:val="24"/>
        </w:rPr>
        <w:t>как</w:t>
      </w:r>
      <w:r w:rsidRPr="00F836CF">
        <w:rPr>
          <w:rFonts w:ascii="Times New Roman" w:hAnsi="Times New Roman"/>
          <w:sz w:val="24"/>
          <w:szCs w:val="24"/>
          <w:lang w:val="en-US"/>
        </w:rPr>
        <w:t xml:space="preserve"> </w:t>
      </w:r>
      <w:r w:rsidRPr="00F836CF">
        <w:rPr>
          <w:rFonts w:ascii="Times New Roman" w:hAnsi="Times New Roman"/>
          <w:sz w:val="24"/>
          <w:szCs w:val="24"/>
        </w:rPr>
        <w:t>пчела</w:t>
      </w:r>
      <w:r w:rsidRPr="00F836CF">
        <w:rPr>
          <w:rFonts w:ascii="Times New Roman" w:hAnsi="Times New Roman"/>
          <w:sz w:val="24"/>
          <w:szCs w:val="24"/>
          <w:lang w:val="en-US"/>
        </w:rPr>
        <w:t xml:space="preserve">), while the meaning of others can only be explained in a non-figurative way (as large as life — </w:t>
      </w:r>
      <w:r w:rsidRPr="00F836CF">
        <w:rPr>
          <w:rFonts w:ascii="Times New Roman" w:hAnsi="Times New Roman"/>
          <w:sz w:val="24"/>
          <w:szCs w:val="24"/>
        </w:rPr>
        <w:t>в</w:t>
      </w:r>
      <w:r w:rsidRPr="00F836CF">
        <w:rPr>
          <w:rFonts w:ascii="Times New Roman" w:hAnsi="Times New Roman"/>
          <w:sz w:val="24"/>
          <w:szCs w:val="24"/>
          <w:lang w:val="en-US"/>
        </w:rPr>
        <w:t xml:space="preserve"> </w:t>
      </w:r>
      <w:r w:rsidRPr="00F836CF">
        <w:rPr>
          <w:rFonts w:ascii="Times New Roman" w:hAnsi="Times New Roman"/>
          <w:sz w:val="24"/>
          <w:szCs w:val="24"/>
        </w:rPr>
        <w:t>натуральную</w:t>
      </w:r>
      <w:r w:rsidRPr="00F836CF">
        <w:rPr>
          <w:rFonts w:ascii="Times New Roman" w:hAnsi="Times New Roman"/>
          <w:sz w:val="24"/>
          <w:szCs w:val="24"/>
          <w:lang w:val="en-US"/>
        </w:rPr>
        <w:t xml:space="preserve"> </w:t>
      </w:r>
      <w:r w:rsidRPr="00F836CF">
        <w:rPr>
          <w:rFonts w:ascii="Times New Roman" w:hAnsi="Times New Roman"/>
          <w:sz w:val="24"/>
          <w:szCs w:val="24"/>
        </w:rPr>
        <w:t>величину</w:t>
      </w:r>
      <w:r w:rsidRPr="00F836CF">
        <w:rPr>
          <w:rFonts w:ascii="Times New Roman" w:hAnsi="Times New Roman"/>
          <w:sz w:val="24"/>
          <w:szCs w:val="24"/>
          <w:lang w:val="en-US"/>
        </w:rPr>
        <w: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lastRenderedPageBreak/>
        <w:t>More complicated is the problem of translating individual figures of speech created by the imagination of the ST author. They are important elements of the author's style and are usually translated word for word. Nevertheless the original image may prove inacceptable in the target language and the translator will have to look for a suitable occasional substitute.</w:t>
      </w:r>
    </w:p>
    <w:p w:rsidR="00F836CF" w:rsidRPr="00F836CF" w:rsidRDefault="00F836CF" w:rsidP="00F836CF">
      <w:pPr>
        <w:rPr>
          <w:rFonts w:ascii="Times New Roman" w:hAnsi="Times New Roman"/>
          <w:b/>
          <w:sz w:val="24"/>
          <w:szCs w:val="24"/>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6</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Theme: Literary Translation</w:t>
      </w:r>
    </w:p>
    <w:p w:rsidR="00F836CF" w:rsidRPr="00F836CF" w:rsidRDefault="00F836CF" w:rsidP="00F836CF">
      <w:pPr>
        <w:jc w:val="center"/>
        <w:rPr>
          <w:rFonts w:ascii="Times New Roman" w:hAnsi="Times New Roman"/>
          <w:b/>
          <w:sz w:val="24"/>
          <w:szCs w:val="24"/>
          <w:lang w:val="en-US"/>
        </w:rPr>
      </w:pPr>
    </w:p>
    <w:p w:rsidR="00F836CF" w:rsidRPr="00F836CF" w:rsidRDefault="00F836CF" w:rsidP="00A20514">
      <w:pPr>
        <w:tabs>
          <w:tab w:val="left" w:pos="1220"/>
          <w:tab w:val="left" w:pos="6480"/>
        </w:tabs>
        <w:rPr>
          <w:rFonts w:ascii="Times New Roman" w:hAnsi="Times New Roman"/>
          <w:sz w:val="24"/>
          <w:szCs w:val="24"/>
          <w:lang w:val="en-US"/>
        </w:rPr>
      </w:pPr>
      <w:proofErr w:type="gramStart"/>
      <w:r w:rsidRPr="00F836CF">
        <w:rPr>
          <w:rFonts w:ascii="Times New Roman" w:hAnsi="Times New Roman"/>
          <w:sz w:val="24"/>
          <w:szCs w:val="24"/>
          <w:lang w:val="en-US"/>
        </w:rPr>
        <w:t>1.Written</w:t>
      </w:r>
      <w:proofErr w:type="gramEnd"/>
      <w:r w:rsidRPr="00F836CF">
        <w:rPr>
          <w:rFonts w:ascii="Times New Roman" w:hAnsi="Times New Roman"/>
          <w:sz w:val="24"/>
          <w:szCs w:val="24"/>
          <w:lang w:val="en-US"/>
        </w:rPr>
        <w:t xml:space="preserve"> translation subcategories.</w:t>
      </w:r>
    </w:p>
    <w:p w:rsidR="00F836CF" w:rsidRPr="00F836CF" w:rsidRDefault="00F836CF" w:rsidP="00A20514">
      <w:pPr>
        <w:tabs>
          <w:tab w:val="left" w:pos="1220"/>
          <w:tab w:val="left" w:pos="6480"/>
        </w:tabs>
        <w:rPr>
          <w:rFonts w:ascii="Times New Roman" w:hAnsi="Times New Roman"/>
          <w:sz w:val="24"/>
          <w:szCs w:val="24"/>
          <w:u w:val="single"/>
          <w:lang w:val="en-US"/>
        </w:rPr>
      </w:pPr>
      <w:proofErr w:type="gramStart"/>
      <w:r w:rsidRPr="00F836CF">
        <w:rPr>
          <w:rFonts w:ascii="Times New Roman" w:hAnsi="Times New Roman"/>
          <w:sz w:val="24"/>
          <w:szCs w:val="24"/>
          <w:lang w:val="en-US"/>
        </w:rPr>
        <w:t>2.The</w:t>
      </w:r>
      <w:proofErr w:type="gramEnd"/>
      <w:r w:rsidRPr="00F836CF">
        <w:rPr>
          <w:rFonts w:ascii="Times New Roman" w:hAnsi="Times New Roman"/>
          <w:sz w:val="24"/>
          <w:szCs w:val="24"/>
          <w:lang w:val="en-US"/>
        </w:rPr>
        <w:t xml:space="preserve"> notion of hypertext.</w:t>
      </w:r>
    </w:p>
    <w:p w:rsidR="00A20514" w:rsidRDefault="00F836CF" w:rsidP="00A20514">
      <w:pPr>
        <w:tabs>
          <w:tab w:val="left" w:pos="1220"/>
          <w:tab w:val="left" w:pos="6480"/>
        </w:tabs>
        <w:rPr>
          <w:rFonts w:ascii="Times New Roman" w:hAnsi="Times New Roman"/>
          <w:sz w:val="24"/>
          <w:szCs w:val="24"/>
          <w:u w:val="single"/>
          <w:lang w:val="en-US"/>
        </w:rPr>
      </w:pPr>
      <w:proofErr w:type="gramStart"/>
      <w:r w:rsidRPr="00F836CF">
        <w:rPr>
          <w:rFonts w:ascii="Times New Roman" w:hAnsi="Times New Roman"/>
          <w:sz w:val="24"/>
          <w:szCs w:val="24"/>
          <w:lang w:val="en-US"/>
        </w:rPr>
        <w:t>3.Challenges</w:t>
      </w:r>
      <w:proofErr w:type="gramEnd"/>
      <w:r w:rsidRPr="00F836CF">
        <w:rPr>
          <w:rFonts w:ascii="Times New Roman" w:hAnsi="Times New Roman"/>
          <w:sz w:val="24"/>
          <w:szCs w:val="24"/>
          <w:lang w:val="en-US"/>
        </w:rPr>
        <w:t xml:space="preserve"> facing a literary translator.</w:t>
      </w:r>
    </w:p>
    <w:p w:rsidR="00F836CF" w:rsidRPr="00A20514" w:rsidRDefault="00F836CF" w:rsidP="00A20514">
      <w:pPr>
        <w:tabs>
          <w:tab w:val="left" w:pos="1220"/>
          <w:tab w:val="left" w:pos="6480"/>
        </w:tabs>
        <w:rPr>
          <w:rFonts w:ascii="Times New Roman" w:hAnsi="Times New Roman"/>
          <w:sz w:val="24"/>
          <w:szCs w:val="24"/>
          <w:u w:val="single"/>
          <w:lang w:val="en-US"/>
        </w:rPr>
      </w:pPr>
      <w:r w:rsidRPr="00F836CF">
        <w:rPr>
          <w:rFonts w:ascii="Times New Roman" w:hAnsi="Times New Roman"/>
          <w:b/>
          <w:sz w:val="24"/>
          <w:szCs w:val="24"/>
          <w:lang w:val="en-US"/>
        </w:rPr>
        <w:t xml:space="preserve">Aim: </w:t>
      </w:r>
      <w:r w:rsidRPr="00F836CF">
        <w:rPr>
          <w:rFonts w:ascii="Times New Roman" w:hAnsi="Times New Roman"/>
          <w:sz w:val="24"/>
          <w:szCs w:val="24"/>
          <w:lang w:val="en-US"/>
        </w:rPr>
        <w:t>to</w:t>
      </w:r>
      <w:r w:rsidRPr="00F836CF">
        <w:rPr>
          <w:rFonts w:ascii="Times New Roman" w:hAnsi="Times New Roman"/>
          <w:b/>
          <w:sz w:val="24"/>
          <w:szCs w:val="24"/>
          <w:lang w:val="en-US"/>
        </w:rPr>
        <w:t xml:space="preserve"> </w:t>
      </w:r>
      <w:r w:rsidRPr="00F836CF">
        <w:rPr>
          <w:rFonts w:ascii="Times New Roman" w:hAnsi="Times New Roman"/>
          <w:sz w:val="24"/>
          <w:szCs w:val="24"/>
          <w:lang w:val="en-US"/>
        </w:rPr>
        <w:t>explain peculiarities of Literary Translation</w:t>
      </w:r>
    </w:p>
    <w:p w:rsidR="00F836CF" w:rsidRPr="00F836CF" w:rsidRDefault="00F836CF" w:rsidP="00F836CF">
      <w:pPr>
        <w:rPr>
          <w:rFonts w:ascii="Times New Roman" w:hAnsi="Times New Roman"/>
          <w:b/>
          <w:sz w:val="24"/>
          <w:szCs w:val="24"/>
          <w:lang w:val="en-US"/>
        </w:rPr>
      </w:pPr>
      <w:r w:rsidRPr="00F836CF">
        <w:rPr>
          <w:rFonts w:ascii="Times New Roman" w:hAnsi="Times New Roman"/>
          <w:b/>
          <w:sz w:val="24"/>
          <w:szCs w:val="24"/>
          <w:lang w:val="en-US"/>
        </w:rPr>
        <w:t xml:space="preserve">Keywords: </w:t>
      </w:r>
      <w:r w:rsidRPr="00F836CF">
        <w:rPr>
          <w:rFonts w:ascii="Times New Roman" w:hAnsi="Times New Roman"/>
          <w:sz w:val="24"/>
          <w:szCs w:val="24"/>
          <w:lang w:val="en-US"/>
        </w:rPr>
        <w:t>thesauruses, hypertext</w:t>
      </w:r>
    </w:p>
    <w:p w:rsidR="00A20514" w:rsidRDefault="00A20514" w:rsidP="00A20514">
      <w:pPr>
        <w:ind w:firstLine="348"/>
        <w:jc w:val="both"/>
        <w:rPr>
          <w:rFonts w:ascii="Times New Roman" w:hAnsi="Times New Roman"/>
          <w:sz w:val="24"/>
          <w:szCs w:val="24"/>
          <w:lang w:val="en-US"/>
        </w:rPr>
      </w:pPr>
    </w:p>
    <w:p w:rsidR="00F836CF" w:rsidRPr="00F836CF" w:rsidRDefault="00F836CF" w:rsidP="00A20514">
      <w:pPr>
        <w:ind w:firstLine="348"/>
        <w:jc w:val="both"/>
        <w:rPr>
          <w:rFonts w:ascii="Times New Roman" w:hAnsi="Times New Roman"/>
          <w:sz w:val="24"/>
          <w:szCs w:val="24"/>
          <w:lang w:val="en-US"/>
        </w:rPr>
      </w:pPr>
      <w:r w:rsidRPr="00F836CF">
        <w:rPr>
          <w:rFonts w:ascii="Times New Roman" w:hAnsi="Times New Roman"/>
          <w:sz w:val="24"/>
          <w:szCs w:val="24"/>
          <w:lang w:val="en-US"/>
        </w:rPr>
        <w:t xml:space="preserve">As mentioned in the previous lecture, written translation is divided into several subcategories depending on the genre of the texts being translated. Literary translation forms one of such subcategories being, perhaps, unique and the most </w:t>
      </w:r>
      <w:r w:rsidRPr="00F836CF">
        <w:rPr>
          <w:rFonts w:ascii="Times New Roman" w:hAnsi="Times New Roman"/>
          <w:b/>
          <w:sz w:val="24"/>
          <w:szCs w:val="24"/>
          <w:lang w:val="en-US"/>
        </w:rPr>
        <w:t>sophisticated</w:t>
      </w:r>
      <w:r w:rsidRPr="00F836CF">
        <w:rPr>
          <w:rFonts w:ascii="Times New Roman" w:hAnsi="Times New Roman"/>
          <w:sz w:val="24"/>
          <w:szCs w:val="24"/>
          <w:lang w:val="en-US"/>
        </w:rPr>
        <w:t xml:space="preserve"> of all. </w:t>
      </w:r>
    </w:p>
    <w:p w:rsidR="00F836CF" w:rsidRPr="00F836CF" w:rsidRDefault="00F836CF" w:rsidP="00A20514">
      <w:pPr>
        <w:ind w:firstLine="348"/>
        <w:jc w:val="both"/>
        <w:rPr>
          <w:rFonts w:ascii="Times New Roman" w:hAnsi="Times New Roman"/>
          <w:sz w:val="24"/>
          <w:szCs w:val="24"/>
          <w:lang w:val="en-US"/>
        </w:rPr>
      </w:pPr>
      <w:r w:rsidRPr="00F836CF">
        <w:rPr>
          <w:rFonts w:ascii="Times New Roman" w:hAnsi="Times New Roman"/>
          <w:sz w:val="24"/>
          <w:szCs w:val="24"/>
          <w:lang w:val="en-US"/>
        </w:rPr>
        <w:t xml:space="preserve">This translation variety requires special skills and talents and, unlike some other varieties (e.g., translation of official documents) it cannot be formalized or standardized. The explanation of the uniqueness and </w:t>
      </w:r>
      <w:r w:rsidRPr="00F836CF">
        <w:rPr>
          <w:rFonts w:ascii="Times New Roman" w:hAnsi="Times New Roman"/>
          <w:b/>
          <w:sz w:val="24"/>
          <w:szCs w:val="24"/>
          <w:lang w:val="en-US"/>
        </w:rPr>
        <w:t>unprecedented</w:t>
      </w:r>
      <w:r w:rsidRPr="00F836CF">
        <w:rPr>
          <w:rFonts w:ascii="Times New Roman" w:hAnsi="Times New Roman"/>
          <w:sz w:val="24"/>
          <w:szCs w:val="24"/>
          <w:lang w:val="en-US"/>
        </w:rPr>
        <w:t xml:space="preserve"> nature of each literary translation piece lies in the following statement.</w:t>
      </w:r>
    </w:p>
    <w:p w:rsidR="00F836CF" w:rsidRPr="00F836CF" w:rsidRDefault="00F836CF" w:rsidP="00A20514">
      <w:pPr>
        <w:ind w:firstLine="348"/>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928"/>
      </w:tblGrid>
      <w:tr w:rsidR="00F836CF" w:rsidRPr="002A4394" w:rsidTr="00A20514">
        <w:trPr>
          <w:jc w:val="center"/>
        </w:trPr>
        <w:tc>
          <w:tcPr>
            <w:tcW w:w="8928" w:type="dxa"/>
          </w:tcPr>
          <w:p w:rsidR="00F836CF" w:rsidRPr="00F836CF" w:rsidRDefault="00F836CF" w:rsidP="00A20514">
            <w:pPr>
              <w:jc w:val="both"/>
              <w:rPr>
                <w:rFonts w:ascii="Times New Roman" w:hAnsi="Times New Roman"/>
                <w:sz w:val="24"/>
                <w:szCs w:val="24"/>
                <w:lang w:val="en-US"/>
              </w:rPr>
            </w:pPr>
            <w:r w:rsidRPr="00F836CF">
              <w:rPr>
                <w:rFonts w:ascii="Times New Roman" w:hAnsi="Times New Roman"/>
                <w:sz w:val="24"/>
                <w:szCs w:val="24"/>
                <w:lang w:val="en-US"/>
              </w:rPr>
              <w:t>In literary translation the translator is to render the images of the source text rather than only facts like in other translation and interpretation varieties.</w:t>
            </w:r>
          </w:p>
        </w:tc>
      </w:tr>
    </w:tbl>
    <w:p w:rsidR="00F836CF" w:rsidRPr="00F836CF" w:rsidRDefault="00F836CF" w:rsidP="00A20514">
      <w:pPr>
        <w:jc w:val="both"/>
        <w:rPr>
          <w:rFonts w:ascii="Times New Roman" w:hAnsi="Times New Roman"/>
          <w:sz w:val="24"/>
          <w:szCs w:val="24"/>
          <w:lang w:val="en-US"/>
        </w:rPr>
      </w:pPr>
    </w:p>
    <w:p w:rsidR="00F836CF" w:rsidRPr="00F836CF" w:rsidRDefault="00F836CF" w:rsidP="00A20514">
      <w:pPr>
        <w:ind w:firstLine="708"/>
        <w:jc w:val="both"/>
        <w:rPr>
          <w:rFonts w:ascii="Times New Roman" w:hAnsi="Times New Roman"/>
          <w:sz w:val="24"/>
          <w:szCs w:val="24"/>
          <w:lang w:val="en-US"/>
        </w:rPr>
      </w:pPr>
      <w:r w:rsidRPr="00F836CF">
        <w:rPr>
          <w:rFonts w:ascii="Times New Roman" w:hAnsi="Times New Roman"/>
          <w:sz w:val="24"/>
          <w:szCs w:val="24"/>
          <w:lang w:val="en-US"/>
        </w:rPr>
        <w:t>To fully understand the task of the literary translator it is worthwhile to recall the communicational scheme of translation. As you will remember, the author of the source text sends a message to the source language speakers and the translator’s task is to render this message for the speakers of the target language. For the translated message to be understood properly by the target language audience it is necessary that the knowledge bases (</w:t>
      </w:r>
      <w:r w:rsidRPr="00F836CF">
        <w:rPr>
          <w:rFonts w:ascii="Times New Roman" w:hAnsi="Times New Roman"/>
          <w:b/>
          <w:sz w:val="24"/>
          <w:szCs w:val="24"/>
          <w:lang w:val="en-US"/>
        </w:rPr>
        <w:t>thesauruses</w:t>
      </w:r>
      <w:r w:rsidRPr="00F836CF">
        <w:rPr>
          <w:rFonts w:ascii="Times New Roman" w:hAnsi="Times New Roman"/>
          <w:sz w:val="24"/>
          <w:szCs w:val="24"/>
          <w:lang w:val="en-US"/>
        </w:rPr>
        <w:t xml:space="preserve">) of the author, translator and translation users were similar. </w:t>
      </w:r>
    </w:p>
    <w:p w:rsidR="00F836CF" w:rsidRPr="00F836CF" w:rsidRDefault="00F836CF" w:rsidP="00A20514">
      <w:pPr>
        <w:ind w:firstLine="708"/>
        <w:jc w:val="both"/>
        <w:rPr>
          <w:rFonts w:ascii="Times New Roman" w:hAnsi="Times New Roman"/>
          <w:sz w:val="24"/>
          <w:szCs w:val="24"/>
          <w:lang w:val="en-US"/>
        </w:rPr>
      </w:pPr>
      <w:r w:rsidRPr="00F836CF">
        <w:rPr>
          <w:rFonts w:ascii="Times New Roman" w:hAnsi="Times New Roman"/>
          <w:sz w:val="24"/>
          <w:szCs w:val="24"/>
          <w:lang w:val="en-US"/>
        </w:rPr>
        <w:t>This task is rather easy when the translator deals with facts as in translation of technical or official documents- one is only to match grammar patterns (perform regular transformations) and properly choose the equivalents.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Should the translator manage to achieve these goals, the translation will be a success, because facts are objective and understood in the same way by all people with similar educational background.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situation with literary translation, however, is radically different.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In literary translation</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 </w:t>
      </w:r>
      <w:proofErr w:type="gramStart"/>
      <w:r w:rsidRPr="00F836CF">
        <w:rPr>
          <w:rFonts w:ascii="Times New Roman" w:hAnsi="Times New Roman"/>
          <w:sz w:val="24"/>
          <w:szCs w:val="24"/>
          <w:lang w:val="en-US"/>
        </w:rPr>
        <w:t>the</w:t>
      </w:r>
      <w:proofErr w:type="gramEnd"/>
      <w:r w:rsidRPr="00F836CF">
        <w:rPr>
          <w:rFonts w:ascii="Times New Roman" w:hAnsi="Times New Roman"/>
          <w:sz w:val="24"/>
          <w:szCs w:val="24"/>
          <w:lang w:val="en-US"/>
        </w:rPr>
        <w:t xml:space="preserve"> translator is to render mental images and </w:t>
      </w:r>
      <w:r w:rsidRPr="00F836CF">
        <w:rPr>
          <w:rFonts w:ascii="Times New Roman" w:hAnsi="Times New Roman"/>
          <w:b/>
          <w:sz w:val="24"/>
          <w:szCs w:val="24"/>
          <w:lang w:val="en-US"/>
        </w:rPr>
        <w:t xml:space="preserve">trigger </w:t>
      </w:r>
      <w:r w:rsidRPr="00F836CF">
        <w:rPr>
          <w:rFonts w:ascii="Times New Roman" w:hAnsi="Times New Roman"/>
          <w:sz w:val="24"/>
          <w:szCs w:val="24"/>
          <w:lang w:val="en-US"/>
        </w:rPr>
        <w:t xml:space="preserve">emotions similar to those </w:t>
      </w:r>
      <w:r w:rsidRPr="00F836CF">
        <w:rPr>
          <w:rFonts w:ascii="Times New Roman" w:hAnsi="Times New Roman"/>
          <w:b/>
          <w:sz w:val="24"/>
          <w:szCs w:val="24"/>
          <w:lang w:val="en-US"/>
        </w:rPr>
        <w:t>initiated</w:t>
      </w:r>
      <w:r w:rsidRPr="00F836CF">
        <w:rPr>
          <w:rFonts w:ascii="Times New Roman" w:hAnsi="Times New Roman"/>
          <w:sz w:val="24"/>
          <w:szCs w:val="24"/>
          <w:lang w:val="en-US"/>
        </w:rPr>
        <w:t xml:space="preserve"> by the source text in its readers;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 </w:t>
      </w:r>
      <w:proofErr w:type="gramStart"/>
      <w:r w:rsidRPr="00F836CF">
        <w:rPr>
          <w:rFonts w:ascii="Times New Roman" w:hAnsi="Times New Roman"/>
          <w:sz w:val="24"/>
          <w:szCs w:val="24"/>
          <w:lang w:val="en-US"/>
        </w:rPr>
        <w:t>the</w:t>
      </w:r>
      <w:proofErr w:type="gramEnd"/>
      <w:r w:rsidRPr="00F836CF">
        <w:rPr>
          <w:rFonts w:ascii="Times New Roman" w:hAnsi="Times New Roman"/>
          <w:sz w:val="24"/>
          <w:szCs w:val="24"/>
          <w:lang w:val="en-US"/>
        </w:rPr>
        <w:t xml:space="preserve"> images and emotions are known to be extremely subjective;</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 </w:t>
      </w:r>
      <w:proofErr w:type="gramStart"/>
      <w:r w:rsidRPr="00F836CF">
        <w:rPr>
          <w:rFonts w:ascii="Times New Roman" w:hAnsi="Times New Roman"/>
          <w:sz w:val="24"/>
          <w:szCs w:val="24"/>
          <w:lang w:val="en-US"/>
        </w:rPr>
        <w:t>the</w:t>
      </w:r>
      <w:proofErr w:type="gramEnd"/>
      <w:r w:rsidRPr="00F836CF">
        <w:rPr>
          <w:rFonts w:ascii="Times New Roman" w:hAnsi="Times New Roman"/>
          <w:sz w:val="24"/>
          <w:szCs w:val="24"/>
          <w:lang w:val="en-US"/>
        </w:rPr>
        <w:t xml:space="preserve"> words causing similar images and emotions may be different in different languages.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ab/>
        <w:t xml:space="preserve">That is why literary translation is an artistic creation to be successful it must be accepted by the language speakers’ community of the target language as a piece of literary prose in their native language, unlike other translation varieties which may be </w:t>
      </w:r>
      <w:r w:rsidRPr="00F836CF">
        <w:rPr>
          <w:rFonts w:ascii="Times New Roman" w:hAnsi="Times New Roman"/>
          <w:b/>
          <w:sz w:val="24"/>
          <w:szCs w:val="24"/>
          <w:lang w:val="en-US"/>
        </w:rPr>
        <w:t xml:space="preserve">tolerated </w:t>
      </w:r>
      <w:r w:rsidRPr="00F836CF">
        <w:rPr>
          <w:rFonts w:ascii="Times New Roman" w:hAnsi="Times New Roman"/>
          <w:sz w:val="24"/>
          <w:szCs w:val="24"/>
          <w:lang w:val="en-US"/>
        </w:rPr>
        <w:t>by the users even in poor quality (factual information sometimes is more important for the users than grammatical and stylistic correctness).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ab/>
        <w:t xml:space="preserve">Besides, there is another factor that makes literary texts so difficult for translation- it is so called </w:t>
      </w:r>
      <w:r w:rsidRPr="00F836CF">
        <w:rPr>
          <w:rFonts w:ascii="Times New Roman" w:hAnsi="Times New Roman"/>
          <w:b/>
          <w:sz w:val="24"/>
          <w:szCs w:val="24"/>
          <w:lang w:val="en-US"/>
        </w:rPr>
        <w:t>hypertext</w:t>
      </w:r>
      <w:r w:rsidRPr="00F836CF">
        <w:rPr>
          <w:rFonts w:ascii="Times New Roman" w:hAnsi="Times New Roman"/>
          <w:sz w:val="24"/>
          <w:szCs w:val="24"/>
          <w:lang w:val="en-US"/>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A20514">
        <w:trPr>
          <w:jc w:val="center"/>
        </w:trPr>
        <w:tc>
          <w:tcPr>
            <w:tcW w:w="9571"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Hypertext is the collective meaning of a literary text comprising all associations and </w:t>
            </w:r>
            <w:r w:rsidRPr="00F836CF">
              <w:rPr>
                <w:rFonts w:ascii="Times New Roman" w:hAnsi="Times New Roman"/>
                <w:b/>
                <w:sz w:val="24"/>
                <w:szCs w:val="24"/>
                <w:lang w:val="en-US"/>
              </w:rPr>
              <w:t>allusions</w:t>
            </w:r>
            <w:r w:rsidRPr="00F836CF">
              <w:rPr>
                <w:rFonts w:ascii="Times New Roman" w:hAnsi="Times New Roman"/>
                <w:sz w:val="24"/>
                <w:szCs w:val="24"/>
                <w:lang w:val="en-US"/>
              </w:rPr>
              <w:t xml:space="preserve"> </w:t>
            </w:r>
            <w:r w:rsidRPr="00F836CF">
              <w:rPr>
                <w:rFonts w:ascii="Times New Roman" w:hAnsi="Times New Roman"/>
                <w:b/>
                <w:sz w:val="24"/>
                <w:szCs w:val="24"/>
                <w:lang w:val="en-US"/>
              </w:rPr>
              <w:t xml:space="preserve">acquired </w:t>
            </w:r>
            <w:r w:rsidRPr="00F836CF">
              <w:rPr>
                <w:rFonts w:ascii="Times New Roman" w:hAnsi="Times New Roman"/>
                <w:sz w:val="24"/>
                <w:szCs w:val="24"/>
                <w:lang w:val="en-US"/>
              </w:rPr>
              <w:t>by the words and word combinations of this text in their previous usage.</w:t>
            </w:r>
          </w:p>
        </w:tc>
      </w:tr>
    </w:tbl>
    <w:p w:rsidR="00F836CF" w:rsidRPr="00F836CF" w:rsidRDefault="00A20514" w:rsidP="00A20514">
      <w:pPr>
        <w:jc w:val="both"/>
        <w:rPr>
          <w:rFonts w:ascii="Times New Roman" w:hAnsi="Times New Roman"/>
          <w:sz w:val="24"/>
          <w:szCs w:val="24"/>
          <w:lang w:val="en-US"/>
        </w:rPr>
      </w:pPr>
      <w:r>
        <w:rPr>
          <w:rFonts w:ascii="Times New Roman" w:hAnsi="Times New Roman"/>
          <w:sz w:val="24"/>
          <w:szCs w:val="24"/>
          <w:lang w:val="en-US"/>
        </w:rPr>
        <w:lastRenderedPageBreak/>
        <w:t xml:space="preserve">         </w:t>
      </w:r>
      <w:r w:rsidR="00F836CF" w:rsidRPr="00F836CF">
        <w:rPr>
          <w:rFonts w:ascii="Times New Roman" w:hAnsi="Times New Roman"/>
          <w:sz w:val="24"/>
          <w:szCs w:val="24"/>
          <w:lang w:val="en-US"/>
        </w:rPr>
        <w:t xml:space="preserve">These associations and allusions may be acquired when words and word combinations were used in other texts: books, popular songs, sayings, films, etc. For instance, word combination </w:t>
      </w:r>
      <w:r w:rsidR="00F836CF" w:rsidRPr="00F836CF">
        <w:rPr>
          <w:rFonts w:ascii="Times New Roman" w:hAnsi="Times New Roman"/>
          <w:i/>
          <w:sz w:val="24"/>
          <w:szCs w:val="24"/>
        </w:rPr>
        <w:t>шумел</w:t>
      </w:r>
      <w:r w:rsidR="00F836CF" w:rsidRPr="00F836CF">
        <w:rPr>
          <w:rFonts w:ascii="Times New Roman" w:hAnsi="Times New Roman"/>
          <w:i/>
          <w:sz w:val="24"/>
          <w:szCs w:val="24"/>
          <w:lang w:val="en-US"/>
        </w:rPr>
        <w:t xml:space="preserve"> </w:t>
      </w:r>
      <w:r w:rsidR="00F836CF" w:rsidRPr="00F836CF">
        <w:rPr>
          <w:rFonts w:ascii="Times New Roman" w:hAnsi="Times New Roman"/>
          <w:i/>
          <w:sz w:val="24"/>
          <w:szCs w:val="24"/>
        </w:rPr>
        <w:t>камыш</w:t>
      </w:r>
      <w:r w:rsidR="00F836CF" w:rsidRPr="00F836CF">
        <w:rPr>
          <w:rFonts w:ascii="Times New Roman" w:hAnsi="Times New Roman"/>
          <w:sz w:val="24"/>
          <w:szCs w:val="24"/>
          <w:lang w:val="en-US"/>
        </w:rPr>
        <w:t xml:space="preserve"> is closely connected in the minds of Russian speakers with the popular song and when used in a different context still preserve this connection. The same applies to words </w:t>
      </w:r>
      <w:r w:rsidR="00F836CF" w:rsidRPr="00F836CF">
        <w:rPr>
          <w:rFonts w:ascii="Times New Roman" w:hAnsi="Times New Roman"/>
          <w:i/>
          <w:sz w:val="24"/>
          <w:szCs w:val="24"/>
        </w:rPr>
        <w:t>бузина</w:t>
      </w:r>
      <w:r w:rsidR="00F836CF" w:rsidRPr="00F836CF">
        <w:rPr>
          <w:rFonts w:ascii="Times New Roman" w:hAnsi="Times New Roman"/>
          <w:i/>
          <w:sz w:val="24"/>
          <w:szCs w:val="24"/>
          <w:lang w:val="en-US"/>
        </w:rPr>
        <w:t xml:space="preserve"> </w:t>
      </w:r>
      <w:r w:rsidR="00F836CF" w:rsidRPr="00F836CF">
        <w:rPr>
          <w:rFonts w:ascii="Times New Roman" w:hAnsi="Times New Roman"/>
          <w:i/>
          <w:sz w:val="24"/>
          <w:szCs w:val="24"/>
        </w:rPr>
        <w:t>и</w:t>
      </w:r>
      <w:r w:rsidR="00F836CF" w:rsidRPr="00F836CF">
        <w:rPr>
          <w:rFonts w:ascii="Times New Roman" w:hAnsi="Times New Roman"/>
          <w:i/>
          <w:sz w:val="24"/>
          <w:szCs w:val="24"/>
          <w:lang w:val="en-US"/>
        </w:rPr>
        <w:t xml:space="preserve"> </w:t>
      </w:r>
      <w:r w:rsidR="00F836CF" w:rsidRPr="00F836CF">
        <w:rPr>
          <w:rFonts w:ascii="Times New Roman" w:hAnsi="Times New Roman"/>
          <w:i/>
          <w:sz w:val="24"/>
          <w:szCs w:val="24"/>
        </w:rPr>
        <w:t>дядька</w:t>
      </w:r>
      <w:r w:rsidR="00F836CF" w:rsidRPr="00F836CF">
        <w:rPr>
          <w:rFonts w:ascii="Times New Roman" w:hAnsi="Times New Roman"/>
          <w:sz w:val="24"/>
          <w:szCs w:val="24"/>
          <w:lang w:val="en-US"/>
        </w:rPr>
        <w:t xml:space="preserve">. Used together in any context they still remain associated with the saying </w:t>
      </w:r>
      <w:r w:rsidR="00F836CF" w:rsidRPr="00F836CF">
        <w:rPr>
          <w:rFonts w:ascii="Times New Roman" w:hAnsi="Times New Roman"/>
          <w:i/>
          <w:sz w:val="24"/>
          <w:szCs w:val="24"/>
        </w:rPr>
        <w:t>В</w:t>
      </w:r>
      <w:r w:rsidR="00F836CF" w:rsidRPr="00F836CF">
        <w:rPr>
          <w:rFonts w:ascii="Times New Roman" w:hAnsi="Times New Roman"/>
          <w:i/>
          <w:sz w:val="24"/>
          <w:szCs w:val="24"/>
          <w:lang w:val="en-US"/>
        </w:rPr>
        <w:t xml:space="preserve"> </w:t>
      </w:r>
      <w:r w:rsidR="00F836CF" w:rsidRPr="00F836CF">
        <w:rPr>
          <w:rFonts w:ascii="Times New Roman" w:hAnsi="Times New Roman"/>
          <w:i/>
          <w:sz w:val="24"/>
          <w:szCs w:val="24"/>
        </w:rPr>
        <w:t>городе</w:t>
      </w:r>
      <w:r w:rsidR="00F836CF" w:rsidRPr="00F836CF">
        <w:rPr>
          <w:rFonts w:ascii="Times New Roman" w:hAnsi="Times New Roman"/>
          <w:i/>
          <w:sz w:val="24"/>
          <w:szCs w:val="24"/>
          <w:lang w:val="en-US"/>
        </w:rPr>
        <w:t xml:space="preserve"> </w:t>
      </w:r>
      <w:r w:rsidR="00F836CF" w:rsidRPr="00F836CF">
        <w:rPr>
          <w:rFonts w:ascii="Times New Roman" w:hAnsi="Times New Roman"/>
          <w:i/>
          <w:sz w:val="24"/>
          <w:szCs w:val="24"/>
        </w:rPr>
        <w:t>бузина</w:t>
      </w:r>
      <w:r w:rsidR="00F836CF" w:rsidRPr="00F836CF">
        <w:rPr>
          <w:rFonts w:ascii="Times New Roman" w:hAnsi="Times New Roman"/>
          <w:i/>
          <w:sz w:val="24"/>
          <w:szCs w:val="24"/>
          <w:lang w:val="en-US"/>
        </w:rPr>
        <w:t xml:space="preserve">, </w:t>
      </w:r>
      <w:r w:rsidR="00F836CF" w:rsidRPr="00F836CF">
        <w:rPr>
          <w:rFonts w:ascii="Times New Roman" w:hAnsi="Times New Roman"/>
          <w:i/>
          <w:sz w:val="24"/>
          <w:szCs w:val="24"/>
        </w:rPr>
        <w:t>в</w:t>
      </w:r>
      <w:r w:rsidR="00F836CF" w:rsidRPr="00F836CF">
        <w:rPr>
          <w:rFonts w:ascii="Times New Roman" w:hAnsi="Times New Roman"/>
          <w:i/>
          <w:sz w:val="24"/>
          <w:szCs w:val="24"/>
          <w:lang w:val="en-US"/>
        </w:rPr>
        <w:t xml:space="preserve"> </w:t>
      </w:r>
      <w:r w:rsidR="00F836CF" w:rsidRPr="00F836CF">
        <w:rPr>
          <w:rFonts w:ascii="Times New Roman" w:hAnsi="Times New Roman"/>
          <w:i/>
          <w:sz w:val="24"/>
          <w:szCs w:val="24"/>
        </w:rPr>
        <w:t>Киеве</w:t>
      </w:r>
      <w:r w:rsidR="00F836CF" w:rsidRPr="00F836CF">
        <w:rPr>
          <w:rFonts w:ascii="Times New Roman" w:hAnsi="Times New Roman"/>
          <w:i/>
          <w:sz w:val="24"/>
          <w:szCs w:val="24"/>
          <w:lang w:val="en-US"/>
        </w:rPr>
        <w:t xml:space="preserve"> </w:t>
      </w:r>
      <w:r w:rsidR="00F836CF" w:rsidRPr="00F836CF">
        <w:rPr>
          <w:rFonts w:ascii="Times New Roman" w:hAnsi="Times New Roman"/>
          <w:i/>
          <w:sz w:val="24"/>
          <w:szCs w:val="24"/>
        </w:rPr>
        <w:t>дядька</w:t>
      </w:r>
      <w:r w:rsidR="00F836CF" w:rsidRPr="00F836CF">
        <w:rPr>
          <w:rFonts w:ascii="Times New Roman" w:hAnsi="Times New Roman"/>
          <w:sz w:val="24"/>
          <w:szCs w:val="24"/>
          <w:lang w:val="en-US"/>
        </w:rPr>
        <w:t xml:space="preserve"> and this association rings a bell in the native speakers’ minds, though often subconsciously.</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Of course, these examples are the simplest –generally the hypertext allusions are extremely </w:t>
      </w:r>
      <w:r w:rsidRPr="00F836CF">
        <w:rPr>
          <w:rFonts w:ascii="Times New Roman" w:hAnsi="Times New Roman"/>
          <w:b/>
          <w:sz w:val="24"/>
          <w:szCs w:val="24"/>
          <w:lang w:val="en-US"/>
        </w:rPr>
        <w:t>subtle</w:t>
      </w:r>
      <w:r w:rsidRPr="00F836CF">
        <w:rPr>
          <w:rFonts w:ascii="Times New Roman" w:hAnsi="Times New Roman"/>
          <w:sz w:val="24"/>
          <w:szCs w:val="24"/>
          <w:lang w:val="en-US"/>
        </w:rPr>
        <w:t xml:space="preserve"> and often not even recognized at the conscious level. Yet, they are very important for the adequate </w:t>
      </w:r>
      <w:r w:rsidRPr="00F836CF">
        <w:rPr>
          <w:rFonts w:ascii="Times New Roman" w:hAnsi="Times New Roman"/>
          <w:b/>
          <w:sz w:val="24"/>
          <w:szCs w:val="24"/>
          <w:lang w:val="en-US"/>
        </w:rPr>
        <w:t>perception</w:t>
      </w:r>
      <w:r w:rsidRPr="00F836CF">
        <w:rPr>
          <w:rFonts w:ascii="Times New Roman" w:hAnsi="Times New Roman"/>
          <w:sz w:val="24"/>
          <w:szCs w:val="24"/>
          <w:lang w:val="en-US"/>
        </w:rPr>
        <w:t xml:space="preserve"> of a literary text which makes translator’s task especially hard.</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In order to explain possible ways to render the hypertext in translation let us recall again the communication theory. The author’s text must </w:t>
      </w:r>
      <w:r w:rsidRPr="00F836CF">
        <w:rPr>
          <w:rFonts w:ascii="Times New Roman" w:hAnsi="Times New Roman"/>
          <w:b/>
          <w:sz w:val="24"/>
          <w:szCs w:val="24"/>
          <w:lang w:val="en-US"/>
        </w:rPr>
        <w:t>comply</w:t>
      </w:r>
      <w:r w:rsidRPr="00F836CF">
        <w:rPr>
          <w:rFonts w:ascii="Times New Roman" w:hAnsi="Times New Roman"/>
          <w:sz w:val="24"/>
          <w:szCs w:val="24"/>
          <w:lang w:val="en-US"/>
        </w:rPr>
        <w:t xml:space="preserve"> with the hypertext thesaurus of the source text readers and in a similar way the hypertext of translation must ring a bell in the minds of the target text readers.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Since means and devices of hypertext may be different in source and target languages, the translator is to find appropriate target language </w:t>
      </w:r>
      <w:r w:rsidRPr="00F836CF">
        <w:rPr>
          <w:rFonts w:ascii="Times New Roman" w:hAnsi="Times New Roman"/>
          <w:b/>
          <w:sz w:val="24"/>
          <w:szCs w:val="24"/>
          <w:lang w:val="en-US"/>
        </w:rPr>
        <w:t>substitutes</w:t>
      </w:r>
      <w:r w:rsidRPr="00F836CF">
        <w:rPr>
          <w:rFonts w:ascii="Times New Roman" w:hAnsi="Times New Roman"/>
          <w:sz w:val="24"/>
          <w:szCs w:val="24"/>
          <w:lang w:val="en-US"/>
        </w:rPr>
        <w:t xml:space="preserve"> for the source hypertext elements.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It is hardly possible and desirable to give a universal </w:t>
      </w:r>
      <w:r w:rsidRPr="00F836CF">
        <w:rPr>
          <w:rFonts w:ascii="Times New Roman" w:hAnsi="Times New Roman"/>
          <w:b/>
          <w:sz w:val="24"/>
          <w:szCs w:val="24"/>
          <w:lang w:val="en-US"/>
        </w:rPr>
        <w:t>prescription</w:t>
      </w:r>
      <w:r w:rsidRPr="00F836CF">
        <w:rPr>
          <w:rFonts w:ascii="Times New Roman" w:hAnsi="Times New Roman"/>
          <w:sz w:val="24"/>
          <w:szCs w:val="24"/>
          <w:lang w:val="en-US"/>
        </w:rPr>
        <w:t xml:space="preserve"> for hypertext substitutions in translation- the grounds of the choice are unique in each case.</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Moreover, because of the unique cultural background of each nation a large share of the source hypertext is lost in translation.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Thus, in literary translation an important role is played by literary images and hypertext, however, speaking about translation variety one should also keep in mind the following. </w:t>
      </w:r>
    </w:p>
    <w:p w:rsid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The target text of literary translation is a piece of fiction belonging to the target language literature. That is why the knowledge of the target language is so critical for this translation type.</w:t>
      </w:r>
    </w:p>
    <w:p w:rsidR="00A20514" w:rsidRPr="00F836CF" w:rsidRDefault="00A20514" w:rsidP="00F836CF">
      <w:pPr>
        <w:ind w:firstLine="708"/>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A20514">
        <w:trPr>
          <w:jc w:val="center"/>
        </w:trPr>
        <w:tc>
          <w:tcPr>
            <w:tcW w:w="9571"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Literary translation should be recognized by the target language speakers as a literary text in their native language.</w:t>
            </w:r>
          </w:p>
        </w:tc>
      </w:tr>
    </w:tbl>
    <w:p w:rsidR="00F836CF" w:rsidRPr="00F836CF" w:rsidRDefault="00F836CF" w:rsidP="00F836CF">
      <w:pPr>
        <w:ind w:firstLine="708"/>
        <w:jc w:val="both"/>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In literary translation of dialogues the translator should take exact account of the speakers’ character and situation of the dialogue. This information determines the style of translation.</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Stylistic devices and expression means as well as connotations and shades of meaning of individual words are critical elements of image making in literary translation.</w:t>
      </w:r>
    </w:p>
    <w:p w:rsidR="00F836CF" w:rsidRPr="00F836CF" w:rsidRDefault="00F836CF" w:rsidP="00F836CF">
      <w:pPr>
        <w:jc w:val="center"/>
        <w:rPr>
          <w:rFonts w:ascii="Times New Roman" w:hAnsi="Times New Roman"/>
          <w:b/>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08"/>
      </w:tblGrid>
      <w:tr w:rsidR="00F836CF" w:rsidRPr="002A4394" w:rsidTr="00A20514">
        <w:trPr>
          <w:jc w:val="center"/>
        </w:trPr>
        <w:tc>
          <w:tcPr>
            <w:tcW w:w="9108"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In Russian-English translation the translator is expected to interpret the content of the source text using standard phrasing of the target language speakers.</w:t>
            </w:r>
          </w:p>
        </w:tc>
      </w:tr>
    </w:tbl>
    <w:p w:rsidR="00F836CF" w:rsidRPr="00F836CF" w:rsidRDefault="00F836CF" w:rsidP="00F836CF">
      <w:pPr>
        <w:ind w:left="360"/>
        <w:jc w:val="both"/>
        <w:rPr>
          <w:rFonts w:ascii="Times New Roman" w:hAnsi="Times New Roman"/>
          <w:sz w:val="24"/>
          <w:szCs w:val="24"/>
          <w:lang w:val="en-US"/>
        </w:rPr>
      </w:pP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Of course, in literary translation this aspect is more important than in translation of technical or official documents. Generally speaking, the effectiveness of translation into English by a foreigner depends on the type of the source text. The lowest level of connotations is observed in legal texts where no </w:t>
      </w:r>
      <w:r w:rsidRPr="00F836CF">
        <w:rPr>
          <w:rFonts w:ascii="Times New Roman" w:hAnsi="Times New Roman"/>
          <w:b/>
          <w:sz w:val="24"/>
          <w:szCs w:val="24"/>
          <w:lang w:val="en-US"/>
        </w:rPr>
        <w:t xml:space="preserve">ambiguity </w:t>
      </w:r>
      <w:r w:rsidRPr="00F836CF">
        <w:rPr>
          <w:rFonts w:ascii="Times New Roman" w:hAnsi="Times New Roman"/>
          <w:sz w:val="24"/>
          <w:szCs w:val="24"/>
          <w:lang w:val="en-US"/>
        </w:rPr>
        <w:t>is tolerated, besides, legal texts are highly clichéd. In a way the same is true for technical texts and official documents. This is where one may expect good results translating into English by standard ‘</w:t>
      </w:r>
      <w:r w:rsidRPr="00F836CF">
        <w:rPr>
          <w:rFonts w:ascii="Times New Roman" w:hAnsi="Times New Roman"/>
          <w:b/>
          <w:sz w:val="24"/>
          <w:szCs w:val="24"/>
          <w:lang w:val="en-US"/>
        </w:rPr>
        <w:t>well-worn’</w:t>
      </w:r>
      <w:r w:rsidRPr="00F836CF">
        <w:rPr>
          <w:rFonts w:ascii="Times New Roman" w:hAnsi="Times New Roman"/>
          <w:sz w:val="24"/>
          <w:szCs w:val="24"/>
          <w:lang w:val="en-US"/>
        </w:rPr>
        <w:t xml:space="preserve"> expressions. </w:t>
      </w:r>
    </w:p>
    <w:p w:rsidR="00F836CF" w:rsidRPr="00F836CF" w:rsidRDefault="00F836CF" w:rsidP="00F836CF">
      <w:pPr>
        <w:ind w:left="360"/>
        <w:jc w:val="both"/>
        <w:rPr>
          <w:rFonts w:ascii="Times New Roman" w:hAnsi="Times New Roman"/>
          <w:sz w:val="24"/>
          <w:szCs w:val="24"/>
          <w:lang w:val="en-US"/>
        </w:rPr>
      </w:pPr>
      <w:r w:rsidRPr="00F836CF">
        <w:rPr>
          <w:rFonts w:ascii="Times New Roman" w:hAnsi="Times New Roman"/>
          <w:sz w:val="24"/>
          <w:szCs w:val="24"/>
          <w:lang w:val="en-US"/>
        </w:rPr>
        <w:t xml:space="preserve">All said above about translation into English applies both to written translation and interpretation. </w:t>
      </w:r>
    </w:p>
    <w:p w:rsidR="00F836CF" w:rsidRPr="00F836CF" w:rsidRDefault="00F836CF" w:rsidP="00F836CF">
      <w:pPr>
        <w:jc w:val="center"/>
        <w:rPr>
          <w:rFonts w:ascii="Times New Roman" w:hAnsi="Times New Roman"/>
          <w:b/>
          <w:sz w:val="24"/>
          <w:szCs w:val="24"/>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Lecture7</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 xml:space="preserve">Theme:  </w:t>
      </w:r>
      <w:r w:rsidRPr="00F836CF">
        <w:rPr>
          <w:rFonts w:ascii="Times New Roman" w:hAnsi="Times New Roman"/>
          <w:sz w:val="24"/>
          <w:szCs w:val="24"/>
          <w:lang w:val="en-US"/>
        </w:rPr>
        <w:t xml:space="preserve"> </w:t>
      </w:r>
      <w:r w:rsidRPr="00F836CF">
        <w:rPr>
          <w:rFonts w:ascii="Times New Roman" w:hAnsi="Times New Roman"/>
          <w:b/>
          <w:sz w:val="24"/>
          <w:szCs w:val="24"/>
          <w:lang w:val="en-US"/>
        </w:rPr>
        <w:t>Interpretation: Basic skills and training methods.</w:t>
      </w:r>
    </w:p>
    <w:p w:rsidR="00F836CF" w:rsidRPr="00F836CF" w:rsidRDefault="00F836CF" w:rsidP="00F836CF">
      <w:pPr>
        <w:jc w:val="both"/>
        <w:rPr>
          <w:rFonts w:ascii="Times New Roman" w:hAnsi="Times New Roman"/>
          <w:sz w:val="24"/>
          <w:szCs w:val="24"/>
          <w:lang w:val="en-US"/>
        </w:rPr>
      </w:pPr>
    </w:p>
    <w:p w:rsidR="00F836CF" w:rsidRPr="00F836CF" w:rsidRDefault="00F836CF" w:rsidP="00F836CF">
      <w:pPr>
        <w:jc w:val="both"/>
        <w:rPr>
          <w:rFonts w:ascii="Times New Roman" w:hAnsi="Times New Roman"/>
          <w:sz w:val="24"/>
          <w:szCs w:val="24"/>
          <w:lang w:val="en-US"/>
        </w:rPr>
      </w:pPr>
      <w:proofErr w:type="gramStart"/>
      <w:r w:rsidRPr="00F836CF">
        <w:rPr>
          <w:rFonts w:ascii="Times New Roman" w:hAnsi="Times New Roman"/>
          <w:sz w:val="24"/>
          <w:szCs w:val="24"/>
          <w:lang w:val="en-US"/>
        </w:rPr>
        <w:t>1.Written</w:t>
      </w:r>
      <w:proofErr w:type="gramEnd"/>
      <w:r w:rsidRPr="00F836CF">
        <w:rPr>
          <w:rFonts w:ascii="Times New Roman" w:hAnsi="Times New Roman"/>
          <w:sz w:val="24"/>
          <w:szCs w:val="24"/>
          <w:lang w:val="en-US"/>
        </w:rPr>
        <w:t xml:space="preserve"> translators and interpreters.</w:t>
      </w:r>
    </w:p>
    <w:p w:rsidR="00F836CF" w:rsidRPr="00F836CF" w:rsidRDefault="00F836CF" w:rsidP="00F836CF">
      <w:pPr>
        <w:jc w:val="both"/>
        <w:rPr>
          <w:rFonts w:ascii="Times New Roman" w:hAnsi="Times New Roman"/>
          <w:sz w:val="24"/>
          <w:szCs w:val="24"/>
          <w:lang w:val="en-US"/>
        </w:rPr>
      </w:pPr>
      <w:proofErr w:type="gramStart"/>
      <w:r w:rsidRPr="00F836CF">
        <w:rPr>
          <w:rFonts w:ascii="Times New Roman" w:hAnsi="Times New Roman"/>
          <w:sz w:val="24"/>
          <w:szCs w:val="24"/>
          <w:lang w:val="en-US"/>
        </w:rPr>
        <w:t>2.Consecutive</w:t>
      </w:r>
      <w:proofErr w:type="gramEnd"/>
      <w:r w:rsidRPr="00F836CF">
        <w:rPr>
          <w:rFonts w:ascii="Times New Roman" w:hAnsi="Times New Roman"/>
          <w:sz w:val="24"/>
          <w:szCs w:val="24"/>
          <w:lang w:val="en-US"/>
        </w:rPr>
        <w:t xml:space="preserve"> and simultaneous interpreters.</w:t>
      </w:r>
    </w:p>
    <w:p w:rsidR="00F836CF" w:rsidRPr="00F836CF" w:rsidRDefault="00F836CF" w:rsidP="00F836CF">
      <w:pPr>
        <w:jc w:val="both"/>
        <w:rPr>
          <w:rFonts w:ascii="Times New Roman" w:hAnsi="Times New Roman"/>
          <w:sz w:val="24"/>
          <w:szCs w:val="24"/>
          <w:lang w:val="en-US"/>
        </w:rPr>
      </w:pPr>
      <w:proofErr w:type="gramStart"/>
      <w:r w:rsidRPr="00F836CF">
        <w:rPr>
          <w:rFonts w:ascii="Times New Roman" w:hAnsi="Times New Roman"/>
          <w:sz w:val="24"/>
          <w:szCs w:val="24"/>
          <w:lang w:val="en-US"/>
        </w:rPr>
        <w:t>3.Text</w:t>
      </w:r>
      <w:proofErr w:type="gramEnd"/>
      <w:r w:rsidRPr="00F836CF">
        <w:rPr>
          <w:rFonts w:ascii="Times New Roman" w:hAnsi="Times New Roman"/>
          <w:sz w:val="24"/>
          <w:szCs w:val="24"/>
          <w:lang w:val="en-US"/>
        </w:rPr>
        <w:t xml:space="preserve"> compression and text development.</w:t>
      </w:r>
    </w:p>
    <w:p w:rsidR="00F836CF" w:rsidRPr="00F836CF" w:rsidRDefault="00F836CF" w:rsidP="00F836CF">
      <w:pPr>
        <w:jc w:val="both"/>
        <w:rPr>
          <w:rFonts w:ascii="Times New Roman" w:hAnsi="Times New Roman"/>
          <w:sz w:val="24"/>
          <w:szCs w:val="24"/>
          <w:lang w:val="en-US"/>
        </w:rPr>
      </w:pPr>
      <w:proofErr w:type="gramStart"/>
      <w:r w:rsidRPr="00F836CF">
        <w:rPr>
          <w:rFonts w:ascii="Times New Roman" w:hAnsi="Times New Roman"/>
          <w:sz w:val="24"/>
          <w:szCs w:val="24"/>
          <w:lang w:val="en-US"/>
        </w:rPr>
        <w:t>4.Note</w:t>
      </w:r>
      <w:proofErr w:type="gramEnd"/>
      <w:r w:rsidRPr="00F836CF">
        <w:rPr>
          <w:rFonts w:ascii="Times New Roman" w:hAnsi="Times New Roman"/>
          <w:sz w:val="24"/>
          <w:szCs w:val="24"/>
          <w:lang w:val="en-US"/>
        </w:rPr>
        <w:t>-taking and its sequence.</w:t>
      </w:r>
    </w:p>
    <w:p w:rsidR="00F836CF" w:rsidRPr="00F836CF" w:rsidRDefault="00F836CF" w:rsidP="00F836CF">
      <w:pPr>
        <w:jc w:val="both"/>
        <w:rPr>
          <w:rFonts w:ascii="Times New Roman" w:hAnsi="Times New Roman"/>
          <w:b/>
          <w:sz w:val="24"/>
          <w:szCs w:val="24"/>
          <w:lang w:val="en-US"/>
        </w:rPr>
      </w:pPr>
      <w:r w:rsidRPr="00F836CF">
        <w:rPr>
          <w:rFonts w:ascii="Times New Roman" w:hAnsi="Times New Roman"/>
          <w:b/>
          <w:sz w:val="24"/>
          <w:szCs w:val="24"/>
          <w:lang w:val="en-US"/>
        </w:rPr>
        <w:lastRenderedPageBreak/>
        <w:t xml:space="preserve">Aim: </w:t>
      </w:r>
      <w:r w:rsidRPr="00F836CF">
        <w:rPr>
          <w:rFonts w:ascii="Times New Roman" w:hAnsi="Times New Roman"/>
          <w:sz w:val="24"/>
          <w:szCs w:val="24"/>
          <w:lang w:val="en-US"/>
        </w:rPr>
        <w:t>to explain basic skills and training methods of interpretation</w:t>
      </w:r>
    </w:p>
    <w:p w:rsidR="00F836CF" w:rsidRPr="00F836CF" w:rsidRDefault="00F836CF" w:rsidP="00F836CF">
      <w:pPr>
        <w:jc w:val="both"/>
        <w:rPr>
          <w:rFonts w:ascii="Times New Roman" w:hAnsi="Times New Roman"/>
          <w:b/>
          <w:sz w:val="24"/>
          <w:szCs w:val="24"/>
          <w:lang w:val="en-US"/>
        </w:rPr>
      </w:pPr>
      <w:r w:rsidRPr="00F836CF">
        <w:rPr>
          <w:rFonts w:ascii="Times New Roman" w:hAnsi="Times New Roman"/>
          <w:b/>
          <w:sz w:val="24"/>
          <w:szCs w:val="24"/>
          <w:lang w:val="en-US"/>
        </w:rPr>
        <w:t xml:space="preserve">Keywords: </w:t>
      </w:r>
      <w:r w:rsidRPr="00F836CF">
        <w:rPr>
          <w:rFonts w:ascii="Times New Roman" w:hAnsi="Times New Roman"/>
          <w:sz w:val="24"/>
          <w:szCs w:val="24"/>
          <w:lang w:val="en-US"/>
        </w:rPr>
        <w:t>omission, converting</w:t>
      </w:r>
    </w:p>
    <w:p w:rsidR="00A20514"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 </w:t>
      </w:r>
      <w:r w:rsidRPr="00F836CF">
        <w:rPr>
          <w:rFonts w:ascii="Times New Roman" w:hAnsi="Times New Roman"/>
          <w:sz w:val="24"/>
          <w:szCs w:val="24"/>
          <w:lang w:val="en-US"/>
        </w:rPr>
        <w:tab/>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To tell the difference between translation and interpretation we are to compare working environment of a translator and interpreter. </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Translator has all time necessary to do and check the translation.</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Interpreter is limited in time and cannot check and redo the interpretation.</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Translator has free access to any dictionaries and reference material.</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Interpreter has no access to any outside information.</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Translator has no immediate contact with translation users and often is unaware of their reaction.</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Interpreter in immediate and close contact with the audience reacting to interpretation mistakes.</w:t>
      </w:r>
    </w:p>
    <w:p w:rsidR="00F836CF" w:rsidRPr="00F836CF" w:rsidRDefault="00F836CF" w:rsidP="00F836CF">
      <w:pPr>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B24C5E">
        <w:trPr>
          <w:jc w:val="center"/>
        </w:trPr>
        <w:tc>
          <w:tcPr>
            <w:tcW w:w="9571"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Translator is dependent on supporting environment; interpreter is entirely self- dependent.</w:t>
            </w:r>
          </w:p>
        </w:tc>
      </w:tr>
    </w:tbl>
    <w:p w:rsidR="00F836CF" w:rsidRPr="00F836CF" w:rsidRDefault="00F836CF" w:rsidP="00F836CF">
      <w:pPr>
        <w:jc w:val="both"/>
        <w:rPr>
          <w:rFonts w:ascii="Times New Roman" w:hAnsi="Times New Roman"/>
          <w:sz w:val="24"/>
          <w:szCs w:val="24"/>
          <w:lang w:val="en-US"/>
        </w:rPr>
      </w:pP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ab/>
        <w:t xml:space="preserve">There are two main varieties of interpretation, consecutive and simultaneous. Though they have much in common and </w:t>
      </w:r>
      <w:r w:rsidRPr="00F836CF">
        <w:rPr>
          <w:rFonts w:ascii="Times New Roman" w:hAnsi="Times New Roman"/>
          <w:b/>
          <w:sz w:val="24"/>
          <w:szCs w:val="24"/>
          <w:lang w:val="en-US"/>
        </w:rPr>
        <w:t>possess</w:t>
      </w:r>
      <w:r w:rsidRPr="00F836CF">
        <w:rPr>
          <w:rFonts w:ascii="Times New Roman" w:hAnsi="Times New Roman"/>
          <w:sz w:val="24"/>
          <w:szCs w:val="24"/>
          <w:lang w:val="en-US"/>
        </w:rPr>
        <w:t xml:space="preserve"> all mentioned characteristics that distinguish them from translation there are substantial differences in the working environments as well. </w:t>
      </w:r>
    </w:p>
    <w:p w:rsidR="00F836CF" w:rsidRPr="00F836CF" w:rsidRDefault="00F836CF" w:rsidP="00781C22">
      <w:pPr>
        <w:numPr>
          <w:ilvl w:val="0"/>
          <w:numId w:val="7"/>
        </w:numPr>
        <w:jc w:val="both"/>
        <w:rPr>
          <w:rFonts w:ascii="Times New Roman" w:hAnsi="Times New Roman"/>
          <w:sz w:val="24"/>
          <w:szCs w:val="24"/>
          <w:lang w:val="en-US"/>
        </w:rPr>
      </w:pPr>
      <w:r w:rsidRPr="00F836CF">
        <w:rPr>
          <w:rFonts w:ascii="Times New Roman" w:hAnsi="Times New Roman"/>
          <w:sz w:val="24"/>
          <w:szCs w:val="24"/>
          <w:lang w:val="en-US"/>
        </w:rPr>
        <w:t>In simultaneous interpretation the interpreter is much more limited in time.</w:t>
      </w:r>
    </w:p>
    <w:p w:rsidR="00F836CF" w:rsidRPr="00F836CF" w:rsidRDefault="00F836CF" w:rsidP="00781C22">
      <w:pPr>
        <w:numPr>
          <w:ilvl w:val="0"/>
          <w:numId w:val="7"/>
        </w:numPr>
        <w:jc w:val="both"/>
        <w:rPr>
          <w:rFonts w:ascii="Times New Roman" w:hAnsi="Times New Roman"/>
          <w:sz w:val="24"/>
          <w:szCs w:val="24"/>
          <w:lang w:val="en-US"/>
        </w:rPr>
      </w:pPr>
      <w:r w:rsidRPr="00F836CF">
        <w:rPr>
          <w:rFonts w:ascii="Times New Roman" w:hAnsi="Times New Roman"/>
          <w:sz w:val="24"/>
          <w:szCs w:val="24"/>
          <w:lang w:val="en-US"/>
        </w:rPr>
        <w:t xml:space="preserve">In simultaneous in-n the length of the text translated as one </w:t>
      </w:r>
      <w:r w:rsidRPr="00F836CF">
        <w:rPr>
          <w:rFonts w:ascii="Times New Roman" w:hAnsi="Times New Roman"/>
          <w:b/>
          <w:sz w:val="24"/>
          <w:szCs w:val="24"/>
          <w:lang w:val="en-US"/>
        </w:rPr>
        <w:t>‘batch’</w:t>
      </w:r>
      <w:r w:rsidRPr="00F836CF">
        <w:rPr>
          <w:rFonts w:ascii="Times New Roman" w:hAnsi="Times New Roman"/>
          <w:sz w:val="24"/>
          <w:szCs w:val="24"/>
          <w:lang w:val="en-US"/>
        </w:rPr>
        <w:t xml:space="preserve"> is much shorter than in consecutive.</w:t>
      </w:r>
    </w:p>
    <w:p w:rsidR="00F836CF" w:rsidRPr="00F836CF" w:rsidRDefault="00F836CF" w:rsidP="00781C22">
      <w:pPr>
        <w:numPr>
          <w:ilvl w:val="0"/>
          <w:numId w:val="7"/>
        </w:numPr>
        <w:jc w:val="both"/>
        <w:rPr>
          <w:rFonts w:ascii="Times New Roman" w:hAnsi="Times New Roman"/>
          <w:sz w:val="24"/>
          <w:szCs w:val="24"/>
          <w:lang w:val="en-US"/>
        </w:rPr>
      </w:pPr>
      <w:r w:rsidRPr="00F836CF">
        <w:rPr>
          <w:rFonts w:ascii="Times New Roman" w:hAnsi="Times New Roman"/>
          <w:sz w:val="24"/>
          <w:szCs w:val="24"/>
          <w:lang w:val="en-US"/>
        </w:rPr>
        <w:t>Unlike consecutive interpretation where the interpreter may correct mistakes and slips of the tongue, simultaneous interpreter has no time for corrections and redoing.</w:t>
      </w:r>
    </w:p>
    <w:p w:rsidR="00F836CF" w:rsidRPr="00F836CF" w:rsidRDefault="00F836CF" w:rsidP="00F836CF">
      <w:pPr>
        <w:jc w:val="both"/>
        <w:rPr>
          <w:rFonts w:ascii="Times New Roman" w:hAnsi="Times New Roman"/>
          <w:sz w:val="24"/>
          <w:szCs w:val="24"/>
          <w:lang w:val="en-US"/>
        </w:rPr>
      </w:pP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Differences in the working environment of interpreters compared with that of translators as well as differences between working environments of simultaneous and consecutive interpreters determine the peculiarities of interpretation approaches and methods. </w:t>
      </w:r>
    </w:p>
    <w:p w:rsidR="00F836CF" w:rsidRPr="00F836CF" w:rsidRDefault="00F836CF" w:rsidP="00A20514">
      <w:pPr>
        <w:jc w:val="center"/>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A20514">
        <w:trPr>
          <w:jc w:val="center"/>
        </w:trPr>
        <w:tc>
          <w:tcPr>
            <w:tcW w:w="9571" w:type="dxa"/>
          </w:tcPr>
          <w:p w:rsidR="00F836CF" w:rsidRPr="00F836CF" w:rsidRDefault="00F836CF" w:rsidP="00A20514">
            <w:pPr>
              <w:rPr>
                <w:rFonts w:ascii="Times New Roman" w:hAnsi="Times New Roman"/>
                <w:sz w:val="24"/>
                <w:szCs w:val="24"/>
                <w:lang w:val="en-US"/>
              </w:rPr>
            </w:pPr>
            <w:r w:rsidRPr="00F836CF">
              <w:rPr>
                <w:rFonts w:ascii="Times New Roman" w:hAnsi="Times New Roman"/>
                <w:sz w:val="24"/>
                <w:szCs w:val="24"/>
                <w:lang w:val="en-US"/>
              </w:rPr>
              <w:t xml:space="preserve">Long stretches of speech to be translated do not allow the consecutive interpreter to keep close to </w:t>
            </w:r>
            <w:r w:rsidR="00A20514">
              <w:rPr>
                <w:rFonts w:ascii="Times New Roman" w:hAnsi="Times New Roman"/>
                <w:sz w:val="24"/>
                <w:szCs w:val="24"/>
                <w:lang w:val="en-US"/>
              </w:rPr>
              <w:t>t</w:t>
            </w:r>
            <w:r w:rsidRPr="00F836CF">
              <w:rPr>
                <w:rFonts w:ascii="Times New Roman" w:hAnsi="Times New Roman"/>
                <w:sz w:val="24"/>
                <w:szCs w:val="24"/>
                <w:lang w:val="en-US"/>
              </w:rPr>
              <w:t>he source text, whereas the simultaneous interpreter is forced by time limitation to translate by small fragments of the source text transforming them according to the target language grammar.</w:t>
            </w:r>
          </w:p>
        </w:tc>
      </w:tr>
    </w:tbl>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  </w:t>
      </w:r>
    </w:p>
    <w:p w:rsidR="00F836CF" w:rsidRPr="00F836CF" w:rsidRDefault="00F836CF" w:rsidP="00A20514">
      <w:pPr>
        <w:jc w:val="both"/>
        <w:rPr>
          <w:rFonts w:ascii="Times New Roman" w:hAnsi="Times New Roman"/>
          <w:sz w:val="24"/>
          <w:szCs w:val="24"/>
          <w:lang w:val="en-US"/>
        </w:rPr>
      </w:pPr>
      <w:r w:rsidRPr="00F836CF">
        <w:rPr>
          <w:rFonts w:ascii="Times New Roman" w:hAnsi="Times New Roman"/>
          <w:sz w:val="24"/>
          <w:szCs w:val="24"/>
          <w:lang w:val="en-US"/>
        </w:rPr>
        <w:t xml:space="preserve">However, both during consecutive and </w:t>
      </w:r>
      <w:proofErr w:type="spellStart"/>
      <w:r w:rsidRPr="00F836CF">
        <w:rPr>
          <w:rFonts w:ascii="Times New Roman" w:hAnsi="Times New Roman"/>
          <w:sz w:val="24"/>
          <w:szCs w:val="24"/>
          <w:lang w:val="en-US"/>
        </w:rPr>
        <w:t>sim</w:t>
      </w:r>
      <w:proofErr w:type="spellEnd"/>
      <w:r w:rsidRPr="00F836CF">
        <w:rPr>
          <w:rFonts w:ascii="Times New Roman" w:hAnsi="Times New Roman"/>
          <w:sz w:val="24"/>
          <w:szCs w:val="24"/>
          <w:lang w:val="en-US"/>
        </w:rPr>
        <w:t xml:space="preserve">-s </w:t>
      </w:r>
      <w:proofErr w:type="spellStart"/>
      <w:r w:rsidRPr="00F836CF">
        <w:rPr>
          <w:rFonts w:ascii="Times New Roman" w:hAnsi="Times New Roman"/>
          <w:sz w:val="24"/>
          <w:szCs w:val="24"/>
          <w:lang w:val="en-US"/>
        </w:rPr>
        <w:t>int</w:t>
      </w:r>
      <w:proofErr w:type="spellEnd"/>
      <w:r w:rsidRPr="00F836CF">
        <w:rPr>
          <w:rFonts w:ascii="Times New Roman" w:hAnsi="Times New Roman"/>
          <w:sz w:val="24"/>
          <w:szCs w:val="24"/>
          <w:lang w:val="en-US"/>
        </w:rPr>
        <w:t xml:space="preserve">-n interpreters use the text compression and text development as basic translation devices. </w:t>
      </w:r>
    </w:p>
    <w:p w:rsidR="00F836CF" w:rsidRPr="00F836CF" w:rsidRDefault="00F836CF" w:rsidP="00F836CF">
      <w:pPr>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A20514">
        <w:trPr>
          <w:jc w:val="center"/>
        </w:trPr>
        <w:tc>
          <w:tcPr>
            <w:tcW w:w="9571"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Text compression aimed at saving interpretation time and </w:t>
            </w:r>
            <w:r w:rsidRPr="00F836CF">
              <w:rPr>
                <w:rFonts w:ascii="Times New Roman" w:hAnsi="Times New Roman"/>
                <w:b/>
                <w:sz w:val="24"/>
                <w:szCs w:val="24"/>
                <w:lang w:val="en-US"/>
              </w:rPr>
              <w:t>removing</w:t>
            </w:r>
            <w:r w:rsidRPr="00F836CF">
              <w:rPr>
                <w:rFonts w:ascii="Times New Roman" w:hAnsi="Times New Roman"/>
                <w:sz w:val="24"/>
                <w:szCs w:val="24"/>
                <w:lang w:val="en-US"/>
              </w:rPr>
              <w:t xml:space="preserve"> source text </w:t>
            </w:r>
            <w:r w:rsidRPr="00F836CF">
              <w:rPr>
                <w:rFonts w:ascii="Times New Roman" w:hAnsi="Times New Roman"/>
                <w:b/>
                <w:sz w:val="24"/>
                <w:szCs w:val="24"/>
                <w:lang w:val="en-US"/>
              </w:rPr>
              <w:t xml:space="preserve">redundancy </w:t>
            </w:r>
            <w:r w:rsidRPr="00F836CF">
              <w:rPr>
                <w:rFonts w:ascii="Times New Roman" w:hAnsi="Times New Roman"/>
                <w:sz w:val="24"/>
                <w:szCs w:val="24"/>
                <w:lang w:val="en-US"/>
              </w:rPr>
              <w:t xml:space="preserve">is one of the main instruments of </w:t>
            </w:r>
            <w:proofErr w:type="spellStart"/>
            <w:r w:rsidRPr="00F836CF">
              <w:rPr>
                <w:rFonts w:ascii="Times New Roman" w:hAnsi="Times New Roman"/>
                <w:sz w:val="24"/>
                <w:szCs w:val="24"/>
                <w:lang w:val="en-US"/>
              </w:rPr>
              <w:t>sim</w:t>
            </w:r>
            <w:proofErr w:type="spellEnd"/>
            <w:r w:rsidRPr="00F836CF">
              <w:rPr>
                <w:rFonts w:ascii="Times New Roman" w:hAnsi="Times New Roman"/>
                <w:sz w:val="24"/>
                <w:szCs w:val="24"/>
                <w:lang w:val="en-US"/>
              </w:rPr>
              <w:t xml:space="preserve">-s </w:t>
            </w:r>
            <w:proofErr w:type="spellStart"/>
            <w:r w:rsidRPr="00F836CF">
              <w:rPr>
                <w:rFonts w:ascii="Times New Roman" w:hAnsi="Times New Roman"/>
                <w:sz w:val="24"/>
                <w:szCs w:val="24"/>
                <w:lang w:val="en-US"/>
              </w:rPr>
              <w:t>int</w:t>
            </w:r>
            <w:proofErr w:type="spellEnd"/>
            <w:r w:rsidRPr="00F836CF">
              <w:rPr>
                <w:rFonts w:ascii="Times New Roman" w:hAnsi="Times New Roman"/>
                <w:sz w:val="24"/>
                <w:szCs w:val="24"/>
                <w:lang w:val="en-US"/>
              </w:rPr>
              <w:t xml:space="preserve">-n which allows the interpreter to keep </w:t>
            </w:r>
            <w:r w:rsidRPr="00F836CF">
              <w:rPr>
                <w:rFonts w:ascii="Times New Roman" w:hAnsi="Times New Roman"/>
                <w:b/>
                <w:sz w:val="24"/>
                <w:szCs w:val="24"/>
                <w:lang w:val="en-US"/>
              </w:rPr>
              <w:t>in pace</w:t>
            </w:r>
            <w:r w:rsidRPr="00F836CF">
              <w:rPr>
                <w:rFonts w:ascii="Times New Roman" w:hAnsi="Times New Roman"/>
                <w:sz w:val="24"/>
                <w:szCs w:val="24"/>
                <w:lang w:val="en-US"/>
              </w:rPr>
              <w:t xml:space="preserve"> with the source text not </w:t>
            </w:r>
            <w:r w:rsidRPr="00F836CF">
              <w:rPr>
                <w:rFonts w:ascii="Times New Roman" w:hAnsi="Times New Roman"/>
                <w:b/>
                <w:sz w:val="24"/>
                <w:szCs w:val="24"/>
                <w:lang w:val="en-US"/>
              </w:rPr>
              <w:t>sacrificing</w:t>
            </w:r>
            <w:r w:rsidRPr="00F836CF">
              <w:rPr>
                <w:rFonts w:ascii="Times New Roman" w:hAnsi="Times New Roman"/>
                <w:sz w:val="24"/>
                <w:szCs w:val="24"/>
                <w:lang w:val="en-US"/>
              </w:rPr>
              <w:t xml:space="preserve"> the content.</w:t>
            </w:r>
          </w:p>
        </w:tc>
      </w:tr>
    </w:tbl>
    <w:p w:rsidR="00F836CF" w:rsidRPr="00F836CF" w:rsidRDefault="00F836CF" w:rsidP="00F836CF">
      <w:pPr>
        <w:jc w:val="both"/>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In consecutive </w:t>
      </w:r>
      <w:proofErr w:type="spellStart"/>
      <w:r w:rsidRPr="00F836CF">
        <w:rPr>
          <w:rFonts w:ascii="Times New Roman" w:hAnsi="Times New Roman"/>
          <w:sz w:val="24"/>
          <w:szCs w:val="24"/>
          <w:lang w:val="en-US"/>
        </w:rPr>
        <w:t>int</w:t>
      </w:r>
      <w:proofErr w:type="spellEnd"/>
      <w:r w:rsidRPr="00F836CF">
        <w:rPr>
          <w:rFonts w:ascii="Times New Roman" w:hAnsi="Times New Roman"/>
          <w:sz w:val="24"/>
          <w:szCs w:val="24"/>
          <w:lang w:val="en-US"/>
        </w:rPr>
        <w:t>-n text compression is used as well – it allows to get rid of the source redundancy, but the main instrument of con-</w:t>
      </w:r>
      <w:proofErr w:type="spellStart"/>
      <w:r w:rsidRPr="00F836CF">
        <w:rPr>
          <w:rFonts w:ascii="Times New Roman" w:hAnsi="Times New Roman"/>
          <w:sz w:val="24"/>
          <w:szCs w:val="24"/>
          <w:lang w:val="en-US"/>
        </w:rPr>
        <w:t>ve</w:t>
      </w:r>
      <w:proofErr w:type="spellEnd"/>
      <w:r w:rsidRPr="00F836CF">
        <w:rPr>
          <w:rFonts w:ascii="Times New Roman" w:hAnsi="Times New Roman"/>
          <w:sz w:val="24"/>
          <w:szCs w:val="24"/>
          <w:lang w:val="en-US"/>
        </w:rPr>
        <w:t xml:space="preserve"> interpretation is text development. </w:t>
      </w:r>
    </w:p>
    <w:p w:rsidR="00F836CF" w:rsidRPr="00F836CF" w:rsidRDefault="00F836CF" w:rsidP="00F836CF">
      <w:pPr>
        <w:jc w:val="both"/>
        <w:rPr>
          <w:rFonts w:ascii="Times New Roman" w:hAnsi="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A20514">
        <w:trPr>
          <w:jc w:val="center"/>
        </w:trPr>
        <w:tc>
          <w:tcPr>
            <w:tcW w:w="9571"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Ability to compress the source text and develop the target one from the </w:t>
            </w:r>
            <w:r w:rsidRPr="00F836CF">
              <w:rPr>
                <w:rFonts w:ascii="Times New Roman" w:hAnsi="Times New Roman"/>
                <w:b/>
                <w:sz w:val="24"/>
                <w:szCs w:val="24"/>
                <w:lang w:val="en-US"/>
              </w:rPr>
              <w:t xml:space="preserve">core </w:t>
            </w:r>
            <w:r w:rsidRPr="00F836CF">
              <w:rPr>
                <w:rFonts w:ascii="Times New Roman" w:hAnsi="Times New Roman"/>
                <w:sz w:val="24"/>
                <w:szCs w:val="24"/>
                <w:lang w:val="en-US"/>
              </w:rPr>
              <w:t>structure are the basic skills of an interpreter.</w:t>
            </w:r>
          </w:p>
        </w:tc>
      </w:tr>
    </w:tbl>
    <w:p w:rsidR="00F836CF" w:rsidRPr="00F836CF" w:rsidRDefault="00F836CF" w:rsidP="00B24C5E">
      <w:pPr>
        <w:jc w:val="both"/>
        <w:rPr>
          <w:rFonts w:ascii="Times New Roman" w:hAnsi="Times New Roman"/>
          <w:sz w:val="24"/>
          <w:szCs w:val="24"/>
          <w:lang w:val="en-US"/>
        </w:rPr>
      </w:pPr>
      <w:r w:rsidRPr="00F836CF">
        <w:rPr>
          <w:rFonts w:ascii="Times New Roman" w:hAnsi="Times New Roman"/>
          <w:sz w:val="24"/>
          <w:szCs w:val="24"/>
          <w:lang w:val="en-US"/>
        </w:rPr>
        <w:t xml:space="preserve">Basic compression devices used in Russian-English translation comprise: </w:t>
      </w:r>
    </w:p>
    <w:p w:rsidR="00F836CF" w:rsidRPr="00F836CF" w:rsidRDefault="00F836CF" w:rsidP="00781C22">
      <w:pPr>
        <w:numPr>
          <w:ilvl w:val="0"/>
          <w:numId w:val="8"/>
        </w:numPr>
        <w:jc w:val="both"/>
        <w:rPr>
          <w:rFonts w:ascii="Times New Roman" w:hAnsi="Times New Roman"/>
          <w:sz w:val="24"/>
          <w:szCs w:val="24"/>
          <w:lang w:val="en-US"/>
        </w:rPr>
      </w:pPr>
      <w:r w:rsidRPr="00F836CF">
        <w:rPr>
          <w:rFonts w:ascii="Times New Roman" w:hAnsi="Times New Roman"/>
          <w:sz w:val="24"/>
          <w:szCs w:val="24"/>
          <w:lang w:val="en-US"/>
        </w:rPr>
        <w:t>transformation of the nominative structures into verbal ones;</w:t>
      </w:r>
    </w:p>
    <w:p w:rsidR="00F836CF" w:rsidRPr="00F836CF" w:rsidRDefault="00F836CF" w:rsidP="00781C22">
      <w:pPr>
        <w:numPr>
          <w:ilvl w:val="0"/>
          <w:numId w:val="8"/>
        </w:numPr>
        <w:jc w:val="both"/>
        <w:rPr>
          <w:rFonts w:ascii="Times New Roman" w:hAnsi="Times New Roman"/>
          <w:sz w:val="24"/>
          <w:szCs w:val="24"/>
          <w:lang w:val="en-US"/>
        </w:rPr>
      </w:pPr>
      <w:r w:rsidRPr="00F836CF">
        <w:rPr>
          <w:rFonts w:ascii="Times New Roman" w:hAnsi="Times New Roman"/>
          <w:b/>
          <w:sz w:val="24"/>
          <w:szCs w:val="24"/>
          <w:lang w:val="en-US"/>
        </w:rPr>
        <w:t xml:space="preserve">converting </w:t>
      </w:r>
      <w:r w:rsidRPr="00F836CF">
        <w:rPr>
          <w:rFonts w:ascii="Times New Roman" w:hAnsi="Times New Roman"/>
          <w:sz w:val="24"/>
          <w:szCs w:val="24"/>
          <w:lang w:val="en-US"/>
        </w:rPr>
        <w:t>prepositional constructions into noun clusters;</w:t>
      </w:r>
    </w:p>
    <w:p w:rsidR="00F836CF" w:rsidRPr="00B24C5E" w:rsidRDefault="00F836CF" w:rsidP="00B24C5E">
      <w:pPr>
        <w:numPr>
          <w:ilvl w:val="0"/>
          <w:numId w:val="8"/>
        </w:numPr>
        <w:jc w:val="both"/>
        <w:rPr>
          <w:rFonts w:ascii="Times New Roman" w:hAnsi="Times New Roman"/>
          <w:sz w:val="24"/>
          <w:szCs w:val="24"/>
          <w:lang w:val="en-US"/>
        </w:rPr>
      </w:pPr>
      <w:proofErr w:type="gramStart"/>
      <w:r w:rsidRPr="00F836CF">
        <w:rPr>
          <w:rFonts w:ascii="Times New Roman" w:hAnsi="Times New Roman"/>
          <w:b/>
          <w:sz w:val="24"/>
          <w:szCs w:val="24"/>
          <w:lang w:val="en-US"/>
        </w:rPr>
        <w:t>omission</w:t>
      </w:r>
      <w:proofErr w:type="gramEnd"/>
      <w:r w:rsidRPr="00F836CF">
        <w:rPr>
          <w:rFonts w:ascii="Times New Roman" w:hAnsi="Times New Roman"/>
          <w:sz w:val="24"/>
          <w:szCs w:val="24"/>
          <w:lang w:val="en-US"/>
        </w:rPr>
        <w:t xml:space="preserve"> or transformation of words and word combinations typical of Russian style and considered redundant according to English speech standards.</w:t>
      </w:r>
      <w:r w:rsidR="00B24C5E">
        <w:rPr>
          <w:rFonts w:ascii="Times New Roman" w:hAnsi="Times New Roman"/>
          <w:sz w:val="24"/>
          <w:szCs w:val="24"/>
          <w:lang w:val="en-US"/>
        </w:rPr>
        <w:t xml:space="preserve"> </w:t>
      </w:r>
      <w:r w:rsidRPr="00B24C5E">
        <w:rPr>
          <w:rFonts w:ascii="Times New Roman" w:hAnsi="Times New Roman"/>
          <w:sz w:val="24"/>
          <w:szCs w:val="24"/>
          <w:lang w:val="en-US"/>
        </w:rPr>
        <w:t>For</w:t>
      </w:r>
      <w:r w:rsidRPr="00B24C5E">
        <w:rPr>
          <w:rFonts w:ascii="Times New Roman" w:hAnsi="Times New Roman"/>
          <w:sz w:val="24"/>
          <w:szCs w:val="24"/>
        </w:rPr>
        <w:t xml:space="preserve"> </w:t>
      </w:r>
      <w:r w:rsidRPr="00B24C5E">
        <w:rPr>
          <w:rFonts w:ascii="Times New Roman" w:hAnsi="Times New Roman"/>
          <w:sz w:val="24"/>
          <w:szCs w:val="24"/>
          <w:lang w:val="en-US"/>
        </w:rPr>
        <w:t>example</w:t>
      </w:r>
      <w:r w:rsidRPr="00B24C5E">
        <w:rPr>
          <w:rFonts w:ascii="Times New Roman" w:hAnsi="Times New Roman"/>
          <w:sz w:val="24"/>
          <w:szCs w:val="24"/>
        </w:rPr>
        <w:t>:</w:t>
      </w:r>
    </w:p>
    <w:p w:rsidR="00F836CF" w:rsidRPr="00F836CF" w:rsidRDefault="00F836CF" w:rsidP="00F836CF">
      <w:pPr>
        <w:ind w:left="360"/>
        <w:jc w:val="both"/>
        <w:rPr>
          <w:rFonts w:ascii="Times New Roman" w:hAnsi="Times New Roman"/>
          <w:sz w:val="24"/>
          <w:szCs w:val="24"/>
        </w:rPr>
      </w:pPr>
    </w:p>
    <w:p w:rsidR="00F836CF" w:rsidRPr="00F836CF" w:rsidRDefault="00F836CF" w:rsidP="00F836CF">
      <w:pPr>
        <w:ind w:left="360"/>
        <w:jc w:val="both"/>
        <w:rPr>
          <w:rFonts w:ascii="Times New Roman" w:hAnsi="Times New Roman"/>
          <w:i/>
          <w:sz w:val="24"/>
          <w:szCs w:val="24"/>
          <w:u w:val="single"/>
        </w:rPr>
      </w:pPr>
      <w:r w:rsidRPr="00F836CF">
        <w:rPr>
          <w:rFonts w:ascii="Times New Roman" w:hAnsi="Times New Roman"/>
          <w:i/>
          <w:sz w:val="24"/>
          <w:szCs w:val="24"/>
          <w:u w:val="single"/>
        </w:rPr>
        <w:t xml:space="preserve">По решению Наблюдательного совета, аудит финансовой деятельности фирм и организаций, оказывающих услуги в области юридического консалтинга, будет проведен в апреле текущего года. </w:t>
      </w:r>
    </w:p>
    <w:p w:rsidR="00F836CF" w:rsidRPr="00F836CF" w:rsidRDefault="00F836CF" w:rsidP="00F836CF">
      <w:pPr>
        <w:ind w:left="360"/>
        <w:jc w:val="both"/>
        <w:rPr>
          <w:rFonts w:ascii="Times New Roman" w:hAnsi="Times New Roman"/>
          <w:i/>
          <w:sz w:val="24"/>
          <w:szCs w:val="24"/>
          <w:u w:val="single"/>
        </w:rPr>
      </w:pPr>
    </w:p>
    <w:p w:rsidR="00F836CF" w:rsidRPr="00F836CF" w:rsidRDefault="00F836CF" w:rsidP="00F836CF">
      <w:pPr>
        <w:ind w:left="360"/>
        <w:jc w:val="both"/>
        <w:rPr>
          <w:rFonts w:ascii="Times New Roman" w:hAnsi="Times New Roman"/>
          <w:i/>
          <w:sz w:val="24"/>
          <w:szCs w:val="24"/>
          <w:u w:val="single"/>
          <w:lang w:val="en-US"/>
        </w:rPr>
      </w:pPr>
      <w:r w:rsidRPr="00F836CF">
        <w:rPr>
          <w:rFonts w:ascii="Times New Roman" w:hAnsi="Times New Roman"/>
          <w:i/>
          <w:sz w:val="24"/>
          <w:szCs w:val="24"/>
          <w:u w:val="single"/>
          <w:lang w:val="en-US"/>
        </w:rPr>
        <w:t>The Supervisory Board decided to audit the books of judiciary consulting companies in April this year.</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i/>
          <w:sz w:val="24"/>
          <w:szCs w:val="24"/>
          <w:u w:val="single"/>
          <w:lang w:val="en-US"/>
        </w:rPr>
        <w:t xml:space="preserve">  </w:t>
      </w:r>
    </w:p>
    <w:p w:rsidR="00F836CF" w:rsidRPr="00F836CF" w:rsidRDefault="00F836CF" w:rsidP="00B24C5E">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When interpreting into Russian an interpreter uses compression to a </w:t>
      </w:r>
      <w:r w:rsidRPr="00F836CF">
        <w:rPr>
          <w:rFonts w:ascii="Times New Roman" w:hAnsi="Times New Roman"/>
          <w:b/>
          <w:sz w:val="24"/>
          <w:szCs w:val="24"/>
          <w:lang w:val="en-US"/>
        </w:rPr>
        <w:t xml:space="preserve">lesser </w:t>
      </w:r>
      <w:r w:rsidRPr="00F836CF">
        <w:rPr>
          <w:rFonts w:ascii="Times New Roman" w:hAnsi="Times New Roman"/>
          <w:sz w:val="24"/>
          <w:szCs w:val="24"/>
          <w:lang w:val="en-US"/>
        </w:rPr>
        <w:t>degree because:</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Limited (even with good interpreters) knowledge of the foreign language does not permit free interpretation of the source text and </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English way of expression is more </w:t>
      </w:r>
      <w:r w:rsidRPr="00F836CF">
        <w:rPr>
          <w:rFonts w:ascii="Times New Roman" w:hAnsi="Times New Roman"/>
          <w:b/>
          <w:sz w:val="24"/>
          <w:szCs w:val="24"/>
          <w:lang w:val="en-US"/>
        </w:rPr>
        <w:t>concise</w:t>
      </w:r>
      <w:r w:rsidRPr="00F836CF">
        <w:rPr>
          <w:rFonts w:ascii="Times New Roman" w:hAnsi="Times New Roman"/>
          <w:sz w:val="24"/>
          <w:szCs w:val="24"/>
          <w:lang w:val="en-US"/>
        </w:rPr>
        <w:t xml:space="preserve"> and often English text contains no redundant words, which is explained by the analytical structure of this language.</w:t>
      </w:r>
    </w:p>
    <w:p w:rsidR="00F836CF" w:rsidRPr="00F836CF" w:rsidRDefault="00A20514" w:rsidP="00A20514">
      <w:pPr>
        <w:jc w:val="both"/>
        <w:rPr>
          <w:rFonts w:ascii="Times New Roman" w:hAnsi="Times New Roman"/>
          <w:sz w:val="24"/>
          <w:szCs w:val="24"/>
          <w:lang w:val="en-US"/>
        </w:rPr>
      </w:pPr>
      <w:r>
        <w:rPr>
          <w:rFonts w:ascii="Times New Roman" w:hAnsi="Times New Roman"/>
          <w:sz w:val="24"/>
          <w:szCs w:val="24"/>
          <w:lang w:val="en-US"/>
        </w:rPr>
        <w:t xml:space="preserve">       </w:t>
      </w:r>
      <w:r w:rsidR="00F836CF" w:rsidRPr="00F836CF">
        <w:rPr>
          <w:rFonts w:ascii="Times New Roman" w:hAnsi="Times New Roman"/>
          <w:sz w:val="24"/>
          <w:szCs w:val="24"/>
          <w:lang w:val="en-US"/>
        </w:rPr>
        <w:t xml:space="preserve">The second basic tool of </w:t>
      </w:r>
      <w:proofErr w:type="spellStart"/>
      <w:r w:rsidR="00F836CF" w:rsidRPr="00F836CF">
        <w:rPr>
          <w:rFonts w:ascii="Times New Roman" w:hAnsi="Times New Roman"/>
          <w:sz w:val="24"/>
          <w:szCs w:val="24"/>
          <w:lang w:val="en-US"/>
        </w:rPr>
        <w:t>int</w:t>
      </w:r>
      <w:proofErr w:type="spellEnd"/>
      <w:r w:rsidR="00F836CF" w:rsidRPr="00F836CF">
        <w:rPr>
          <w:rFonts w:ascii="Times New Roman" w:hAnsi="Times New Roman"/>
          <w:sz w:val="24"/>
          <w:szCs w:val="24"/>
          <w:lang w:val="en-US"/>
        </w:rPr>
        <w:t xml:space="preserve">-n text development- is typical both for English-Russian and Russian- English </w:t>
      </w:r>
      <w:proofErr w:type="spellStart"/>
      <w:r w:rsidR="00F836CF" w:rsidRPr="00F836CF">
        <w:rPr>
          <w:rFonts w:ascii="Times New Roman" w:hAnsi="Times New Roman"/>
          <w:sz w:val="24"/>
          <w:szCs w:val="24"/>
          <w:lang w:val="en-US"/>
        </w:rPr>
        <w:t>int</w:t>
      </w:r>
      <w:proofErr w:type="spellEnd"/>
      <w:r w:rsidR="00F836CF" w:rsidRPr="00F836CF">
        <w:rPr>
          <w:rFonts w:ascii="Times New Roman" w:hAnsi="Times New Roman"/>
          <w:sz w:val="24"/>
          <w:szCs w:val="24"/>
          <w:lang w:val="en-US"/>
        </w:rPr>
        <w:t xml:space="preserve">-n. It should be mentioned, however, that text development is more usable in consecutive than in </w:t>
      </w:r>
      <w:proofErr w:type="spellStart"/>
      <w:r w:rsidR="00F836CF" w:rsidRPr="00F836CF">
        <w:rPr>
          <w:rFonts w:ascii="Times New Roman" w:hAnsi="Times New Roman"/>
          <w:sz w:val="24"/>
          <w:szCs w:val="24"/>
          <w:lang w:val="en-US"/>
        </w:rPr>
        <w:t>sim</w:t>
      </w:r>
      <w:proofErr w:type="spellEnd"/>
      <w:r w:rsidR="00F836CF" w:rsidRPr="00F836CF">
        <w:rPr>
          <w:rFonts w:ascii="Times New Roman" w:hAnsi="Times New Roman"/>
          <w:sz w:val="24"/>
          <w:szCs w:val="24"/>
          <w:lang w:val="en-US"/>
        </w:rPr>
        <w:t xml:space="preserve">-s </w:t>
      </w:r>
      <w:proofErr w:type="spellStart"/>
      <w:r w:rsidR="00F836CF" w:rsidRPr="00F836CF">
        <w:rPr>
          <w:rFonts w:ascii="Times New Roman" w:hAnsi="Times New Roman"/>
          <w:sz w:val="24"/>
          <w:szCs w:val="24"/>
          <w:lang w:val="en-US"/>
        </w:rPr>
        <w:t>int</w:t>
      </w:r>
      <w:proofErr w:type="spellEnd"/>
      <w:r w:rsidR="00F836CF" w:rsidRPr="00F836CF">
        <w:rPr>
          <w:rFonts w:ascii="Times New Roman" w:hAnsi="Times New Roman"/>
          <w:sz w:val="24"/>
          <w:szCs w:val="24"/>
          <w:lang w:val="en-US"/>
        </w:rPr>
        <w:t xml:space="preserve">-n, though </w:t>
      </w:r>
      <w:proofErr w:type="spellStart"/>
      <w:r w:rsidR="00F836CF" w:rsidRPr="00F836CF">
        <w:rPr>
          <w:rFonts w:ascii="Times New Roman" w:hAnsi="Times New Roman"/>
          <w:sz w:val="24"/>
          <w:szCs w:val="24"/>
          <w:lang w:val="en-US"/>
        </w:rPr>
        <w:t>sim</w:t>
      </w:r>
      <w:proofErr w:type="spellEnd"/>
      <w:r w:rsidR="00F836CF" w:rsidRPr="00F836CF">
        <w:rPr>
          <w:rFonts w:ascii="Times New Roman" w:hAnsi="Times New Roman"/>
          <w:sz w:val="24"/>
          <w:szCs w:val="24"/>
          <w:lang w:val="en-US"/>
        </w:rPr>
        <w:t>-s interpreters also use it.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A20514">
        <w:trPr>
          <w:jc w:val="center"/>
        </w:trPr>
        <w:tc>
          <w:tcPr>
            <w:tcW w:w="9571"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Text development in the course of </w:t>
            </w:r>
            <w:proofErr w:type="spellStart"/>
            <w:r w:rsidRPr="00F836CF">
              <w:rPr>
                <w:rFonts w:ascii="Times New Roman" w:hAnsi="Times New Roman"/>
                <w:sz w:val="24"/>
                <w:szCs w:val="24"/>
                <w:lang w:val="en-US"/>
              </w:rPr>
              <w:t>int</w:t>
            </w:r>
            <w:proofErr w:type="spellEnd"/>
            <w:r w:rsidRPr="00F836CF">
              <w:rPr>
                <w:rFonts w:ascii="Times New Roman" w:hAnsi="Times New Roman"/>
                <w:sz w:val="24"/>
                <w:szCs w:val="24"/>
                <w:lang w:val="en-US"/>
              </w:rPr>
              <w:t xml:space="preserve">-n is the restoration of the full composition of a source sentence starting from its syntactic and semantic core accompanied by restructuring of the source sentence in </w:t>
            </w:r>
            <w:r w:rsidRPr="00F836CF">
              <w:rPr>
                <w:rFonts w:ascii="Times New Roman" w:hAnsi="Times New Roman"/>
                <w:b/>
                <w:sz w:val="24"/>
                <w:szCs w:val="24"/>
                <w:lang w:val="en-US"/>
              </w:rPr>
              <w:t xml:space="preserve">compliance </w:t>
            </w:r>
            <w:r w:rsidRPr="00F836CF">
              <w:rPr>
                <w:rFonts w:ascii="Times New Roman" w:hAnsi="Times New Roman"/>
                <w:sz w:val="24"/>
                <w:szCs w:val="24"/>
                <w:lang w:val="en-US"/>
              </w:rPr>
              <w:t>with syntactic and semantic standards of the target language.</w:t>
            </w:r>
          </w:p>
        </w:tc>
      </w:tr>
    </w:tbl>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Text development is performed either with note- taking or without it. It usually starts from the Subject- Predicate pair and then other sentence elements are organized around this core.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A20514">
        <w:trPr>
          <w:jc w:val="center"/>
        </w:trPr>
        <w:tc>
          <w:tcPr>
            <w:tcW w:w="9571"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Text development is the optimal method of </w:t>
            </w:r>
            <w:proofErr w:type="spellStart"/>
            <w:r w:rsidRPr="00F836CF">
              <w:rPr>
                <w:rFonts w:ascii="Times New Roman" w:hAnsi="Times New Roman"/>
                <w:sz w:val="24"/>
                <w:szCs w:val="24"/>
                <w:lang w:val="en-US"/>
              </w:rPr>
              <w:t>int</w:t>
            </w:r>
            <w:proofErr w:type="spellEnd"/>
            <w:r w:rsidRPr="00F836CF">
              <w:rPr>
                <w:rFonts w:ascii="Times New Roman" w:hAnsi="Times New Roman"/>
                <w:sz w:val="24"/>
                <w:szCs w:val="24"/>
                <w:lang w:val="en-US"/>
              </w:rPr>
              <w:t xml:space="preserve">-n because it allows </w:t>
            </w:r>
            <w:proofErr w:type="gramStart"/>
            <w:r w:rsidRPr="00F836CF">
              <w:rPr>
                <w:rFonts w:ascii="Times New Roman" w:hAnsi="Times New Roman"/>
                <w:sz w:val="24"/>
                <w:szCs w:val="24"/>
                <w:lang w:val="en-US"/>
              </w:rPr>
              <w:t>to organize</w:t>
            </w:r>
            <w:proofErr w:type="gramEnd"/>
            <w:r w:rsidRPr="00F836CF">
              <w:rPr>
                <w:rFonts w:ascii="Times New Roman" w:hAnsi="Times New Roman"/>
                <w:sz w:val="24"/>
                <w:szCs w:val="24"/>
                <w:lang w:val="en-US"/>
              </w:rPr>
              <w:t xml:space="preserve"> the translation in accordance with the target language style and grammar standards rather than copy the source sentence structure.</w:t>
            </w:r>
          </w:p>
        </w:tc>
      </w:tr>
    </w:tbl>
    <w:p w:rsidR="00A20514"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  </w:t>
      </w:r>
      <w:r w:rsidRPr="00F836CF">
        <w:rPr>
          <w:rFonts w:ascii="Times New Roman" w:hAnsi="Times New Roman"/>
          <w:sz w:val="24"/>
          <w:szCs w:val="24"/>
          <w:lang w:val="en-US"/>
        </w:rPr>
        <w:tab/>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The best way to explain text development is an example. </w:t>
      </w:r>
    </w:p>
    <w:p w:rsidR="00F836CF" w:rsidRPr="00F836CF" w:rsidRDefault="00F836CF" w:rsidP="00F836CF">
      <w:pPr>
        <w:jc w:val="both"/>
        <w:rPr>
          <w:rFonts w:ascii="Times New Roman" w:hAnsi="Times New Roman"/>
          <w:i/>
          <w:sz w:val="24"/>
          <w:szCs w:val="24"/>
          <w:lang w:val="en-US"/>
        </w:rPr>
      </w:pPr>
      <w:r w:rsidRPr="00F836CF">
        <w:rPr>
          <w:rFonts w:ascii="Times New Roman" w:hAnsi="Times New Roman"/>
          <w:i/>
          <w:sz w:val="24"/>
          <w:szCs w:val="24"/>
          <w:lang w:val="en-US"/>
        </w:rPr>
        <w:t xml:space="preserve">A few of us American correspondents got together tonight for a traditional New Year’s Eve party at our favorite bistro. </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Then the </w:t>
      </w:r>
      <w:proofErr w:type="spellStart"/>
      <w:r w:rsidRPr="00F836CF">
        <w:rPr>
          <w:rFonts w:ascii="Times New Roman" w:hAnsi="Times New Roman"/>
          <w:sz w:val="24"/>
          <w:szCs w:val="24"/>
          <w:lang w:val="en-US"/>
        </w:rPr>
        <w:t>int</w:t>
      </w:r>
      <w:proofErr w:type="spellEnd"/>
      <w:r w:rsidRPr="00F836CF">
        <w:rPr>
          <w:rFonts w:ascii="Times New Roman" w:hAnsi="Times New Roman"/>
          <w:sz w:val="24"/>
          <w:szCs w:val="24"/>
          <w:lang w:val="en-US"/>
        </w:rPr>
        <w:t>-n scheme with text development may be as follows:</w:t>
      </w:r>
    </w:p>
    <w:p w:rsidR="00F836CF" w:rsidRPr="00F836CF" w:rsidRDefault="00F836CF" w:rsidP="00781C22">
      <w:pPr>
        <w:numPr>
          <w:ilvl w:val="0"/>
          <w:numId w:val="9"/>
        </w:numPr>
        <w:jc w:val="both"/>
        <w:rPr>
          <w:rFonts w:ascii="Times New Roman" w:hAnsi="Times New Roman"/>
          <w:sz w:val="24"/>
          <w:szCs w:val="24"/>
        </w:rPr>
      </w:pPr>
      <w:r w:rsidRPr="00F836CF">
        <w:rPr>
          <w:rFonts w:ascii="Times New Roman" w:hAnsi="Times New Roman"/>
          <w:sz w:val="24"/>
          <w:szCs w:val="24"/>
        </w:rPr>
        <w:t>корреспонденты собрались (вместе),</w:t>
      </w:r>
    </w:p>
    <w:p w:rsidR="00F836CF" w:rsidRPr="00F836CF" w:rsidRDefault="00F836CF" w:rsidP="00781C22">
      <w:pPr>
        <w:numPr>
          <w:ilvl w:val="0"/>
          <w:numId w:val="9"/>
        </w:numPr>
        <w:jc w:val="both"/>
        <w:rPr>
          <w:rFonts w:ascii="Times New Roman" w:hAnsi="Times New Roman"/>
          <w:sz w:val="24"/>
          <w:szCs w:val="24"/>
        </w:rPr>
      </w:pPr>
      <w:r w:rsidRPr="00F836CF">
        <w:rPr>
          <w:rFonts w:ascii="Times New Roman" w:hAnsi="Times New Roman"/>
          <w:sz w:val="24"/>
          <w:szCs w:val="24"/>
        </w:rPr>
        <w:t>несколько (некоторые, кое- кто) из нас, американских корреспондентов,</w:t>
      </w:r>
    </w:p>
    <w:p w:rsidR="00F836CF" w:rsidRPr="00F836CF" w:rsidRDefault="00F836CF" w:rsidP="00781C22">
      <w:pPr>
        <w:numPr>
          <w:ilvl w:val="0"/>
          <w:numId w:val="9"/>
        </w:numPr>
        <w:jc w:val="both"/>
        <w:rPr>
          <w:rFonts w:ascii="Times New Roman" w:hAnsi="Times New Roman"/>
          <w:sz w:val="24"/>
          <w:szCs w:val="24"/>
        </w:rPr>
      </w:pPr>
      <w:r w:rsidRPr="00F836CF">
        <w:rPr>
          <w:rFonts w:ascii="Times New Roman" w:hAnsi="Times New Roman"/>
          <w:sz w:val="24"/>
          <w:szCs w:val="24"/>
        </w:rPr>
        <w:t>собрались (вместе) сегодня вечером,</w:t>
      </w:r>
    </w:p>
    <w:p w:rsidR="00F836CF" w:rsidRPr="00F836CF" w:rsidRDefault="00F836CF" w:rsidP="00781C22">
      <w:pPr>
        <w:numPr>
          <w:ilvl w:val="0"/>
          <w:numId w:val="9"/>
        </w:numPr>
        <w:jc w:val="both"/>
        <w:rPr>
          <w:rFonts w:ascii="Times New Roman" w:hAnsi="Times New Roman"/>
          <w:sz w:val="24"/>
          <w:szCs w:val="24"/>
        </w:rPr>
      </w:pPr>
      <w:r w:rsidRPr="00F836CF">
        <w:rPr>
          <w:rFonts w:ascii="Times New Roman" w:hAnsi="Times New Roman"/>
          <w:sz w:val="24"/>
          <w:szCs w:val="24"/>
        </w:rPr>
        <w:t>собрались (чтобы по традициям встретить Новый год),</w:t>
      </w:r>
    </w:p>
    <w:p w:rsidR="00F836CF" w:rsidRPr="00F836CF" w:rsidRDefault="00F836CF" w:rsidP="00781C22">
      <w:pPr>
        <w:numPr>
          <w:ilvl w:val="0"/>
          <w:numId w:val="9"/>
        </w:numPr>
        <w:jc w:val="both"/>
        <w:rPr>
          <w:rFonts w:ascii="Times New Roman" w:hAnsi="Times New Roman"/>
          <w:sz w:val="24"/>
          <w:szCs w:val="24"/>
        </w:rPr>
      </w:pPr>
      <w:r w:rsidRPr="00F836CF">
        <w:rPr>
          <w:rFonts w:ascii="Times New Roman" w:hAnsi="Times New Roman"/>
          <w:sz w:val="24"/>
          <w:szCs w:val="24"/>
        </w:rPr>
        <w:t>собрались в бистро,</w:t>
      </w:r>
    </w:p>
    <w:p w:rsidR="00F836CF" w:rsidRPr="00F836CF" w:rsidRDefault="00F836CF" w:rsidP="00781C22">
      <w:pPr>
        <w:numPr>
          <w:ilvl w:val="0"/>
          <w:numId w:val="9"/>
        </w:numPr>
        <w:jc w:val="both"/>
        <w:rPr>
          <w:rFonts w:ascii="Times New Roman" w:hAnsi="Times New Roman"/>
          <w:sz w:val="24"/>
          <w:szCs w:val="24"/>
        </w:rPr>
      </w:pPr>
      <w:r w:rsidRPr="00F836CF">
        <w:rPr>
          <w:rFonts w:ascii="Times New Roman" w:hAnsi="Times New Roman"/>
          <w:sz w:val="24"/>
          <w:szCs w:val="24"/>
        </w:rPr>
        <w:t>бистро (наше, любимое).</w:t>
      </w:r>
    </w:p>
    <w:p w:rsidR="00F836CF" w:rsidRPr="00F836CF" w:rsidRDefault="00B24C5E" w:rsidP="00B24C5E">
      <w:pPr>
        <w:jc w:val="both"/>
        <w:rPr>
          <w:rFonts w:ascii="Times New Roman" w:hAnsi="Times New Roman"/>
          <w:sz w:val="24"/>
          <w:szCs w:val="24"/>
          <w:lang w:val="en-US"/>
        </w:rPr>
      </w:pPr>
      <w:r>
        <w:rPr>
          <w:rFonts w:ascii="Times New Roman" w:hAnsi="Times New Roman"/>
          <w:sz w:val="24"/>
          <w:szCs w:val="24"/>
          <w:lang w:val="en-US"/>
        </w:rPr>
        <w:t xml:space="preserve">       </w:t>
      </w:r>
      <w:r w:rsidR="00F836CF" w:rsidRPr="00F836CF">
        <w:rPr>
          <w:rFonts w:ascii="Times New Roman" w:hAnsi="Times New Roman"/>
          <w:sz w:val="24"/>
          <w:szCs w:val="24"/>
          <w:lang w:val="en-US"/>
        </w:rPr>
        <w:t>The final target text will appear then as an optimal rearrangement of the above parts of the text development scheme, e.g., as the one below.</w:t>
      </w:r>
    </w:p>
    <w:p w:rsidR="00F836CF" w:rsidRPr="00F836CF" w:rsidRDefault="00F836CF" w:rsidP="00F836CF">
      <w:pPr>
        <w:ind w:left="75" w:firstLine="360"/>
        <w:jc w:val="both"/>
        <w:rPr>
          <w:rFonts w:ascii="Times New Roman" w:hAnsi="Times New Roman"/>
          <w:sz w:val="24"/>
          <w:szCs w:val="24"/>
          <w:lang w:val="en-US"/>
        </w:rPr>
      </w:pPr>
      <w:r w:rsidRPr="00F836CF">
        <w:rPr>
          <w:rFonts w:ascii="Times New Roman" w:hAnsi="Times New Roman"/>
          <w:sz w:val="24"/>
          <w:szCs w:val="24"/>
          <w:lang w:val="en-US"/>
        </w:rPr>
        <w:t>Text development is reflected in note- taking procedure, which includes the following information items:</w:t>
      </w:r>
    </w:p>
    <w:p w:rsidR="00F836CF" w:rsidRPr="00F836CF" w:rsidRDefault="00F836CF" w:rsidP="00781C22">
      <w:pPr>
        <w:numPr>
          <w:ilvl w:val="0"/>
          <w:numId w:val="10"/>
        </w:numPr>
        <w:jc w:val="both"/>
        <w:rPr>
          <w:rFonts w:ascii="Times New Roman" w:hAnsi="Times New Roman"/>
          <w:sz w:val="24"/>
          <w:szCs w:val="24"/>
          <w:lang w:val="en-US"/>
        </w:rPr>
      </w:pPr>
      <w:r w:rsidRPr="00F836CF">
        <w:rPr>
          <w:rFonts w:ascii="Times New Roman" w:hAnsi="Times New Roman"/>
          <w:sz w:val="24"/>
          <w:szCs w:val="24"/>
          <w:lang w:val="en-US"/>
        </w:rPr>
        <w:t>main ideas (skeleton outline)- subject, verb, object;</w:t>
      </w:r>
    </w:p>
    <w:p w:rsidR="00F836CF" w:rsidRPr="00F836CF" w:rsidRDefault="00F836CF" w:rsidP="00781C22">
      <w:pPr>
        <w:numPr>
          <w:ilvl w:val="0"/>
          <w:numId w:val="10"/>
        </w:numPr>
        <w:jc w:val="both"/>
        <w:rPr>
          <w:rFonts w:ascii="Times New Roman" w:hAnsi="Times New Roman"/>
          <w:sz w:val="24"/>
          <w:szCs w:val="24"/>
          <w:lang w:val="en-US"/>
        </w:rPr>
      </w:pPr>
      <w:r w:rsidRPr="00F836CF">
        <w:rPr>
          <w:rFonts w:ascii="Times New Roman" w:hAnsi="Times New Roman"/>
          <w:sz w:val="24"/>
          <w:szCs w:val="24"/>
          <w:lang w:val="en-US"/>
        </w:rPr>
        <w:t>links and separations;</w:t>
      </w:r>
    </w:p>
    <w:p w:rsidR="00F836CF" w:rsidRPr="00F836CF" w:rsidRDefault="00F836CF" w:rsidP="00781C22">
      <w:pPr>
        <w:numPr>
          <w:ilvl w:val="0"/>
          <w:numId w:val="10"/>
        </w:numPr>
        <w:jc w:val="both"/>
        <w:rPr>
          <w:rFonts w:ascii="Times New Roman" w:hAnsi="Times New Roman"/>
          <w:sz w:val="24"/>
          <w:szCs w:val="24"/>
          <w:lang w:val="en-US"/>
        </w:rPr>
      </w:pPr>
      <w:r w:rsidRPr="00F836CF">
        <w:rPr>
          <w:rFonts w:ascii="Times New Roman" w:hAnsi="Times New Roman"/>
          <w:sz w:val="24"/>
          <w:szCs w:val="24"/>
          <w:lang w:val="en-US"/>
        </w:rPr>
        <w:t>viewpoints of the speaker;</w:t>
      </w:r>
    </w:p>
    <w:p w:rsidR="00F836CF" w:rsidRPr="00F836CF" w:rsidRDefault="00F836CF" w:rsidP="00781C22">
      <w:pPr>
        <w:numPr>
          <w:ilvl w:val="0"/>
          <w:numId w:val="10"/>
        </w:numPr>
        <w:jc w:val="both"/>
        <w:rPr>
          <w:rFonts w:ascii="Times New Roman" w:hAnsi="Times New Roman"/>
          <w:sz w:val="24"/>
          <w:szCs w:val="24"/>
          <w:lang w:val="en-US"/>
        </w:rPr>
      </w:pPr>
      <w:r w:rsidRPr="00F836CF">
        <w:rPr>
          <w:rFonts w:ascii="Times New Roman" w:hAnsi="Times New Roman"/>
          <w:sz w:val="24"/>
          <w:szCs w:val="24"/>
          <w:lang w:val="en-US"/>
        </w:rPr>
        <w:t>tenses and modalities;</w:t>
      </w:r>
    </w:p>
    <w:p w:rsidR="00F836CF" w:rsidRPr="00F836CF" w:rsidRDefault="00F836CF" w:rsidP="00781C22">
      <w:pPr>
        <w:numPr>
          <w:ilvl w:val="0"/>
          <w:numId w:val="10"/>
        </w:numPr>
        <w:jc w:val="both"/>
        <w:rPr>
          <w:rFonts w:ascii="Times New Roman" w:hAnsi="Times New Roman"/>
          <w:sz w:val="24"/>
          <w:szCs w:val="24"/>
          <w:lang w:val="en-US"/>
        </w:rPr>
      </w:pPr>
      <w:proofErr w:type="gramStart"/>
      <w:r w:rsidRPr="00F836CF">
        <w:rPr>
          <w:rFonts w:ascii="Times New Roman" w:hAnsi="Times New Roman"/>
          <w:sz w:val="24"/>
          <w:szCs w:val="24"/>
          <w:lang w:val="en-US"/>
        </w:rPr>
        <w:t>proper</w:t>
      </w:r>
      <w:proofErr w:type="gramEnd"/>
      <w:r w:rsidRPr="00F836CF">
        <w:rPr>
          <w:rFonts w:ascii="Times New Roman" w:hAnsi="Times New Roman"/>
          <w:sz w:val="24"/>
          <w:szCs w:val="24"/>
          <w:lang w:val="en-US"/>
        </w:rPr>
        <w:t xml:space="preserve"> and geographical names.</w:t>
      </w:r>
    </w:p>
    <w:p w:rsidR="00F836CF" w:rsidRPr="00F836CF" w:rsidRDefault="00F836CF" w:rsidP="00F836CF">
      <w:pPr>
        <w:ind w:left="435"/>
        <w:jc w:val="both"/>
        <w:rPr>
          <w:rFonts w:ascii="Times New Roman" w:hAnsi="Times New Roman"/>
          <w:sz w:val="24"/>
          <w:szCs w:val="24"/>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8</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 xml:space="preserve">  Theme: Translating of non-finite verb forms.</w:t>
      </w:r>
    </w:p>
    <w:p w:rsidR="00F836CF" w:rsidRPr="00F836CF" w:rsidRDefault="00F836CF" w:rsidP="00F836CF">
      <w:pPr>
        <w:jc w:val="center"/>
        <w:rPr>
          <w:rFonts w:ascii="Times New Roman" w:hAnsi="Times New Roman"/>
          <w:b/>
          <w:sz w:val="24"/>
          <w:szCs w:val="24"/>
          <w:lang w:val="en-US"/>
        </w:rPr>
      </w:pPr>
    </w:p>
    <w:p w:rsidR="00F836CF" w:rsidRPr="00F836CF" w:rsidRDefault="00F836CF" w:rsidP="00A20514">
      <w:pPr>
        <w:numPr>
          <w:ilvl w:val="0"/>
          <w:numId w:val="16"/>
        </w:numPr>
        <w:tabs>
          <w:tab w:val="clear" w:pos="720"/>
          <w:tab w:val="num" w:pos="426"/>
        </w:tabs>
        <w:ind w:left="284" w:hanging="284"/>
        <w:rPr>
          <w:rFonts w:ascii="Times New Roman" w:hAnsi="Times New Roman"/>
          <w:sz w:val="24"/>
          <w:szCs w:val="24"/>
          <w:lang w:val="en-US"/>
        </w:rPr>
      </w:pPr>
      <w:r w:rsidRPr="00F836CF">
        <w:rPr>
          <w:rFonts w:ascii="Times New Roman" w:hAnsi="Times New Roman"/>
          <w:sz w:val="24"/>
          <w:szCs w:val="24"/>
          <w:lang w:val="en-US"/>
        </w:rPr>
        <w:t>Translating the infinitive.</w:t>
      </w:r>
    </w:p>
    <w:p w:rsidR="00F836CF" w:rsidRPr="00F836CF" w:rsidRDefault="00F836CF" w:rsidP="00A20514">
      <w:pPr>
        <w:numPr>
          <w:ilvl w:val="0"/>
          <w:numId w:val="16"/>
        </w:numPr>
        <w:tabs>
          <w:tab w:val="clear" w:pos="720"/>
          <w:tab w:val="num" w:pos="426"/>
        </w:tabs>
        <w:ind w:left="284" w:hanging="284"/>
        <w:rPr>
          <w:rFonts w:ascii="Times New Roman" w:hAnsi="Times New Roman"/>
          <w:sz w:val="24"/>
          <w:szCs w:val="24"/>
          <w:lang w:val="en-US"/>
        </w:rPr>
      </w:pPr>
      <w:r w:rsidRPr="00F836CF">
        <w:rPr>
          <w:rFonts w:ascii="Times New Roman" w:hAnsi="Times New Roman"/>
          <w:sz w:val="24"/>
          <w:szCs w:val="24"/>
          <w:lang w:val="en-US"/>
        </w:rPr>
        <w:t>Translating the gerund.</w:t>
      </w:r>
    </w:p>
    <w:p w:rsidR="00F836CF" w:rsidRPr="00F836CF" w:rsidRDefault="00F836CF" w:rsidP="00A20514">
      <w:pPr>
        <w:numPr>
          <w:ilvl w:val="0"/>
          <w:numId w:val="16"/>
        </w:numPr>
        <w:tabs>
          <w:tab w:val="clear" w:pos="720"/>
          <w:tab w:val="num" w:pos="426"/>
        </w:tabs>
        <w:ind w:left="284" w:hanging="284"/>
        <w:rPr>
          <w:rFonts w:ascii="Times New Roman" w:hAnsi="Times New Roman"/>
          <w:sz w:val="24"/>
          <w:szCs w:val="24"/>
          <w:lang w:val="en-US"/>
        </w:rPr>
      </w:pPr>
      <w:r w:rsidRPr="00F836CF">
        <w:rPr>
          <w:rFonts w:ascii="Times New Roman" w:hAnsi="Times New Roman"/>
          <w:sz w:val="24"/>
          <w:szCs w:val="24"/>
          <w:lang w:val="en-US"/>
        </w:rPr>
        <w:t>Translating the participle.</w:t>
      </w:r>
    </w:p>
    <w:p w:rsidR="00F836CF" w:rsidRPr="00F836CF" w:rsidRDefault="00F836CF" w:rsidP="00A20514">
      <w:pPr>
        <w:numPr>
          <w:ilvl w:val="0"/>
          <w:numId w:val="16"/>
        </w:numPr>
        <w:tabs>
          <w:tab w:val="clear" w:pos="720"/>
          <w:tab w:val="num" w:pos="426"/>
        </w:tabs>
        <w:ind w:left="284" w:hanging="284"/>
        <w:rPr>
          <w:rFonts w:ascii="Times New Roman" w:hAnsi="Times New Roman"/>
          <w:sz w:val="24"/>
          <w:szCs w:val="24"/>
          <w:lang w:val="en-US"/>
        </w:rPr>
      </w:pPr>
      <w:r w:rsidRPr="00F836CF">
        <w:rPr>
          <w:rFonts w:ascii="Times New Roman" w:hAnsi="Times New Roman"/>
          <w:sz w:val="24"/>
          <w:szCs w:val="24"/>
          <w:lang w:val="en-US"/>
        </w:rPr>
        <w:t>Translating absolute constructions.</w:t>
      </w:r>
    </w:p>
    <w:p w:rsidR="00F836CF" w:rsidRPr="00F836CF" w:rsidRDefault="00F836CF" w:rsidP="00F836CF">
      <w:pPr>
        <w:rPr>
          <w:rFonts w:ascii="Times New Roman" w:hAnsi="Times New Roman"/>
          <w:sz w:val="24"/>
          <w:szCs w:val="24"/>
          <w:lang w:val="en-US"/>
        </w:rPr>
      </w:pPr>
      <w:r w:rsidRPr="00A20514">
        <w:rPr>
          <w:rFonts w:ascii="Times New Roman" w:hAnsi="Times New Roman"/>
          <w:b/>
          <w:sz w:val="24"/>
          <w:szCs w:val="24"/>
          <w:lang w:val="en-US"/>
        </w:rPr>
        <w:t>Aim:</w:t>
      </w:r>
      <w:r w:rsidRPr="00F836CF">
        <w:rPr>
          <w:rFonts w:ascii="Times New Roman" w:hAnsi="Times New Roman"/>
          <w:sz w:val="24"/>
          <w:szCs w:val="24"/>
          <w:lang w:val="en-US"/>
        </w:rPr>
        <w:t xml:space="preserve"> to explain translating of non-finite verb forms.</w:t>
      </w:r>
    </w:p>
    <w:p w:rsidR="00F836CF" w:rsidRPr="00F836CF" w:rsidRDefault="00F836CF" w:rsidP="00F836CF">
      <w:pPr>
        <w:rPr>
          <w:rFonts w:ascii="Times New Roman" w:hAnsi="Times New Roman"/>
          <w:sz w:val="24"/>
          <w:szCs w:val="24"/>
          <w:lang w:val="en-US"/>
        </w:rPr>
      </w:pPr>
      <w:r w:rsidRPr="00A20514">
        <w:rPr>
          <w:rFonts w:ascii="Times New Roman" w:hAnsi="Times New Roman"/>
          <w:b/>
          <w:sz w:val="24"/>
          <w:szCs w:val="24"/>
          <w:lang w:val="en-US"/>
        </w:rPr>
        <w:t>Keywords:</w:t>
      </w:r>
      <w:r w:rsidRPr="00F836CF">
        <w:rPr>
          <w:rFonts w:ascii="Times New Roman" w:hAnsi="Times New Roman"/>
          <w:sz w:val="24"/>
          <w:szCs w:val="24"/>
          <w:lang w:val="en-US"/>
        </w:rPr>
        <w:t xml:space="preserve"> infinitive, gerund, participle, absolute constructions. </w:t>
      </w:r>
    </w:p>
    <w:p w:rsidR="00A20514" w:rsidRDefault="00A20514" w:rsidP="00F836CF">
      <w:pPr>
        <w:pStyle w:val="ac"/>
        <w:ind w:firstLine="300"/>
        <w:jc w:val="both"/>
        <w:rPr>
          <w:rFonts w:ascii="Times New Roman" w:hAnsi="Times New Roman"/>
          <w:sz w:val="24"/>
          <w:lang w:val="en-US"/>
        </w:rPr>
      </w:pPr>
    </w:p>
    <w:p w:rsidR="00F836CF" w:rsidRPr="00A20514" w:rsidRDefault="00F836CF" w:rsidP="00F836CF">
      <w:pPr>
        <w:pStyle w:val="ac"/>
        <w:ind w:firstLine="300"/>
        <w:jc w:val="both"/>
        <w:rPr>
          <w:rFonts w:ascii="Times New Roman" w:hAnsi="Times New Roman"/>
          <w:b w:val="0"/>
          <w:sz w:val="24"/>
          <w:lang w:val="en-US"/>
        </w:rPr>
      </w:pPr>
      <w:r w:rsidRPr="00A20514">
        <w:rPr>
          <w:rFonts w:ascii="Times New Roman" w:hAnsi="Times New Roman"/>
          <w:b w:val="0"/>
          <w:sz w:val="24"/>
          <w:lang w:val="en-US"/>
        </w:rPr>
        <w:lastRenderedPageBreak/>
        <w:t xml:space="preserve">Every student of English has been challenged by the difference between English and Russian tense and aspect categories. To begin with, in English there are four major aspect groups (Simple, Progressive, Perfect, Perfect Progressive), showing how the action is performed, multiplied by four time indicators (Present, Past, Future, Future in the Past.) In Russian there are three time indicators, called tenses (Present, Past, Future), and two aspects, perfective and imperfective. Therefore, English and Russian forms are not parallel, though some </w:t>
      </w:r>
      <w:proofErr w:type="gramStart"/>
      <w:r w:rsidRPr="00A20514">
        <w:rPr>
          <w:rFonts w:ascii="Times New Roman" w:hAnsi="Times New Roman"/>
          <w:b w:val="0"/>
          <w:sz w:val="24"/>
          <w:lang w:val="en-US"/>
        </w:rPr>
        <w:t>regularities</w:t>
      </w:r>
      <w:proofErr w:type="gramEnd"/>
      <w:r w:rsidRPr="00A20514">
        <w:rPr>
          <w:rFonts w:ascii="Times New Roman" w:hAnsi="Times New Roman"/>
          <w:b w:val="0"/>
          <w:sz w:val="24"/>
          <w:lang w:val="en-US"/>
        </w:rPr>
        <w:t xml:space="preserve"> might be observed between them.</w:t>
      </w:r>
    </w:p>
    <w:p w:rsidR="00F836CF" w:rsidRPr="00F836CF" w:rsidRDefault="00F836CF" w:rsidP="00F836CF">
      <w:pPr>
        <w:ind w:firstLine="300"/>
        <w:jc w:val="both"/>
        <w:rPr>
          <w:rFonts w:ascii="Times New Roman" w:hAnsi="Times New Roman"/>
          <w:sz w:val="24"/>
          <w:szCs w:val="24"/>
          <w:lang w:val="en-US"/>
        </w:rPr>
      </w:pPr>
      <w:r w:rsidRPr="00F836CF">
        <w:rPr>
          <w:rFonts w:ascii="Times New Roman" w:hAnsi="Times New Roman"/>
          <w:sz w:val="24"/>
          <w:szCs w:val="24"/>
          <w:lang w:val="en-US"/>
        </w:rPr>
        <w:t xml:space="preserve">English Simple (Indefinite) tenses denoting regular, permanent actions correspond to the Russian imperfective aspect: </w:t>
      </w:r>
      <w:r w:rsidRPr="00F836CF">
        <w:rPr>
          <w:rFonts w:ascii="Times New Roman" w:hAnsi="Times New Roman"/>
          <w:i/>
          <w:sz w:val="24"/>
          <w:szCs w:val="24"/>
          <w:lang w:val="en-US"/>
        </w:rPr>
        <w:t xml:space="preserve">Water </w:t>
      </w:r>
      <w:r w:rsidRPr="00F836CF">
        <w:rPr>
          <w:rFonts w:ascii="Times New Roman" w:hAnsi="Times New Roman"/>
          <w:i/>
          <w:sz w:val="24"/>
          <w:szCs w:val="24"/>
          <w:u w:val="single"/>
          <w:lang w:val="en-US"/>
        </w:rPr>
        <w:t>boils</w:t>
      </w:r>
      <w:r w:rsidRPr="00F836CF">
        <w:rPr>
          <w:rFonts w:ascii="Times New Roman" w:hAnsi="Times New Roman"/>
          <w:i/>
          <w:sz w:val="24"/>
          <w:szCs w:val="24"/>
          <w:lang w:val="en-US"/>
        </w:rPr>
        <w:t xml:space="preserve"> at 100º Centigrade. </w:t>
      </w:r>
      <w:proofErr w:type="gramStart"/>
      <w:r w:rsidRPr="00F836CF">
        <w:rPr>
          <w:rFonts w:ascii="Times New Roman" w:hAnsi="Times New Roman"/>
          <w:i/>
          <w:sz w:val="24"/>
          <w:szCs w:val="24"/>
          <w:lang w:val="en-US"/>
        </w:rPr>
        <w:t xml:space="preserve">– </w:t>
      </w:r>
      <w:r w:rsidRPr="00F836CF">
        <w:rPr>
          <w:rFonts w:ascii="Times New Roman" w:hAnsi="Times New Roman"/>
          <w:i/>
          <w:sz w:val="24"/>
          <w:szCs w:val="24"/>
        </w:rPr>
        <w:t>Вода</w:t>
      </w:r>
      <w:r w:rsidRPr="00F836CF">
        <w:rPr>
          <w:rFonts w:ascii="Times New Roman" w:hAnsi="Times New Roman"/>
          <w:i/>
          <w:sz w:val="24"/>
          <w:szCs w:val="24"/>
          <w:lang w:val="en-US"/>
        </w:rPr>
        <w:t xml:space="preserve"> </w:t>
      </w:r>
      <w:r w:rsidRPr="00F836CF">
        <w:rPr>
          <w:rFonts w:ascii="Times New Roman" w:hAnsi="Times New Roman"/>
          <w:i/>
          <w:sz w:val="24"/>
          <w:szCs w:val="24"/>
          <w:u w:val="single"/>
        </w:rPr>
        <w:t>кипит</w:t>
      </w:r>
      <w:r w:rsidRPr="00F836CF">
        <w:rPr>
          <w:rFonts w:ascii="Times New Roman" w:hAnsi="Times New Roman"/>
          <w:i/>
          <w:sz w:val="24"/>
          <w:szCs w:val="24"/>
          <w:lang w:val="en-US"/>
        </w:rPr>
        <w:t xml:space="preserve"> </w:t>
      </w:r>
      <w:r w:rsidRPr="00F836CF">
        <w:rPr>
          <w:rFonts w:ascii="Times New Roman" w:hAnsi="Times New Roman"/>
          <w:i/>
          <w:sz w:val="24"/>
          <w:szCs w:val="24"/>
        </w:rPr>
        <w:t>при</w:t>
      </w:r>
      <w:r w:rsidRPr="00F836CF">
        <w:rPr>
          <w:rFonts w:ascii="Times New Roman" w:hAnsi="Times New Roman"/>
          <w:i/>
          <w:sz w:val="24"/>
          <w:szCs w:val="24"/>
          <w:lang w:val="en-US"/>
        </w:rPr>
        <w:t xml:space="preserve"> 100ºC.</w:t>
      </w:r>
      <w:proofErr w:type="gramEnd"/>
      <w:r w:rsidRPr="00F836CF">
        <w:rPr>
          <w:rFonts w:ascii="Times New Roman" w:hAnsi="Times New Roman"/>
          <w:sz w:val="24"/>
          <w:szCs w:val="24"/>
          <w:lang w:val="en-US"/>
        </w:rPr>
        <w:t xml:space="preserve">  When expressing an action as a single fact, a Simple tense corresponds to the Russian perfective form: </w:t>
      </w:r>
      <w:r w:rsidRPr="00F836CF">
        <w:rPr>
          <w:rFonts w:ascii="Times New Roman" w:hAnsi="Times New Roman"/>
          <w:i/>
          <w:sz w:val="24"/>
          <w:szCs w:val="24"/>
          <w:lang w:val="en-US"/>
        </w:rPr>
        <w:t xml:space="preserve">When I </w:t>
      </w:r>
      <w:r w:rsidRPr="00F836CF">
        <w:rPr>
          <w:rFonts w:ascii="Times New Roman" w:hAnsi="Times New Roman"/>
          <w:i/>
          <w:sz w:val="24"/>
          <w:szCs w:val="24"/>
          <w:u w:val="single"/>
          <w:lang w:val="en-US"/>
        </w:rPr>
        <w:t xml:space="preserve">heard </w:t>
      </w:r>
      <w:r w:rsidRPr="00F836CF">
        <w:rPr>
          <w:rFonts w:ascii="Times New Roman" w:hAnsi="Times New Roman"/>
          <w:i/>
          <w:sz w:val="24"/>
          <w:szCs w:val="24"/>
          <w:lang w:val="en-US"/>
        </w:rPr>
        <w:t xml:space="preserve">the news, I </w:t>
      </w:r>
      <w:r w:rsidRPr="00F836CF">
        <w:rPr>
          <w:rFonts w:ascii="Times New Roman" w:hAnsi="Times New Roman"/>
          <w:i/>
          <w:sz w:val="24"/>
          <w:szCs w:val="24"/>
          <w:u w:val="single"/>
          <w:lang w:val="en-US"/>
        </w:rPr>
        <w:t xml:space="preserve">walked </w:t>
      </w:r>
      <w:r w:rsidRPr="00F836CF">
        <w:rPr>
          <w:rFonts w:ascii="Times New Roman" w:hAnsi="Times New Roman"/>
          <w:i/>
          <w:sz w:val="24"/>
          <w:szCs w:val="24"/>
          <w:lang w:val="en-US"/>
        </w:rPr>
        <w:t xml:space="preserve">faster and faster. </w:t>
      </w:r>
      <w:proofErr w:type="gramStart"/>
      <w:r w:rsidRPr="00F836CF">
        <w:rPr>
          <w:rFonts w:ascii="Times New Roman" w:hAnsi="Times New Roman"/>
          <w:i/>
          <w:sz w:val="24"/>
          <w:szCs w:val="24"/>
          <w:lang w:val="en-US"/>
        </w:rPr>
        <w:t xml:space="preserve">– </w:t>
      </w:r>
      <w:r w:rsidRPr="00F836CF">
        <w:rPr>
          <w:rFonts w:ascii="Times New Roman" w:hAnsi="Times New Roman"/>
          <w:i/>
          <w:sz w:val="24"/>
          <w:szCs w:val="24"/>
        </w:rPr>
        <w:t>Когда</w:t>
      </w:r>
      <w:r w:rsidRPr="00F836CF">
        <w:rPr>
          <w:rFonts w:ascii="Times New Roman" w:hAnsi="Times New Roman"/>
          <w:i/>
          <w:sz w:val="24"/>
          <w:szCs w:val="24"/>
          <w:lang w:val="en-US"/>
        </w:rPr>
        <w:t xml:space="preserve"> </w:t>
      </w:r>
      <w:r w:rsidRPr="00F836CF">
        <w:rPr>
          <w:rFonts w:ascii="Times New Roman" w:hAnsi="Times New Roman"/>
          <w:i/>
          <w:sz w:val="24"/>
          <w:szCs w:val="24"/>
        </w:rPr>
        <w:t>я</w:t>
      </w:r>
      <w:r w:rsidRPr="00F836CF">
        <w:rPr>
          <w:rFonts w:ascii="Times New Roman" w:hAnsi="Times New Roman"/>
          <w:i/>
          <w:sz w:val="24"/>
          <w:szCs w:val="24"/>
          <w:lang w:val="en-US"/>
        </w:rPr>
        <w:t xml:space="preserve"> </w:t>
      </w:r>
      <w:r w:rsidRPr="00F836CF">
        <w:rPr>
          <w:rFonts w:ascii="Times New Roman" w:hAnsi="Times New Roman"/>
          <w:i/>
          <w:sz w:val="24"/>
          <w:szCs w:val="24"/>
          <w:u w:val="single"/>
        </w:rPr>
        <w:t>услышала</w:t>
      </w:r>
      <w:r w:rsidRPr="00F836CF">
        <w:rPr>
          <w:rFonts w:ascii="Times New Roman" w:hAnsi="Times New Roman"/>
          <w:i/>
          <w:sz w:val="24"/>
          <w:szCs w:val="24"/>
          <w:lang w:val="en-US"/>
        </w:rPr>
        <w:t xml:space="preserve"> </w:t>
      </w:r>
      <w:r w:rsidRPr="00F836CF">
        <w:rPr>
          <w:rFonts w:ascii="Times New Roman" w:hAnsi="Times New Roman"/>
          <w:i/>
          <w:sz w:val="24"/>
          <w:szCs w:val="24"/>
        </w:rPr>
        <w:t>эту</w:t>
      </w:r>
      <w:r w:rsidRPr="00F836CF">
        <w:rPr>
          <w:rFonts w:ascii="Times New Roman" w:hAnsi="Times New Roman"/>
          <w:i/>
          <w:sz w:val="24"/>
          <w:szCs w:val="24"/>
          <w:lang w:val="en-US"/>
        </w:rPr>
        <w:t xml:space="preserve"> </w:t>
      </w:r>
      <w:r w:rsidRPr="00F836CF">
        <w:rPr>
          <w:rFonts w:ascii="Times New Roman" w:hAnsi="Times New Roman"/>
          <w:i/>
          <w:sz w:val="24"/>
          <w:szCs w:val="24"/>
        </w:rPr>
        <w:t>новость</w:t>
      </w:r>
      <w:r w:rsidRPr="00F836CF">
        <w:rPr>
          <w:rFonts w:ascii="Times New Roman" w:hAnsi="Times New Roman"/>
          <w:i/>
          <w:sz w:val="24"/>
          <w:szCs w:val="24"/>
          <w:lang w:val="en-US"/>
        </w:rPr>
        <w:t xml:space="preserve"> </w:t>
      </w:r>
      <w:r w:rsidRPr="00F836CF">
        <w:rPr>
          <w:rFonts w:ascii="Times New Roman" w:hAnsi="Times New Roman"/>
          <w:i/>
          <w:sz w:val="24"/>
          <w:szCs w:val="24"/>
        </w:rPr>
        <w:t>я</w:t>
      </w:r>
      <w:r w:rsidRPr="00F836CF">
        <w:rPr>
          <w:rFonts w:ascii="Times New Roman" w:hAnsi="Times New Roman"/>
          <w:i/>
          <w:sz w:val="24"/>
          <w:szCs w:val="24"/>
          <w:lang w:val="en-US"/>
        </w:rPr>
        <w:t xml:space="preserve"> </w:t>
      </w:r>
      <w:r w:rsidRPr="00F836CF">
        <w:rPr>
          <w:rFonts w:ascii="Times New Roman" w:hAnsi="Times New Roman"/>
          <w:i/>
          <w:sz w:val="24"/>
          <w:szCs w:val="24"/>
          <w:u w:val="single"/>
        </w:rPr>
        <w:t>пошла</w:t>
      </w:r>
      <w:r w:rsidRPr="00F836CF">
        <w:rPr>
          <w:rFonts w:ascii="Times New Roman" w:hAnsi="Times New Roman"/>
          <w:i/>
          <w:sz w:val="24"/>
          <w:szCs w:val="24"/>
          <w:lang w:val="en-US"/>
        </w:rPr>
        <w:t xml:space="preserve"> </w:t>
      </w:r>
      <w:r w:rsidRPr="00F836CF">
        <w:rPr>
          <w:rFonts w:ascii="Times New Roman" w:hAnsi="Times New Roman"/>
          <w:i/>
          <w:sz w:val="24"/>
          <w:szCs w:val="24"/>
        </w:rPr>
        <w:t>быстрее</w:t>
      </w:r>
      <w:r w:rsidRPr="00F836CF">
        <w:rPr>
          <w:rFonts w:ascii="Times New Roman" w:hAnsi="Times New Roman"/>
          <w:i/>
          <w:sz w:val="24"/>
          <w:szCs w:val="24"/>
          <w:lang w:val="en-US"/>
        </w:rPr>
        <w:t>.</w:t>
      </w:r>
      <w:proofErr w:type="gramEnd"/>
      <w:r w:rsidRPr="00F836CF">
        <w:rPr>
          <w:rFonts w:ascii="Times New Roman" w:hAnsi="Times New Roman"/>
          <w:i/>
          <w:sz w:val="24"/>
          <w:szCs w:val="24"/>
          <w:lang w:val="en-US"/>
        </w:rPr>
        <w:t xml:space="preserve"> </w:t>
      </w:r>
      <w:r w:rsidRPr="00F836CF">
        <w:rPr>
          <w:rFonts w:ascii="Times New Roman" w:hAnsi="Times New Roman"/>
          <w:sz w:val="24"/>
          <w:szCs w:val="24"/>
          <w:lang w:val="en-US"/>
        </w:rPr>
        <w:t xml:space="preserve">Very often the contrast between the meanings expressed by a Simple tense is seen in the </w:t>
      </w:r>
      <w:proofErr w:type="spellStart"/>
      <w:r w:rsidRPr="00F836CF">
        <w:rPr>
          <w:rFonts w:ascii="Times New Roman" w:hAnsi="Times New Roman"/>
          <w:sz w:val="24"/>
          <w:szCs w:val="24"/>
          <w:lang w:val="en-US"/>
        </w:rPr>
        <w:t>microcontext</w:t>
      </w:r>
      <w:proofErr w:type="spellEnd"/>
      <w:r w:rsidRPr="00F836CF">
        <w:rPr>
          <w:rFonts w:ascii="Times New Roman" w:hAnsi="Times New Roman"/>
          <w:sz w:val="24"/>
          <w:szCs w:val="24"/>
          <w:lang w:val="en-US"/>
        </w:rPr>
        <w:t xml:space="preserve">: a single action is indicated by a verb-noun predicate: </w:t>
      </w:r>
      <w:r w:rsidRPr="00F836CF">
        <w:rPr>
          <w:rFonts w:ascii="Times New Roman" w:hAnsi="Times New Roman"/>
          <w:i/>
          <w:sz w:val="24"/>
          <w:szCs w:val="24"/>
          <w:lang w:val="en-US"/>
        </w:rPr>
        <w:t xml:space="preserve">She gave a cry. </w:t>
      </w:r>
      <w:proofErr w:type="gramStart"/>
      <w:r w:rsidRPr="00F836CF">
        <w:rPr>
          <w:rFonts w:ascii="Times New Roman" w:hAnsi="Times New Roman"/>
          <w:i/>
          <w:sz w:val="24"/>
          <w:szCs w:val="24"/>
          <w:lang w:val="en-US"/>
        </w:rPr>
        <w:t xml:space="preserve">– </w:t>
      </w:r>
      <w:r w:rsidRPr="00F836CF">
        <w:rPr>
          <w:rFonts w:ascii="Times New Roman" w:hAnsi="Times New Roman"/>
          <w:i/>
          <w:sz w:val="24"/>
          <w:szCs w:val="24"/>
        </w:rPr>
        <w:t>Она</w:t>
      </w:r>
      <w:r w:rsidRPr="00F836CF">
        <w:rPr>
          <w:rFonts w:ascii="Times New Roman" w:hAnsi="Times New Roman"/>
          <w:i/>
          <w:sz w:val="24"/>
          <w:szCs w:val="24"/>
          <w:lang w:val="en-US"/>
        </w:rPr>
        <w:t xml:space="preserve"> </w:t>
      </w:r>
      <w:r w:rsidRPr="00F836CF">
        <w:rPr>
          <w:rFonts w:ascii="Times New Roman" w:hAnsi="Times New Roman"/>
          <w:i/>
          <w:sz w:val="24"/>
          <w:szCs w:val="24"/>
        </w:rPr>
        <w:t>вскрикнула</w:t>
      </w:r>
      <w:r w:rsidRPr="00F836CF">
        <w:rPr>
          <w:rFonts w:ascii="Times New Roman" w:hAnsi="Times New Roman"/>
          <w:i/>
          <w:sz w:val="24"/>
          <w:szCs w:val="24"/>
          <w:lang w:val="en-US"/>
        </w:rPr>
        <w:t>.</w:t>
      </w:r>
      <w:proofErr w:type="gramEnd"/>
      <w:r w:rsidRPr="00F836CF">
        <w:rPr>
          <w:rFonts w:ascii="Times New Roman" w:hAnsi="Times New Roman"/>
          <w:i/>
          <w:sz w:val="24"/>
          <w:szCs w:val="24"/>
          <w:lang w:val="en-US"/>
        </w:rPr>
        <w:t xml:space="preserve"> (</w:t>
      </w:r>
      <w:r w:rsidRPr="00F836CF">
        <w:rPr>
          <w:rFonts w:ascii="Times New Roman" w:hAnsi="Times New Roman"/>
          <w:sz w:val="24"/>
          <w:szCs w:val="24"/>
          <w:lang w:val="en-US"/>
        </w:rPr>
        <w:t xml:space="preserve">Cf. </w:t>
      </w:r>
      <w:r w:rsidRPr="00F836CF">
        <w:rPr>
          <w:rFonts w:ascii="Times New Roman" w:hAnsi="Times New Roman"/>
          <w:i/>
          <w:sz w:val="24"/>
          <w:szCs w:val="24"/>
          <w:lang w:val="en-US"/>
        </w:rPr>
        <w:t xml:space="preserve">She cried hoarsely. – </w:t>
      </w:r>
      <w:r w:rsidRPr="00F836CF">
        <w:rPr>
          <w:rFonts w:ascii="Times New Roman" w:hAnsi="Times New Roman"/>
          <w:i/>
          <w:sz w:val="24"/>
          <w:szCs w:val="24"/>
        </w:rPr>
        <w:t>Она</w:t>
      </w:r>
      <w:r w:rsidRPr="00F836CF">
        <w:rPr>
          <w:rFonts w:ascii="Times New Roman" w:hAnsi="Times New Roman"/>
          <w:i/>
          <w:sz w:val="24"/>
          <w:szCs w:val="24"/>
          <w:lang w:val="en-US"/>
        </w:rPr>
        <w:t xml:space="preserve"> </w:t>
      </w:r>
      <w:r w:rsidRPr="00F836CF">
        <w:rPr>
          <w:rFonts w:ascii="Times New Roman" w:hAnsi="Times New Roman"/>
          <w:i/>
          <w:sz w:val="24"/>
          <w:szCs w:val="24"/>
        </w:rPr>
        <w:t>хрипло</w:t>
      </w:r>
      <w:r w:rsidRPr="00F836CF">
        <w:rPr>
          <w:rFonts w:ascii="Times New Roman" w:hAnsi="Times New Roman"/>
          <w:i/>
          <w:sz w:val="24"/>
          <w:szCs w:val="24"/>
          <w:lang w:val="en-US"/>
        </w:rPr>
        <w:t xml:space="preserve"> </w:t>
      </w:r>
      <w:r w:rsidRPr="00F836CF">
        <w:rPr>
          <w:rFonts w:ascii="Times New Roman" w:hAnsi="Times New Roman"/>
          <w:i/>
          <w:sz w:val="24"/>
          <w:szCs w:val="24"/>
        </w:rPr>
        <w:t>кричала</w:t>
      </w:r>
      <w:r w:rsidRPr="00F836CF">
        <w:rPr>
          <w:rFonts w:ascii="Times New Roman" w:hAnsi="Times New Roman"/>
          <w:i/>
          <w:sz w:val="24"/>
          <w:szCs w:val="24"/>
          <w:lang w:val="en-US"/>
        </w:rPr>
        <w:t>.)</w:t>
      </w:r>
      <w:r w:rsidRPr="00F836CF">
        <w:rPr>
          <w:rFonts w:ascii="Times New Roman" w:hAnsi="Times New Roman"/>
          <w:sz w:val="24"/>
          <w:szCs w:val="24"/>
          <w:lang w:val="en-US"/>
        </w:rPr>
        <w:t xml:space="preserve">; by a phrasal verb: </w:t>
      </w:r>
      <w:r w:rsidRPr="00F836CF">
        <w:rPr>
          <w:rFonts w:ascii="Times New Roman" w:hAnsi="Times New Roman"/>
          <w:i/>
          <w:sz w:val="24"/>
          <w:szCs w:val="24"/>
          <w:lang w:val="en-US"/>
        </w:rPr>
        <w:t xml:space="preserve">She cried something out. – </w:t>
      </w:r>
      <w:proofErr w:type="spellStart"/>
      <w:r w:rsidRPr="00F836CF">
        <w:rPr>
          <w:rFonts w:ascii="Times New Roman" w:hAnsi="Times New Roman"/>
          <w:i/>
          <w:sz w:val="24"/>
          <w:szCs w:val="24"/>
          <w:lang w:val="en-US"/>
        </w:rPr>
        <w:t>Она</w:t>
      </w:r>
      <w:proofErr w:type="spellEnd"/>
      <w:r w:rsidRPr="00F836CF">
        <w:rPr>
          <w:rFonts w:ascii="Times New Roman" w:hAnsi="Times New Roman"/>
          <w:i/>
          <w:sz w:val="24"/>
          <w:szCs w:val="24"/>
          <w:lang w:val="en-US"/>
        </w:rPr>
        <w:t xml:space="preserve"> </w:t>
      </w:r>
      <w:proofErr w:type="spellStart"/>
      <w:r w:rsidRPr="00F836CF">
        <w:rPr>
          <w:rFonts w:ascii="Times New Roman" w:hAnsi="Times New Roman"/>
          <w:i/>
          <w:sz w:val="24"/>
          <w:szCs w:val="24"/>
          <w:lang w:val="en-US"/>
        </w:rPr>
        <w:t>что-то</w:t>
      </w:r>
      <w:proofErr w:type="spellEnd"/>
      <w:r w:rsidRPr="00F836CF">
        <w:rPr>
          <w:rFonts w:ascii="Times New Roman" w:hAnsi="Times New Roman"/>
          <w:i/>
          <w:sz w:val="24"/>
          <w:szCs w:val="24"/>
          <w:lang w:val="en-US"/>
        </w:rPr>
        <w:t xml:space="preserve"> </w:t>
      </w:r>
      <w:proofErr w:type="spellStart"/>
      <w:r w:rsidRPr="00F836CF">
        <w:rPr>
          <w:rFonts w:ascii="Times New Roman" w:hAnsi="Times New Roman"/>
          <w:i/>
          <w:sz w:val="24"/>
          <w:szCs w:val="24"/>
          <w:lang w:val="en-US"/>
        </w:rPr>
        <w:t>выкрикнула</w:t>
      </w:r>
      <w:proofErr w:type="spellEnd"/>
      <w:r w:rsidRPr="00F836CF">
        <w:rPr>
          <w:rFonts w:ascii="Times New Roman" w:hAnsi="Times New Roman"/>
          <w:i/>
          <w:sz w:val="24"/>
          <w:szCs w:val="24"/>
          <w:lang w:val="en-US"/>
        </w:rPr>
        <w:t>.</w:t>
      </w:r>
      <w:proofErr w:type="gramStart"/>
      <w:r w:rsidRPr="00F836CF">
        <w:rPr>
          <w:rFonts w:ascii="Times New Roman" w:hAnsi="Times New Roman"/>
          <w:i/>
          <w:sz w:val="24"/>
          <w:szCs w:val="24"/>
          <w:lang w:val="en-US"/>
        </w:rPr>
        <w:t xml:space="preserve">; </w:t>
      </w:r>
      <w:r w:rsidRPr="00F836CF">
        <w:rPr>
          <w:rFonts w:ascii="Times New Roman" w:hAnsi="Times New Roman"/>
          <w:sz w:val="24"/>
          <w:szCs w:val="24"/>
          <w:lang w:val="en-US"/>
        </w:rPr>
        <w:t xml:space="preserve"> or</w:t>
      </w:r>
      <w:proofErr w:type="gramEnd"/>
      <w:r w:rsidRPr="00F836CF">
        <w:rPr>
          <w:rFonts w:ascii="Times New Roman" w:hAnsi="Times New Roman"/>
          <w:sz w:val="24"/>
          <w:szCs w:val="24"/>
          <w:lang w:val="en-US"/>
        </w:rPr>
        <w:t xml:space="preserve"> by parallel (homogeneous) predicates: </w:t>
      </w:r>
      <w:r w:rsidRPr="00F836CF">
        <w:rPr>
          <w:rFonts w:ascii="Times New Roman" w:hAnsi="Times New Roman"/>
          <w:i/>
          <w:sz w:val="24"/>
          <w:szCs w:val="24"/>
          <w:lang w:val="en-US"/>
        </w:rPr>
        <w:t xml:space="preserve">He cried something unintelligible and rushed past. </w:t>
      </w:r>
      <w:proofErr w:type="gramStart"/>
      <w:r w:rsidRPr="00F836CF">
        <w:rPr>
          <w:rFonts w:ascii="Times New Roman" w:hAnsi="Times New Roman"/>
          <w:i/>
          <w:sz w:val="24"/>
          <w:szCs w:val="24"/>
          <w:lang w:val="en-US"/>
        </w:rPr>
        <w:t xml:space="preserve">– </w:t>
      </w:r>
      <w:r w:rsidRPr="00F836CF">
        <w:rPr>
          <w:rFonts w:ascii="Times New Roman" w:hAnsi="Times New Roman"/>
          <w:i/>
          <w:sz w:val="24"/>
          <w:szCs w:val="24"/>
        </w:rPr>
        <w:t>Он</w:t>
      </w:r>
      <w:r w:rsidRPr="00F836CF">
        <w:rPr>
          <w:rFonts w:ascii="Times New Roman" w:hAnsi="Times New Roman"/>
          <w:i/>
          <w:sz w:val="24"/>
          <w:szCs w:val="24"/>
          <w:lang w:val="en-US"/>
        </w:rPr>
        <w:t xml:space="preserve"> </w:t>
      </w:r>
      <w:r w:rsidRPr="00F836CF">
        <w:rPr>
          <w:rFonts w:ascii="Times New Roman" w:hAnsi="Times New Roman"/>
          <w:i/>
          <w:sz w:val="24"/>
          <w:szCs w:val="24"/>
        </w:rPr>
        <w:t>крикнул</w:t>
      </w:r>
      <w:r w:rsidRPr="00F836CF">
        <w:rPr>
          <w:rFonts w:ascii="Times New Roman" w:hAnsi="Times New Roman"/>
          <w:i/>
          <w:sz w:val="24"/>
          <w:szCs w:val="24"/>
          <w:lang w:val="en-US"/>
        </w:rPr>
        <w:t xml:space="preserve"> </w:t>
      </w:r>
      <w:r w:rsidRPr="00F836CF">
        <w:rPr>
          <w:rFonts w:ascii="Times New Roman" w:hAnsi="Times New Roman"/>
          <w:i/>
          <w:sz w:val="24"/>
          <w:szCs w:val="24"/>
        </w:rPr>
        <w:t>что</w:t>
      </w:r>
      <w:r w:rsidRPr="00F836CF">
        <w:rPr>
          <w:rFonts w:ascii="Times New Roman" w:hAnsi="Times New Roman"/>
          <w:i/>
          <w:sz w:val="24"/>
          <w:szCs w:val="24"/>
          <w:lang w:val="en-US"/>
        </w:rPr>
        <w:t>-</w:t>
      </w:r>
      <w:r w:rsidRPr="00F836CF">
        <w:rPr>
          <w:rFonts w:ascii="Times New Roman" w:hAnsi="Times New Roman"/>
          <w:i/>
          <w:sz w:val="24"/>
          <w:szCs w:val="24"/>
        </w:rPr>
        <w:t>то</w:t>
      </w:r>
      <w:r w:rsidRPr="00F836CF">
        <w:rPr>
          <w:rFonts w:ascii="Times New Roman" w:hAnsi="Times New Roman"/>
          <w:i/>
          <w:sz w:val="24"/>
          <w:szCs w:val="24"/>
          <w:lang w:val="en-US"/>
        </w:rPr>
        <w:t xml:space="preserve"> </w:t>
      </w:r>
      <w:r w:rsidRPr="00F836CF">
        <w:rPr>
          <w:rFonts w:ascii="Times New Roman" w:hAnsi="Times New Roman"/>
          <w:i/>
          <w:sz w:val="24"/>
          <w:szCs w:val="24"/>
        </w:rPr>
        <w:t>невнятно</w:t>
      </w:r>
      <w:r w:rsidRPr="00F836CF">
        <w:rPr>
          <w:rFonts w:ascii="Times New Roman" w:hAnsi="Times New Roman"/>
          <w:i/>
          <w:sz w:val="24"/>
          <w:szCs w:val="24"/>
          <w:lang w:val="en-US"/>
        </w:rPr>
        <w:t xml:space="preserve"> </w:t>
      </w:r>
      <w:r w:rsidRPr="00F836CF">
        <w:rPr>
          <w:rFonts w:ascii="Times New Roman" w:hAnsi="Times New Roman"/>
          <w:i/>
          <w:sz w:val="24"/>
          <w:szCs w:val="24"/>
        </w:rPr>
        <w:t>и</w:t>
      </w:r>
      <w:r w:rsidRPr="00F836CF">
        <w:rPr>
          <w:rFonts w:ascii="Times New Roman" w:hAnsi="Times New Roman"/>
          <w:i/>
          <w:sz w:val="24"/>
          <w:szCs w:val="24"/>
          <w:lang w:val="en-US"/>
        </w:rPr>
        <w:t xml:space="preserve"> </w:t>
      </w:r>
      <w:r w:rsidRPr="00F836CF">
        <w:rPr>
          <w:rFonts w:ascii="Times New Roman" w:hAnsi="Times New Roman"/>
          <w:i/>
          <w:sz w:val="24"/>
          <w:szCs w:val="24"/>
        </w:rPr>
        <w:t>пронесся</w:t>
      </w:r>
      <w:r w:rsidRPr="00F836CF">
        <w:rPr>
          <w:rFonts w:ascii="Times New Roman" w:hAnsi="Times New Roman"/>
          <w:i/>
          <w:sz w:val="24"/>
          <w:szCs w:val="24"/>
          <w:lang w:val="en-US"/>
        </w:rPr>
        <w:t xml:space="preserve"> </w:t>
      </w:r>
      <w:r w:rsidRPr="00F836CF">
        <w:rPr>
          <w:rFonts w:ascii="Times New Roman" w:hAnsi="Times New Roman"/>
          <w:i/>
          <w:sz w:val="24"/>
          <w:szCs w:val="24"/>
        </w:rPr>
        <w:t>мимо</w:t>
      </w:r>
      <w:r w:rsidRPr="00F836CF">
        <w:rPr>
          <w:rFonts w:ascii="Times New Roman" w:hAnsi="Times New Roman"/>
          <w:i/>
          <w:sz w:val="24"/>
          <w:szCs w:val="24"/>
          <w:lang w:val="en-US"/>
        </w:rPr>
        <w:t>.</w:t>
      </w:r>
      <w:proofErr w:type="gramEnd"/>
    </w:p>
    <w:p w:rsidR="00F836CF" w:rsidRPr="00F836CF" w:rsidRDefault="00F836CF" w:rsidP="00F836CF">
      <w:pPr>
        <w:ind w:firstLine="300"/>
        <w:jc w:val="both"/>
        <w:rPr>
          <w:rFonts w:ascii="Times New Roman" w:hAnsi="Times New Roman"/>
          <w:sz w:val="24"/>
          <w:szCs w:val="24"/>
          <w:lang w:val="en-US"/>
        </w:rPr>
      </w:pPr>
      <w:r w:rsidRPr="00F836CF">
        <w:rPr>
          <w:rFonts w:ascii="Times New Roman" w:hAnsi="Times New Roman"/>
          <w:sz w:val="24"/>
          <w:szCs w:val="24"/>
          <w:lang w:val="en-US"/>
        </w:rPr>
        <w:t xml:space="preserve">Progressive tenses, denoting temporary continuous actions, correspond to the Russian imperfective form: </w:t>
      </w:r>
      <w:r w:rsidRPr="00F836CF">
        <w:rPr>
          <w:rFonts w:ascii="Times New Roman" w:hAnsi="Times New Roman"/>
          <w:i/>
          <w:sz w:val="24"/>
          <w:szCs w:val="24"/>
          <w:lang w:val="en-US"/>
        </w:rPr>
        <w:t xml:space="preserve">He first became interested in drama when he </w:t>
      </w:r>
      <w:r w:rsidRPr="00F836CF">
        <w:rPr>
          <w:rFonts w:ascii="Times New Roman" w:hAnsi="Times New Roman"/>
          <w:i/>
          <w:sz w:val="24"/>
          <w:szCs w:val="24"/>
          <w:u w:val="single"/>
          <w:lang w:val="en-US"/>
        </w:rPr>
        <w:t>was</w:t>
      </w:r>
      <w:r w:rsidRPr="00F836CF">
        <w:rPr>
          <w:rFonts w:ascii="Times New Roman" w:hAnsi="Times New Roman"/>
          <w:i/>
          <w:sz w:val="24"/>
          <w:szCs w:val="24"/>
          <w:lang w:val="en-US"/>
        </w:rPr>
        <w:t xml:space="preserve"> </w:t>
      </w:r>
      <w:r w:rsidRPr="00F836CF">
        <w:rPr>
          <w:rFonts w:ascii="Times New Roman" w:hAnsi="Times New Roman"/>
          <w:i/>
          <w:sz w:val="24"/>
          <w:szCs w:val="24"/>
          <w:u w:val="single"/>
          <w:lang w:val="en-US"/>
        </w:rPr>
        <w:t>working</w:t>
      </w:r>
      <w:r w:rsidRPr="00F836CF">
        <w:rPr>
          <w:rFonts w:ascii="Times New Roman" w:hAnsi="Times New Roman"/>
          <w:i/>
          <w:sz w:val="24"/>
          <w:szCs w:val="24"/>
          <w:lang w:val="en-US"/>
        </w:rPr>
        <w:t xml:space="preserve"> abroad. </w:t>
      </w:r>
      <w:proofErr w:type="gramStart"/>
      <w:r w:rsidRPr="00F836CF">
        <w:rPr>
          <w:rFonts w:ascii="Times New Roman" w:hAnsi="Times New Roman"/>
          <w:i/>
          <w:sz w:val="24"/>
          <w:szCs w:val="24"/>
          <w:lang w:val="en-US"/>
        </w:rPr>
        <w:t xml:space="preserve">– </w:t>
      </w:r>
      <w:proofErr w:type="spellStart"/>
      <w:r w:rsidRPr="00F836CF">
        <w:rPr>
          <w:rFonts w:ascii="Times New Roman" w:hAnsi="Times New Roman"/>
          <w:i/>
          <w:sz w:val="24"/>
          <w:szCs w:val="24"/>
          <w:lang w:val="en-US"/>
        </w:rPr>
        <w:t>Он</w:t>
      </w:r>
      <w:proofErr w:type="spellEnd"/>
      <w:r w:rsidRPr="00F836CF">
        <w:rPr>
          <w:rFonts w:ascii="Times New Roman" w:hAnsi="Times New Roman"/>
          <w:i/>
          <w:sz w:val="24"/>
          <w:szCs w:val="24"/>
          <w:lang w:val="en-US"/>
        </w:rPr>
        <w:t xml:space="preserve"> </w:t>
      </w:r>
      <w:proofErr w:type="spellStart"/>
      <w:r w:rsidRPr="00F836CF">
        <w:rPr>
          <w:rFonts w:ascii="Times New Roman" w:hAnsi="Times New Roman"/>
          <w:i/>
          <w:sz w:val="24"/>
          <w:szCs w:val="24"/>
          <w:lang w:val="en-US"/>
        </w:rPr>
        <w:t>впервые</w:t>
      </w:r>
      <w:proofErr w:type="spellEnd"/>
      <w:r w:rsidRPr="00F836CF">
        <w:rPr>
          <w:rFonts w:ascii="Times New Roman" w:hAnsi="Times New Roman"/>
          <w:i/>
          <w:sz w:val="24"/>
          <w:szCs w:val="24"/>
          <w:lang w:val="en-US"/>
        </w:rPr>
        <w:t xml:space="preserve"> </w:t>
      </w:r>
      <w:proofErr w:type="spellStart"/>
      <w:r w:rsidRPr="00F836CF">
        <w:rPr>
          <w:rFonts w:ascii="Times New Roman" w:hAnsi="Times New Roman"/>
          <w:i/>
          <w:sz w:val="24"/>
          <w:szCs w:val="24"/>
          <w:lang w:val="en-US"/>
        </w:rPr>
        <w:t>заинтересовался</w:t>
      </w:r>
      <w:proofErr w:type="spellEnd"/>
      <w:r w:rsidRPr="00F836CF">
        <w:rPr>
          <w:rFonts w:ascii="Times New Roman" w:hAnsi="Times New Roman"/>
          <w:i/>
          <w:sz w:val="24"/>
          <w:szCs w:val="24"/>
          <w:lang w:val="en-US"/>
        </w:rPr>
        <w:t xml:space="preserve"> </w:t>
      </w:r>
      <w:proofErr w:type="spellStart"/>
      <w:r w:rsidRPr="00F836CF">
        <w:rPr>
          <w:rFonts w:ascii="Times New Roman" w:hAnsi="Times New Roman"/>
          <w:i/>
          <w:sz w:val="24"/>
          <w:szCs w:val="24"/>
          <w:lang w:val="en-US"/>
        </w:rPr>
        <w:t>драматургией</w:t>
      </w:r>
      <w:proofErr w:type="spellEnd"/>
      <w:r w:rsidRPr="00F836CF">
        <w:rPr>
          <w:rFonts w:ascii="Times New Roman" w:hAnsi="Times New Roman"/>
          <w:i/>
          <w:sz w:val="24"/>
          <w:szCs w:val="24"/>
          <w:lang w:val="en-US"/>
        </w:rPr>
        <w:t xml:space="preserve">, </w:t>
      </w:r>
      <w:proofErr w:type="spellStart"/>
      <w:r w:rsidRPr="00F836CF">
        <w:rPr>
          <w:rFonts w:ascii="Times New Roman" w:hAnsi="Times New Roman"/>
          <w:i/>
          <w:sz w:val="24"/>
          <w:szCs w:val="24"/>
          <w:lang w:val="en-US"/>
        </w:rPr>
        <w:t>когда</w:t>
      </w:r>
      <w:proofErr w:type="spellEnd"/>
      <w:r w:rsidRPr="00F836CF">
        <w:rPr>
          <w:rFonts w:ascii="Times New Roman" w:hAnsi="Times New Roman"/>
          <w:i/>
          <w:sz w:val="24"/>
          <w:szCs w:val="24"/>
          <w:lang w:val="en-US"/>
        </w:rPr>
        <w:t xml:space="preserve"> </w:t>
      </w:r>
      <w:proofErr w:type="spellStart"/>
      <w:r w:rsidRPr="00F836CF">
        <w:rPr>
          <w:rFonts w:ascii="Times New Roman" w:hAnsi="Times New Roman"/>
          <w:i/>
          <w:sz w:val="24"/>
          <w:szCs w:val="24"/>
          <w:u w:val="single"/>
          <w:lang w:val="en-US"/>
        </w:rPr>
        <w:t>работал</w:t>
      </w:r>
      <w:proofErr w:type="spellEnd"/>
      <w:r w:rsidRPr="00F836CF">
        <w:rPr>
          <w:rFonts w:ascii="Times New Roman" w:hAnsi="Times New Roman"/>
          <w:i/>
          <w:sz w:val="24"/>
          <w:szCs w:val="24"/>
          <w:lang w:val="en-US"/>
        </w:rPr>
        <w:t xml:space="preserve"> </w:t>
      </w:r>
      <w:proofErr w:type="spellStart"/>
      <w:r w:rsidRPr="00F836CF">
        <w:rPr>
          <w:rFonts w:ascii="Times New Roman" w:hAnsi="Times New Roman"/>
          <w:i/>
          <w:sz w:val="24"/>
          <w:szCs w:val="24"/>
          <w:lang w:val="en-US"/>
        </w:rPr>
        <w:t>за</w:t>
      </w:r>
      <w:proofErr w:type="spellEnd"/>
      <w:r w:rsidRPr="00F836CF">
        <w:rPr>
          <w:rFonts w:ascii="Times New Roman" w:hAnsi="Times New Roman"/>
          <w:i/>
          <w:sz w:val="24"/>
          <w:szCs w:val="24"/>
          <w:lang w:val="en-US"/>
        </w:rPr>
        <w:t xml:space="preserve"> </w:t>
      </w:r>
      <w:proofErr w:type="spellStart"/>
      <w:r w:rsidRPr="00F836CF">
        <w:rPr>
          <w:rFonts w:ascii="Times New Roman" w:hAnsi="Times New Roman"/>
          <w:i/>
          <w:sz w:val="24"/>
          <w:szCs w:val="24"/>
          <w:lang w:val="en-US"/>
        </w:rPr>
        <w:t>границей</w:t>
      </w:r>
      <w:proofErr w:type="spellEnd"/>
      <w:r w:rsidRPr="00F836CF">
        <w:rPr>
          <w:rFonts w:ascii="Times New Roman" w:hAnsi="Times New Roman"/>
          <w:i/>
          <w:sz w:val="24"/>
          <w:szCs w:val="24"/>
          <w:lang w:val="en-US"/>
        </w:rPr>
        <w:t>.</w:t>
      </w:r>
      <w:proofErr w:type="gramEnd"/>
      <w:r w:rsidRPr="00F836CF">
        <w:rPr>
          <w:rFonts w:ascii="Times New Roman" w:hAnsi="Times New Roman"/>
          <w:i/>
          <w:sz w:val="24"/>
          <w:szCs w:val="24"/>
          <w:lang w:val="en-US"/>
        </w:rPr>
        <w:t xml:space="preserve"> </w:t>
      </w:r>
      <w:r w:rsidRPr="00F836CF">
        <w:rPr>
          <w:rFonts w:ascii="Times New Roman" w:hAnsi="Times New Roman"/>
          <w:sz w:val="24"/>
          <w:szCs w:val="24"/>
          <w:lang w:val="en-US"/>
        </w:rPr>
        <w:t xml:space="preserve">The same holds true in reference to permanent actions expressed in emotional speech: </w:t>
      </w:r>
      <w:r w:rsidRPr="00F836CF">
        <w:rPr>
          <w:rFonts w:ascii="Times New Roman" w:hAnsi="Times New Roman"/>
          <w:i/>
          <w:sz w:val="24"/>
          <w:szCs w:val="24"/>
          <w:lang w:val="en-US"/>
        </w:rPr>
        <w:t xml:space="preserve">You are always coming late! – </w:t>
      </w:r>
      <w:r w:rsidRPr="00F836CF">
        <w:rPr>
          <w:rFonts w:ascii="Times New Roman" w:hAnsi="Times New Roman"/>
          <w:i/>
          <w:sz w:val="24"/>
          <w:szCs w:val="24"/>
        </w:rPr>
        <w:t>Вечно</w:t>
      </w:r>
      <w:r w:rsidRPr="00F836CF">
        <w:rPr>
          <w:rFonts w:ascii="Times New Roman" w:hAnsi="Times New Roman"/>
          <w:i/>
          <w:sz w:val="24"/>
          <w:szCs w:val="24"/>
          <w:lang w:val="en-US"/>
        </w:rPr>
        <w:t xml:space="preserve"> </w:t>
      </w:r>
      <w:r w:rsidRPr="00F836CF">
        <w:rPr>
          <w:rFonts w:ascii="Times New Roman" w:hAnsi="Times New Roman"/>
          <w:i/>
          <w:sz w:val="24"/>
          <w:szCs w:val="24"/>
        </w:rPr>
        <w:t>ты</w:t>
      </w:r>
      <w:r w:rsidRPr="00F836CF">
        <w:rPr>
          <w:rFonts w:ascii="Times New Roman" w:hAnsi="Times New Roman"/>
          <w:i/>
          <w:sz w:val="24"/>
          <w:szCs w:val="24"/>
          <w:lang w:val="en-US"/>
        </w:rPr>
        <w:t xml:space="preserve"> </w:t>
      </w:r>
      <w:r w:rsidRPr="00F836CF">
        <w:rPr>
          <w:rFonts w:ascii="Times New Roman" w:hAnsi="Times New Roman"/>
          <w:i/>
          <w:sz w:val="24"/>
          <w:szCs w:val="24"/>
        </w:rPr>
        <w:t>опаздываешь</w:t>
      </w:r>
      <w:r w:rsidRPr="00F836CF">
        <w:rPr>
          <w:rFonts w:ascii="Times New Roman" w:hAnsi="Times New Roman"/>
          <w:i/>
          <w:sz w:val="24"/>
          <w:szCs w:val="24"/>
          <w:lang w:val="en-US"/>
        </w:rPr>
        <w:t xml:space="preserve">! </w:t>
      </w:r>
      <w:r w:rsidRPr="00F836CF">
        <w:rPr>
          <w:rFonts w:ascii="Times New Roman" w:hAnsi="Times New Roman"/>
          <w:sz w:val="24"/>
          <w:szCs w:val="24"/>
          <w:lang w:val="en-US"/>
        </w:rPr>
        <w:t xml:space="preserve">But when expressing a future action, especially a ‘matter-of-fact’ future, the </w:t>
      </w:r>
      <w:proofErr w:type="gramStart"/>
      <w:r w:rsidRPr="00F836CF">
        <w:rPr>
          <w:rFonts w:ascii="Times New Roman" w:hAnsi="Times New Roman"/>
          <w:sz w:val="24"/>
          <w:szCs w:val="24"/>
          <w:lang w:val="en-US"/>
        </w:rPr>
        <w:t>English  Progressive</w:t>
      </w:r>
      <w:proofErr w:type="gramEnd"/>
      <w:r w:rsidRPr="00F836CF">
        <w:rPr>
          <w:rFonts w:ascii="Times New Roman" w:hAnsi="Times New Roman"/>
          <w:sz w:val="24"/>
          <w:szCs w:val="24"/>
          <w:lang w:val="en-US"/>
        </w:rPr>
        <w:t xml:space="preserve"> corresponds to the Russian perfective: </w:t>
      </w:r>
      <w:r w:rsidRPr="00F836CF">
        <w:rPr>
          <w:rFonts w:ascii="Times New Roman" w:hAnsi="Times New Roman"/>
          <w:i/>
          <w:sz w:val="24"/>
          <w:szCs w:val="24"/>
          <w:lang w:val="en-US"/>
        </w:rPr>
        <w:t xml:space="preserve">Spring is coming. Birds </w:t>
      </w:r>
      <w:r w:rsidRPr="00F836CF">
        <w:rPr>
          <w:rFonts w:ascii="Times New Roman" w:hAnsi="Times New Roman"/>
          <w:i/>
          <w:sz w:val="24"/>
          <w:szCs w:val="24"/>
          <w:u w:val="single"/>
          <w:lang w:val="en-US"/>
        </w:rPr>
        <w:t>will be flying</w:t>
      </w:r>
      <w:r w:rsidRPr="00F836CF">
        <w:rPr>
          <w:rFonts w:ascii="Times New Roman" w:hAnsi="Times New Roman"/>
          <w:i/>
          <w:sz w:val="24"/>
          <w:szCs w:val="24"/>
          <w:lang w:val="en-US"/>
        </w:rPr>
        <w:t xml:space="preserve"> back soon. </w:t>
      </w:r>
      <w:proofErr w:type="gramStart"/>
      <w:r w:rsidRPr="00F836CF">
        <w:rPr>
          <w:rFonts w:ascii="Times New Roman" w:hAnsi="Times New Roman"/>
          <w:i/>
          <w:sz w:val="24"/>
          <w:szCs w:val="24"/>
          <w:lang w:val="en-US"/>
        </w:rPr>
        <w:t xml:space="preserve">– </w:t>
      </w:r>
      <w:r w:rsidRPr="00F836CF">
        <w:rPr>
          <w:rFonts w:ascii="Times New Roman" w:hAnsi="Times New Roman"/>
          <w:i/>
          <w:sz w:val="24"/>
          <w:szCs w:val="24"/>
        </w:rPr>
        <w:t>Идет</w:t>
      </w:r>
      <w:r w:rsidRPr="00F836CF">
        <w:rPr>
          <w:rFonts w:ascii="Times New Roman" w:hAnsi="Times New Roman"/>
          <w:i/>
          <w:sz w:val="24"/>
          <w:szCs w:val="24"/>
          <w:lang w:val="en-US"/>
        </w:rPr>
        <w:t xml:space="preserve"> </w:t>
      </w:r>
      <w:r w:rsidRPr="00F836CF">
        <w:rPr>
          <w:rFonts w:ascii="Times New Roman" w:hAnsi="Times New Roman"/>
          <w:i/>
          <w:sz w:val="24"/>
          <w:szCs w:val="24"/>
        </w:rPr>
        <w:t>весна</w:t>
      </w:r>
      <w:r w:rsidRPr="00F836CF">
        <w:rPr>
          <w:rFonts w:ascii="Times New Roman" w:hAnsi="Times New Roman"/>
          <w:i/>
          <w:sz w:val="24"/>
          <w:szCs w:val="24"/>
          <w:lang w:val="en-US"/>
        </w:rPr>
        <w:t>.</w:t>
      </w:r>
      <w:proofErr w:type="gramEnd"/>
      <w:r w:rsidRPr="00F836CF">
        <w:rPr>
          <w:rFonts w:ascii="Times New Roman" w:hAnsi="Times New Roman"/>
          <w:i/>
          <w:sz w:val="24"/>
          <w:szCs w:val="24"/>
          <w:lang w:val="en-US"/>
        </w:rPr>
        <w:t xml:space="preserve"> </w:t>
      </w:r>
      <w:r w:rsidRPr="00F836CF">
        <w:rPr>
          <w:rFonts w:ascii="Times New Roman" w:hAnsi="Times New Roman"/>
          <w:i/>
          <w:sz w:val="24"/>
          <w:szCs w:val="24"/>
        </w:rPr>
        <w:t>Вскоре</w:t>
      </w:r>
      <w:r w:rsidRPr="00F836CF">
        <w:rPr>
          <w:rFonts w:ascii="Times New Roman" w:hAnsi="Times New Roman"/>
          <w:i/>
          <w:sz w:val="24"/>
          <w:szCs w:val="24"/>
          <w:lang w:val="en-US"/>
        </w:rPr>
        <w:t xml:space="preserve"> </w:t>
      </w:r>
      <w:r w:rsidRPr="00F836CF">
        <w:rPr>
          <w:rFonts w:ascii="Times New Roman" w:hAnsi="Times New Roman"/>
          <w:i/>
          <w:sz w:val="24"/>
          <w:szCs w:val="24"/>
          <w:u w:val="single"/>
        </w:rPr>
        <w:t>прилетят</w:t>
      </w:r>
      <w:r w:rsidRPr="00F836CF">
        <w:rPr>
          <w:rFonts w:ascii="Times New Roman" w:hAnsi="Times New Roman"/>
          <w:i/>
          <w:sz w:val="24"/>
          <w:szCs w:val="24"/>
          <w:lang w:val="en-US"/>
        </w:rPr>
        <w:t xml:space="preserve"> </w:t>
      </w:r>
      <w:r w:rsidRPr="00F836CF">
        <w:rPr>
          <w:rFonts w:ascii="Times New Roman" w:hAnsi="Times New Roman"/>
          <w:i/>
          <w:sz w:val="24"/>
          <w:szCs w:val="24"/>
        </w:rPr>
        <w:t>птицы</w:t>
      </w:r>
      <w:r w:rsidRPr="00F836CF">
        <w:rPr>
          <w:rFonts w:ascii="Times New Roman" w:hAnsi="Times New Roman"/>
          <w:i/>
          <w:sz w:val="24"/>
          <w:szCs w:val="24"/>
          <w:lang w:val="en-US"/>
        </w:rPr>
        <w:t>.</w:t>
      </w:r>
      <w:r w:rsidRPr="00F836CF">
        <w:rPr>
          <w:rFonts w:ascii="Times New Roman" w:hAnsi="Times New Roman"/>
          <w:sz w:val="24"/>
          <w:szCs w:val="24"/>
          <w:lang w:val="en-US"/>
        </w:rPr>
        <w:t xml:space="preserve"> </w:t>
      </w:r>
    </w:p>
    <w:p w:rsidR="00F836CF" w:rsidRPr="00F836CF" w:rsidRDefault="00F836CF" w:rsidP="00F836CF">
      <w:pPr>
        <w:ind w:firstLine="300"/>
        <w:jc w:val="both"/>
        <w:rPr>
          <w:rFonts w:ascii="Times New Roman" w:hAnsi="Times New Roman"/>
          <w:sz w:val="24"/>
          <w:szCs w:val="24"/>
          <w:lang w:val="en-US"/>
        </w:rPr>
      </w:pPr>
      <w:r w:rsidRPr="00F836CF">
        <w:rPr>
          <w:rFonts w:ascii="Times New Roman" w:hAnsi="Times New Roman"/>
          <w:sz w:val="24"/>
          <w:szCs w:val="24"/>
          <w:lang w:val="en-US"/>
        </w:rPr>
        <w:t xml:space="preserve">English Perfect forms, when expressing a completed action, correspond to Russian perfective verbs: </w:t>
      </w:r>
      <w:r w:rsidRPr="00F836CF">
        <w:rPr>
          <w:rFonts w:ascii="Times New Roman" w:hAnsi="Times New Roman"/>
          <w:i/>
          <w:sz w:val="24"/>
          <w:szCs w:val="24"/>
          <w:lang w:val="en-US"/>
        </w:rPr>
        <w:t xml:space="preserve">I haven’t finished yet. </w:t>
      </w:r>
      <w:proofErr w:type="gramStart"/>
      <w:r w:rsidRPr="00F836CF">
        <w:rPr>
          <w:rFonts w:ascii="Times New Roman" w:hAnsi="Times New Roman"/>
          <w:i/>
          <w:sz w:val="24"/>
          <w:szCs w:val="24"/>
          <w:lang w:val="en-US"/>
        </w:rPr>
        <w:t xml:space="preserve">– </w:t>
      </w:r>
      <w:r w:rsidRPr="00F836CF">
        <w:rPr>
          <w:rFonts w:ascii="Times New Roman" w:hAnsi="Times New Roman"/>
          <w:i/>
          <w:sz w:val="24"/>
          <w:szCs w:val="24"/>
        </w:rPr>
        <w:t>Я</w:t>
      </w:r>
      <w:r w:rsidRPr="00F836CF">
        <w:rPr>
          <w:rFonts w:ascii="Times New Roman" w:hAnsi="Times New Roman"/>
          <w:i/>
          <w:sz w:val="24"/>
          <w:szCs w:val="24"/>
          <w:lang w:val="en-US"/>
        </w:rPr>
        <w:t xml:space="preserve"> </w:t>
      </w:r>
      <w:r w:rsidRPr="00F836CF">
        <w:rPr>
          <w:rFonts w:ascii="Times New Roman" w:hAnsi="Times New Roman"/>
          <w:i/>
          <w:sz w:val="24"/>
          <w:szCs w:val="24"/>
        </w:rPr>
        <w:t>еще</w:t>
      </w:r>
      <w:r w:rsidRPr="00F836CF">
        <w:rPr>
          <w:rFonts w:ascii="Times New Roman" w:hAnsi="Times New Roman"/>
          <w:i/>
          <w:sz w:val="24"/>
          <w:szCs w:val="24"/>
          <w:lang w:val="en-US"/>
        </w:rPr>
        <w:t xml:space="preserve"> </w:t>
      </w:r>
      <w:r w:rsidRPr="00F836CF">
        <w:rPr>
          <w:rFonts w:ascii="Times New Roman" w:hAnsi="Times New Roman"/>
          <w:i/>
          <w:sz w:val="24"/>
          <w:szCs w:val="24"/>
        </w:rPr>
        <w:t>не</w:t>
      </w:r>
      <w:r w:rsidRPr="00F836CF">
        <w:rPr>
          <w:rFonts w:ascii="Times New Roman" w:hAnsi="Times New Roman"/>
          <w:i/>
          <w:sz w:val="24"/>
          <w:szCs w:val="24"/>
          <w:lang w:val="en-US"/>
        </w:rPr>
        <w:t xml:space="preserve"> </w:t>
      </w:r>
      <w:r w:rsidRPr="00F836CF">
        <w:rPr>
          <w:rFonts w:ascii="Times New Roman" w:hAnsi="Times New Roman"/>
          <w:i/>
          <w:sz w:val="24"/>
          <w:szCs w:val="24"/>
        </w:rPr>
        <w:t>закончила</w:t>
      </w:r>
      <w:r w:rsidRPr="00F836CF">
        <w:rPr>
          <w:rFonts w:ascii="Times New Roman" w:hAnsi="Times New Roman"/>
          <w:i/>
          <w:sz w:val="24"/>
          <w:szCs w:val="24"/>
          <w:lang w:val="en-US"/>
        </w:rPr>
        <w:t>.</w:t>
      </w:r>
      <w:proofErr w:type="gramEnd"/>
      <w:r w:rsidRPr="00F836CF">
        <w:rPr>
          <w:rFonts w:ascii="Times New Roman" w:hAnsi="Times New Roman"/>
          <w:i/>
          <w:sz w:val="24"/>
          <w:szCs w:val="24"/>
          <w:lang w:val="en-US"/>
        </w:rPr>
        <w:t xml:space="preserve"> By the time we got there the rain </w:t>
      </w:r>
      <w:r w:rsidRPr="00F836CF">
        <w:rPr>
          <w:rFonts w:ascii="Times New Roman" w:hAnsi="Times New Roman"/>
          <w:i/>
          <w:sz w:val="24"/>
          <w:szCs w:val="24"/>
          <w:u w:val="single"/>
          <w:lang w:val="en-US"/>
        </w:rPr>
        <w:t>had stopped</w:t>
      </w:r>
      <w:r w:rsidRPr="00F836CF">
        <w:rPr>
          <w:rFonts w:ascii="Times New Roman" w:hAnsi="Times New Roman"/>
          <w:i/>
          <w:sz w:val="24"/>
          <w:szCs w:val="24"/>
          <w:lang w:val="en-US"/>
        </w:rPr>
        <w:t xml:space="preserve">. </w:t>
      </w:r>
      <w:proofErr w:type="gramStart"/>
      <w:r w:rsidRPr="00F836CF">
        <w:rPr>
          <w:rFonts w:ascii="Times New Roman" w:hAnsi="Times New Roman"/>
          <w:i/>
          <w:sz w:val="24"/>
          <w:szCs w:val="24"/>
          <w:lang w:val="en-US"/>
        </w:rPr>
        <w:t xml:space="preserve">– </w:t>
      </w:r>
      <w:r w:rsidRPr="00F836CF">
        <w:rPr>
          <w:rFonts w:ascii="Times New Roman" w:hAnsi="Times New Roman"/>
          <w:i/>
          <w:sz w:val="24"/>
          <w:szCs w:val="24"/>
        </w:rPr>
        <w:t>К</w:t>
      </w:r>
      <w:r w:rsidRPr="00F836CF">
        <w:rPr>
          <w:rFonts w:ascii="Times New Roman" w:hAnsi="Times New Roman"/>
          <w:i/>
          <w:sz w:val="24"/>
          <w:szCs w:val="24"/>
          <w:lang w:val="en-US"/>
        </w:rPr>
        <w:t xml:space="preserve"> </w:t>
      </w:r>
      <w:r w:rsidRPr="00F836CF">
        <w:rPr>
          <w:rFonts w:ascii="Times New Roman" w:hAnsi="Times New Roman"/>
          <w:i/>
          <w:sz w:val="24"/>
          <w:szCs w:val="24"/>
        </w:rPr>
        <w:t>тому</w:t>
      </w:r>
      <w:r w:rsidRPr="00F836CF">
        <w:rPr>
          <w:rFonts w:ascii="Times New Roman" w:hAnsi="Times New Roman"/>
          <w:i/>
          <w:sz w:val="24"/>
          <w:szCs w:val="24"/>
          <w:lang w:val="en-US"/>
        </w:rPr>
        <w:t xml:space="preserve"> </w:t>
      </w:r>
      <w:r w:rsidRPr="00F836CF">
        <w:rPr>
          <w:rFonts w:ascii="Times New Roman" w:hAnsi="Times New Roman"/>
          <w:i/>
          <w:sz w:val="24"/>
          <w:szCs w:val="24"/>
        </w:rPr>
        <w:t>времени</w:t>
      </w:r>
      <w:r w:rsidRPr="00F836CF">
        <w:rPr>
          <w:rFonts w:ascii="Times New Roman" w:hAnsi="Times New Roman"/>
          <w:i/>
          <w:sz w:val="24"/>
          <w:szCs w:val="24"/>
          <w:lang w:val="en-US"/>
        </w:rPr>
        <w:t xml:space="preserve">, </w:t>
      </w:r>
      <w:r w:rsidRPr="00F836CF">
        <w:rPr>
          <w:rFonts w:ascii="Times New Roman" w:hAnsi="Times New Roman"/>
          <w:i/>
          <w:sz w:val="24"/>
          <w:szCs w:val="24"/>
        </w:rPr>
        <w:t>как</w:t>
      </w:r>
      <w:r w:rsidRPr="00F836CF">
        <w:rPr>
          <w:rFonts w:ascii="Times New Roman" w:hAnsi="Times New Roman"/>
          <w:i/>
          <w:sz w:val="24"/>
          <w:szCs w:val="24"/>
          <w:lang w:val="en-US"/>
        </w:rPr>
        <w:t xml:space="preserve"> </w:t>
      </w:r>
      <w:r w:rsidRPr="00F836CF">
        <w:rPr>
          <w:rFonts w:ascii="Times New Roman" w:hAnsi="Times New Roman"/>
          <w:i/>
          <w:sz w:val="24"/>
          <w:szCs w:val="24"/>
        </w:rPr>
        <w:t>мы</w:t>
      </w:r>
      <w:r w:rsidRPr="00F836CF">
        <w:rPr>
          <w:rFonts w:ascii="Times New Roman" w:hAnsi="Times New Roman"/>
          <w:i/>
          <w:sz w:val="24"/>
          <w:szCs w:val="24"/>
          <w:lang w:val="en-US"/>
        </w:rPr>
        <w:t xml:space="preserve"> </w:t>
      </w:r>
      <w:r w:rsidRPr="00F836CF">
        <w:rPr>
          <w:rFonts w:ascii="Times New Roman" w:hAnsi="Times New Roman"/>
          <w:i/>
          <w:sz w:val="24"/>
          <w:szCs w:val="24"/>
        </w:rPr>
        <w:t>добрались</w:t>
      </w:r>
      <w:r w:rsidRPr="00F836CF">
        <w:rPr>
          <w:rFonts w:ascii="Times New Roman" w:hAnsi="Times New Roman"/>
          <w:i/>
          <w:sz w:val="24"/>
          <w:szCs w:val="24"/>
          <w:lang w:val="en-US"/>
        </w:rPr>
        <w:t xml:space="preserve"> </w:t>
      </w:r>
      <w:r w:rsidRPr="00F836CF">
        <w:rPr>
          <w:rFonts w:ascii="Times New Roman" w:hAnsi="Times New Roman"/>
          <w:i/>
          <w:sz w:val="24"/>
          <w:szCs w:val="24"/>
        </w:rPr>
        <w:t>туда</w:t>
      </w:r>
      <w:r w:rsidRPr="00F836CF">
        <w:rPr>
          <w:rFonts w:ascii="Times New Roman" w:hAnsi="Times New Roman"/>
          <w:i/>
          <w:sz w:val="24"/>
          <w:szCs w:val="24"/>
          <w:lang w:val="en-US"/>
        </w:rPr>
        <w:t xml:space="preserve">, </w:t>
      </w:r>
      <w:r w:rsidRPr="00F836CF">
        <w:rPr>
          <w:rFonts w:ascii="Times New Roman" w:hAnsi="Times New Roman"/>
          <w:i/>
          <w:sz w:val="24"/>
          <w:szCs w:val="24"/>
        </w:rPr>
        <w:t>дождь</w:t>
      </w:r>
      <w:r w:rsidRPr="00F836CF">
        <w:rPr>
          <w:rFonts w:ascii="Times New Roman" w:hAnsi="Times New Roman"/>
          <w:i/>
          <w:sz w:val="24"/>
          <w:szCs w:val="24"/>
          <w:lang w:val="en-US"/>
        </w:rPr>
        <w:t xml:space="preserve"> </w:t>
      </w:r>
      <w:r w:rsidRPr="00F836CF">
        <w:rPr>
          <w:rFonts w:ascii="Times New Roman" w:hAnsi="Times New Roman"/>
          <w:i/>
          <w:sz w:val="24"/>
          <w:szCs w:val="24"/>
        </w:rPr>
        <w:t>уже</w:t>
      </w:r>
      <w:r w:rsidRPr="00F836CF">
        <w:rPr>
          <w:rFonts w:ascii="Times New Roman" w:hAnsi="Times New Roman"/>
          <w:i/>
          <w:sz w:val="24"/>
          <w:szCs w:val="24"/>
          <w:lang w:val="en-US"/>
        </w:rPr>
        <w:t xml:space="preserve"> </w:t>
      </w:r>
      <w:r w:rsidRPr="00F836CF">
        <w:rPr>
          <w:rFonts w:ascii="Times New Roman" w:hAnsi="Times New Roman"/>
          <w:i/>
          <w:sz w:val="24"/>
          <w:szCs w:val="24"/>
          <w:u w:val="single"/>
        </w:rPr>
        <w:t>прекратился</w:t>
      </w:r>
      <w:r w:rsidRPr="00F836CF">
        <w:rPr>
          <w:rFonts w:ascii="Times New Roman" w:hAnsi="Times New Roman"/>
          <w:i/>
          <w:sz w:val="24"/>
          <w:szCs w:val="24"/>
          <w:lang w:val="en-US"/>
        </w:rPr>
        <w:t>.</w:t>
      </w:r>
      <w:proofErr w:type="gramEnd"/>
      <w:r w:rsidRPr="00F836CF">
        <w:rPr>
          <w:rFonts w:ascii="Times New Roman" w:hAnsi="Times New Roman"/>
          <w:sz w:val="24"/>
          <w:szCs w:val="24"/>
          <w:lang w:val="en-US"/>
        </w:rPr>
        <w:t xml:space="preserve"> To render the meaning of completion expressed by the Perfect verb, a translator has to use the technique of compensation and extension by introducing adverbs implying completion: </w:t>
      </w:r>
      <w:r w:rsidRPr="00F836CF">
        <w:rPr>
          <w:rFonts w:ascii="Times New Roman" w:hAnsi="Times New Roman"/>
          <w:i/>
          <w:sz w:val="24"/>
          <w:szCs w:val="24"/>
        </w:rPr>
        <w:t>уже</w:t>
      </w:r>
      <w:r w:rsidRPr="00F836CF">
        <w:rPr>
          <w:rFonts w:ascii="Times New Roman" w:hAnsi="Times New Roman"/>
          <w:i/>
          <w:sz w:val="24"/>
          <w:szCs w:val="24"/>
          <w:lang w:val="en-US"/>
        </w:rPr>
        <w:t xml:space="preserve">, </w:t>
      </w:r>
      <w:r w:rsidRPr="00F836CF">
        <w:rPr>
          <w:rFonts w:ascii="Times New Roman" w:hAnsi="Times New Roman"/>
          <w:i/>
          <w:sz w:val="24"/>
          <w:szCs w:val="24"/>
        </w:rPr>
        <w:t>еще</w:t>
      </w:r>
      <w:r w:rsidRPr="00F836CF">
        <w:rPr>
          <w:rFonts w:ascii="Times New Roman" w:hAnsi="Times New Roman"/>
          <w:i/>
          <w:sz w:val="24"/>
          <w:szCs w:val="24"/>
          <w:lang w:val="en-US"/>
        </w:rPr>
        <w:t xml:space="preserve">, </w:t>
      </w:r>
      <w:r w:rsidRPr="00F836CF">
        <w:rPr>
          <w:rFonts w:ascii="Times New Roman" w:hAnsi="Times New Roman"/>
          <w:sz w:val="24"/>
          <w:szCs w:val="24"/>
          <w:lang w:val="en-US"/>
        </w:rPr>
        <w:t xml:space="preserve">etc. Therefore, there is no need, when translating from Russian into English the sentence </w:t>
      </w:r>
      <w:r w:rsidRPr="00F836CF">
        <w:rPr>
          <w:rFonts w:ascii="Times New Roman" w:hAnsi="Times New Roman"/>
          <w:i/>
          <w:sz w:val="24"/>
          <w:szCs w:val="24"/>
        </w:rPr>
        <w:t>Я</w:t>
      </w:r>
      <w:r w:rsidRPr="00F836CF">
        <w:rPr>
          <w:rFonts w:ascii="Times New Roman" w:hAnsi="Times New Roman"/>
          <w:i/>
          <w:sz w:val="24"/>
          <w:szCs w:val="24"/>
          <w:lang w:val="en-US"/>
        </w:rPr>
        <w:t xml:space="preserve"> </w:t>
      </w:r>
      <w:r w:rsidRPr="00F836CF">
        <w:rPr>
          <w:rFonts w:ascii="Times New Roman" w:hAnsi="Times New Roman"/>
          <w:i/>
          <w:sz w:val="24"/>
          <w:szCs w:val="24"/>
        </w:rPr>
        <w:t>уже</w:t>
      </w:r>
      <w:r w:rsidRPr="00F836CF">
        <w:rPr>
          <w:rFonts w:ascii="Times New Roman" w:hAnsi="Times New Roman"/>
          <w:i/>
          <w:sz w:val="24"/>
          <w:szCs w:val="24"/>
          <w:lang w:val="en-US"/>
        </w:rPr>
        <w:t xml:space="preserve"> </w:t>
      </w:r>
      <w:r w:rsidRPr="00F836CF">
        <w:rPr>
          <w:rFonts w:ascii="Times New Roman" w:hAnsi="Times New Roman"/>
          <w:i/>
          <w:sz w:val="24"/>
          <w:szCs w:val="24"/>
        </w:rPr>
        <w:t>прочел</w:t>
      </w:r>
      <w:r w:rsidRPr="00F836CF">
        <w:rPr>
          <w:rFonts w:ascii="Times New Roman" w:hAnsi="Times New Roman"/>
          <w:i/>
          <w:sz w:val="24"/>
          <w:szCs w:val="24"/>
          <w:lang w:val="en-US"/>
        </w:rPr>
        <w:t xml:space="preserve"> </w:t>
      </w:r>
      <w:r w:rsidRPr="00F836CF">
        <w:rPr>
          <w:rFonts w:ascii="Times New Roman" w:hAnsi="Times New Roman"/>
          <w:i/>
          <w:sz w:val="24"/>
          <w:szCs w:val="24"/>
        </w:rPr>
        <w:t>эту</w:t>
      </w:r>
      <w:r w:rsidRPr="00F836CF">
        <w:rPr>
          <w:rFonts w:ascii="Times New Roman" w:hAnsi="Times New Roman"/>
          <w:i/>
          <w:sz w:val="24"/>
          <w:szCs w:val="24"/>
          <w:lang w:val="en-US"/>
        </w:rPr>
        <w:t xml:space="preserve"> </w:t>
      </w:r>
      <w:r w:rsidRPr="00F836CF">
        <w:rPr>
          <w:rFonts w:ascii="Times New Roman" w:hAnsi="Times New Roman"/>
          <w:i/>
          <w:sz w:val="24"/>
          <w:szCs w:val="24"/>
        </w:rPr>
        <w:t>книгу</w:t>
      </w:r>
      <w:r w:rsidRPr="00F836CF">
        <w:rPr>
          <w:rFonts w:ascii="Times New Roman" w:hAnsi="Times New Roman"/>
          <w:i/>
          <w:sz w:val="24"/>
          <w:szCs w:val="24"/>
          <w:lang w:val="en-US"/>
        </w:rPr>
        <w:t xml:space="preserve">, </w:t>
      </w:r>
      <w:r w:rsidRPr="00F836CF">
        <w:rPr>
          <w:rFonts w:ascii="Times New Roman" w:hAnsi="Times New Roman"/>
          <w:sz w:val="24"/>
          <w:szCs w:val="24"/>
          <w:lang w:val="en-US"/>
        </w:rPr>
        <w:t xml:space="preserve">to use the adverb </w:t>
      </w:r>
      <w:r w:rsidRPr="00F836CF">
        <w:rPr>
          <w:rFonts w:ascii="Times New Roman" w:hAnsi="Times New Roman"/>
          <w:i/>
          <w:sz w:val="24"/>
          <w:szCs w:val="24"/>
          <w:lang w:val="en-US"/>
        </w:rPr>
        <w:t>already.</w:t>
      </w:r>
      <w:r w:rsidRPr="00F836CF">
        <w:rPr>
          <w:rFonts w:ascii="Times New Roman" w:hAnsi="Times New Roman"/>
          <w:sz w:val="24"/>
          <w:szCs w:val="24"/>
          <w:lang w:val="en-US"/>
        </w:rPr>
        <w:t xml:space="preserve"> </w:t>
      </w:r>
      <w:r w:rsidRPr="00F836CF">
        <w:rPr>
          <w:rFonts w:ascii="Times New Roman" w:hAnsi="Times New Roman"/>
          <w:i/>
          <w:sz w:val="24"/>
          <w:szCs w:val="24"/>
          <w:lang w:val="en-US"/>
        </w:rPr>
        <w:t>I have read the book</w:t>
      </w:r>
      <w:r w:rsidRPr="00F836CF">
        <w:rPr>
          <w:rFonts w:ascii="Times New Roman" w:hAnsi="Times New Roman"/>
          <w:sz w:val="24"/>
          <w:szCs w:val="24"/>
          <w:lang w:val="en-US"/>
        </w:rPr>
        <w:t xml:space="preserve"> is enough to express the completed action.</w:t>
      </w:r>
    </w:p>
    <w:p w:rsidR="00F836CF" w:rsidRPr="00F836CF" w:rsidRDefault="00F836CF" w:rsidP="00F836CF">
      <w:pPr>
        <w:jc w:val="both"/>
        <w:rPr>
          <w:rFonts w:ascii="Times New Roman" w:hAnsi="Times New Roman"/>
          <w:i/>
          <w:sz w:val="24"/>
          <w:szCs w:val="24"/>
          <w:lang w:val="en-US"/>
        </w:rPr>
      </w:pPr>
      <w:r w:rsidRPr="00F836CF">
        <w:rPr>
          <w:rFonts w:ascii="Times New Roman" w:hAnsi="Times New Roman"/>
          <w:sz w:val="24"/>
          <w:szCs w:val="24"/>
          <w:lang w:val="en-US"/>
        </w:rPr>
        <w:t xml:space="preserve">When a Perfect tense expresses a multiple action that took place in the past and can happen in the future, the English verb corresponds to the Russian imperfective form: </w:t>
      </w:r>
      <w:r w:rsidRPr="00F836CF">
        <w:rPr>
          <w:rFonts w:ascii="Times New Roman" w:hAnsi="Times New Roman"/>
          <w:i/>
          <w:sz w:val="24"/>
          <w:szCs w:val="24"/>
          <w:lang w:val="en-US"/>
        </w:rPr>
        <w:t xml:space="preserve">I’ve met Ann’s husband. </w:t>
      </w:r>
      <w:proofErr w:type="gramStart"/>
      <w:r w:rsidRPr="00F836CF">
        <w:rPr>
          <w:rFonts w:ascii="Times New Roman" w:hAnsi="Times New Roman"/>
          <w:i/>
          <w:sz w:val="24"/>
          <w:szCs w:val="24"/>
          <w:lang w:val="en-US"/>
        </w:rPr>
        <w:t xml:space="preserve">– </w:t>
      </w:r>
      <w:r w:rsidRPr="00F836CF">
        <w:rPr>
          <w:rFonts w:ascii="Times New Roman" w:hAnsi="Times New Roman"/>
          <w:i/>
          <w:sz w:val="24"/>
          <w:szCs w:val="24"/>
        </w:rPr>
        <w:t>Я</w:t>
      </w:r>
      <w:r w:rsidRPr="00F836CF">
        <w:rPr>
          <w:rFonts w:ascii="Times New Roman" w:hAnsi="Times New Roman"/>
          <w:i/>
          <w:sz w:val="24"/>
          <w:szCs w:val="24"/>
          <w:lang w:val="en-US"/>
        </w:rPr>
        <w:t xml:space="preserve"> </w:t>
      </w:r>
      <w:r w:rsidRPr="00F836CF">
        <w:rPr>
          <w:rFonts w:ascii="Times New Roman" w:hAnsi="Times New Roman"/>
          <w:i/>
          <w:sz w:val="24"/>
          <w:szCs w:val="24"/>
        </w:rPr>
        <w:t>встречала</w:t>
      </w:r>
      <w:r w:rsidRPr="00F836CF">
        <w:rPr>
          <w:rFonts w:ascii="Times New Roman" w:hAnsi="Times New Roman"/>
          <w:i/>
          <w:sz w:val="24"/>
          <w:szCs w:val="24"/>
          <w:lang w:val="en-US"/>
        </w:rPr>
        <w:t xml:space="preserve"> </w:t>
      </w:r>
      <w:r w:rsidRPr="00F836CF">
        <w:rPr>
          <w:rFonts w:ascii="Times New Roman" w:hAnsi="Times New Roman"/>
          <w:i/>
          <w:sz w:val="24"/>
          <w:szCs w:val="24"/>
        </w:rPr>
        <w:t>мужа</w:t>
      </w:r>
      <w:r w:rsidRPr="00F836CF">
        <w:rPr>
          <w:rFonts w:ascii="Times New Roman" w:hAnsi="Times New Roman"/>
          <w:i/>
          <w:sz w:val="24"/>
          <w:szCs w:val="24"/>
          <w:lang w:val="en-US"/>
        </w:rPr>
        <w:t xml:space="preserve"> </w:t>
      </w:r>
      <w:r w:rsidRPr="00F836CF">
        <w:rPr>
          <w:rFonts w:ascii="Times New Roman" w:hAnsi="Times New Roman"/>
          <w:i/>
          <w:sz w:val="24"/>
          <w:szCs w:val="24"/>
        </w:rPr>
        <w:t>Энн</w:t>
      </w:r>
      <w:r w:rsidRPr="00F836CF">
        <w:rPr>
          <w:rFonts w:ascii="Times New Roman" w:hAnsi="Times New Roman"/>
          <w:i/>
          <w:sz w:val="24"/>
          <w:szCs w:val="24"/>
          <w:lang w:val="en-US"/>
        </w:rPr>
        <w:t>.</w:t>
      </w:r>
      <w:proofErr w:type="gramEnd"/>
      <w:r w:rsidRPr="00F836CF">
        <w:rPr>
          <w:rFonts w:ascii="Times New Roman" w:hAnsi="Times New Roman"/>
          <w:i/>
          <w:sz w:val="24"/>
          <w:szCs w:val="24"/>
          <w:lang w:val="en-US"/>
        </w:rPr>
        <w:t xml:space="preserve"> I have eaten at that restaurant many times. </w:t>
      </w:r>
      <w:proofErr w:type="gramStart"/>
      <w:r w:rsidRPr="00F836CF">
        <w:rPr>
          <w:rFonts w:ascii="Times New Roman" w:hAnsi="Times New Roman"/>
          <w:i/>
          <w:sz w:val="24"/>
          <w:szCs w:val="24"/>
          <w:lang w:val="en-US"/>
        </w:rPr>
        <w:t xml:space="preserve">– </w:t>
      </w:r>
      <w:r w:rsidRPr="00F836CF">
        <w:rPr>
          <w:rFonts w:ascii="Times New Roman" w:hAnsi="Times New Roman"/>
          <w:i/>
          <w:sz w:val="24"/>
          <w:szCs w:val="24"/>
        </w:rPr>
        <w:t>Я</w:t>
      </w:r>
      <w:r w:rsidRPr="00F836CF">
        <w:rPr>
          <w:rFonts w:ascii="Times New Roman" w:hAnsi="Times New Roman"/>
          <w:i/>
          <w:sz w:val="24"/>
          <w:szCs w:val="24"/>
          <w:lang w:val="en-US"/>
        </w:rPr>
        <w:t xml:space="preserve"> </w:t>
      </w:r>
      <w:r w:rsidRPr="00F836CF">
        <w:rPr>
          <w:rFonts w:ascii="Times New Roman" w:hAnsi="Times New Roman"/>
          <w:i/>
          <w:sz w:val="24"/>
          <w:szCs w:val="24"/>
        </w:rPr>
        <w:t>ел</w:t>
      </w:r>
      <w:r w:rsidRPr="00F836CF">
        <w:rPr>
          <w:rFonts w:ascii="Times New Roman" w:hAnsi="Times New Roman"/>
          <w:i/>
          <w:sz w:val="24"/>
          <w:szCs w:val="24"/>
          <w:lang w:val="en-US"/>
        </w:rPr>
        <w:t xml:space="preserve"> </w:t>
      </w:r>
      <w:r w:rsidRPr="00F836CF">
        <w:rPr>
          <w:rFonts w:ascii="Times New Roman" w:hAnsi="Times New Roman"/>
          <w:i/>
          <w:sz w:val="24"/>
          <w:szCs w:val="24"/>
        </w:rPr>
        <w:t>в</w:t>
      </w:r>
      <w:r w:rsidRPr="00F836CF">
        <w:rPr>
          <w:rFonts w:ascii="Times New Roman" w:hAnsi="Times New Roman"/>
          <w:i/>
          <w:sz w:val="24"/>
          <w:szCs w:val="24"/>
          <w:lang w:val="en-US"/>
        </w:rPr>
        <w:t xml:space="preserve"> </w:t>
      </w:r>
      <w:r w:rsidRPr="00F836CF">
        <w:rPr>
          <w:rFonts w:ascii="Times New Roman" w:hAnsi="Times New Roman"/>
          <w:i/>
          <w:sz w:val="24"/>
          <w:szCs w:val="24"/>
        </w:rPr>
        <w:t>этом</w:t>
      </w:r>
      <w:r w:rsidRPr="00F836CF">
        <w:rPr>
          <w:rFonts w:ascii="Times New Roman" w:hAnsi="Times New Roman"/>
          <w:i/>
          <w:sz w:val="24"/>
          <w:szCs w:val="24"/>
          <w:lang w:val="en-US"/>
        </w:rPr>
        <w:t xml:space="preserve"> </w:t>
      </w:r>
      <w:r w:rsidRPr="00F836CF">
        <w:rPr>
          <w:rFonts w:ascii="Times New Roman" w:hAnsi="Times New Roman"/>
          <w:i/>
          <w:sz w:val="24"/>
          <w:szCs w:val="24"/>
        </w:rPr>
        <w:t>ресторане</w:t>
      </w:r>
      <w:r w:rsidRPr="00F836CF">
        <w:rPr>
          <w:rFonts w:ascii="Times New Roman" w:hAnsi="Times New Roman"/>
          <w:i/>
          <w:sz w:val="24"/>
          <w:szCs w:val="24"/>
          <w:lang w:val="en-US"/>
        </w:rPr>
        <w:t xml:space="preserve"> </w:t>
      </w:r>
      <w:r w:rsidRPr="00F836CF">
        <w:rPr>
          <w:rFonts w:ascii="Times New Roman" w:hAnsi="Times New Roman"/>
          <w:i/>
          <w:sz w:val="24"/>
          <w:szCs w:val="24"/>
        </w:rPr>
        <w:t>много</w:t>
      </w:r>
      <w:r w:rsidRPr="00F836CF">
        <w:rPr>
          <w:rFonts w:ascii="Times New Roman" w:hAnsi="Times New Roman"/>
          <w:i/>
          <w:sz w:val="24"/>
          <w:szCs w:val="24"/>
          <w:lang w:val="en-US"/>
        </w:rPr>
        <w:t xml:space="preserve"> </w:t>
      </w:r>
      <w:r w:rsidRPr="00F836CF">
        <w:rPr>
          <w:rFonts w:ascii="Times New Roman" w:hAnsi="Times New Roman"/>
          <w:i/>
          <w:sz w:val="24"/>
          <w:szCs w:val="24"/>
        </w:rPr>
        <w:t>раз</w:t>
      </w:r>
      <w:r w:rsidRPr="00F836CF">
        <w:rPr>
          <w:rFonts w:ascii="Times New Roman" w:hAnsi="Times New Roman"/>
          <w:i/>
          <w:sz w:val="24"/>
          <w:szCs w:val="24"/>
          <w:lang w:val="en-US"/>
        </w:rPr>
        <w:t>.</w:t>
      </w:r>
      <w:proofErr w:type="gramEnd"/>
    </w:p>
    <w:p w:rsidR="00F836CF" w:rsidRPr="00F836CF" w:rsidRDefault="00F836CF" w:rsidP="00F836CF">
      <w:pPr>
        <w:ind w:firstLine="708"/>
        <w:jc w:val="both"/>
        <w:rPr>
          <w:rFonts w:ascii="Times New Roman" w:hAnsi="Times New Roman"/>
          <w:i/>
          <w:sz w:val="24"/>
          <w:szCs w:val="24"/>
        </w:rPr>
      </w:pPr>
      <w:r w:rsidRPr="00F836CF">
        <w:rPr>
          <w:rFonts w:ascii="Times New Roman" w:hAnsi="Times New Roman"/>
          <w:sz w:val="24"/>
          <w:szCs w:val="24"/>
          <w:lang w:val="en-US"/>
        </w:rPr>
        <w:t xml:space="preserve">It is not infrequent that Perfect tenses require lexical compensation in translation: </w:t>
      </w:r>
      <w:r w:rsidRPr="00F836CF">
        <w:rPr>
          <w:rFonts w:ascii="Times New Roman" w:hAnsi="Times New Roman"/>
          <w:i/>
          <w:sz w:val="24"/>
          <w:szCs w:val="24"/>
          <w:lang w:val="en-US"/>
        </w:rPr>
        <w:t xml:space="preserve">Russian literature has possessed the feeling of the sole. </w:t>
      </w:r>
      <w:proofErr w:type="gramStart"/>
      <w:r w:rsidRPr="00F836CF">
        <w:rPr>
          <w:rFonts w:ascii="Times New Roman" w:hAnsi="Times New Roman"/>
          <w:i/>
          <w:sz w:val="24"/>
          <w:szCs w:val="24"/>
          <w:lang w:val="en-US"/>
        </w:rPr>
        <w:t xml:space="preserve">– </w:t>
      </w:r>
      <w:r w:rsidRPr="00F836CF">
        <w:rPr>
          <w:rFonts w:ascii="Times New Roman" w:hAnsi="Times New Roman"/>
          <w:i/>
          <w:sz w:val="24"/>
          <w:szCs w:val="24"/>
        </w:rPr>
        <w:t>Русская</w:t>
      </w:r>
      <w:r w:rsidRPr="00F836CF">
        <w:rPr>
          <w:rFonts w:ascii="Times New Roman" w:hAnsi="Times New Roman"/>
          <w:i/>
          <w:sz w:val="24"/>
          <w:szCs w:val="24"/>
          <w:lang w:val="en-US"/>
        </w:rPr>
        <w:t xml:space="preserve"> </w:t>
      </w:r>
      <w:r w:rsidRPr="00F836CF">
        <w:rPr>
          <w:rFonts w:ascii="Times New Roman" w:hAnsi="Times New Roman"/>
          <w:i/>
          <w:sz w:val="24"/>
          <w:szCs w:val="24"/>
        </w:rPr>
        <w:t>литература</w:t>
      </w:r>
      <w:r w:rsidRPr="00F836CF">
        <w:rPr>
          <w:rFonts w:ascii="Times New Roman" w:hAnsi="Times New Roman"/>
          <w:i/>
          <w:sz w:val="24"/>
          <w:szCs w:val="24"/>
          <w:lang w:val="en-US"/>
        </w:rPr>
        <w:t xml:space="preserve"> </w:t>
      </w:r>
      <w:r w:rsidRPr="00F836CF">
        <w:rPr>
          <w:rFonts w:ascii="Times New Roman" w:hAnsi="Times New Roman"/>
          <w:i/>
          <w:sz w:val="24"/>
          <w:szCs w:val="24"/>
          <w:u w:val="single"/>
        </w:rPr>
        <w:t>всегда</w:t>
      </w:r>
      <w:r w:rsidRPr="00F836CF">
        <w:rPr>
          <w:rFonts w:ascii="Times New Roman" w:hAnsi="Times New Roman"/>
          <w:i/>
          <w:sz w:val="24"/>
          <w:szCs w:val="24"/>
          <w:lang w:val="en-US"/>
        </w:rPr>
        <w:t xml:space="preserve"> </w:t>
      </w:r>
      <w:r w:rsidRPr="00F836CF">
        <w:rPr>
          <w:rFonts w:ascii="Times New Roman" w:hAnsi="Times New Roman"/>
          <w:i/>
          <w:sz w:val="24"/>
          <w:szCs w:val="24"/>
        </w:rPr>
        <w:t>характеризовалась</w:t>
      </w:r>
      <w:r w:rsidRPr="00F836CF">
        <w:rPr>
          <w:rFonts w:ascii="Times New Roman" w:hAnsi="Times New Roman"/>
          <w:i/>
          <w:sz w:val="24"/>
          <w:szCs w:val="24"/>
          <w:lang w:val="en-US"/>
        </w:rPr>
        <w:t xml:space="preserve"> </w:t>
      </w:r>
      <w:r w:rsidRPr="00F836CF">
        <w:rPr>
          <w:rFonts w:ascii="Times New Roman" w:hAnsi="Times New Roman"/>
          <w:i/>
          <w:sz w:val="24"/>
          <w:szCs w:val="24"/>
        </w:rPr>
        <w:t>чувством</w:t>
      </w:r>
      <w:r w:rsidRPr="00F836CF">
        <w:rPr>
          <w:rFonts w:ascii="Times New Roman" w:hAnsi="Times New Roman"/>
          <w:i/>
          <w:sz w:val="24"/>
          <w:szCs w:val="24"/>
          <w:lang w:val="en-US"/>
        </w:rPr>
        <w:t xml:space="preserve"> </w:t>
      </w:r>
      <w:r w:rsidRPr="00F836CF">
        <w:rPr>
          <w:rFonts w:ascii="Times New Roman" w:hAnsi="Times New Roman"/>
          <w:i/>
          <w:sz w:val="24"/>
          <w:szCs w:val="24"/>
        </w:rPr>
        <w:t>одиночества</w:t>
      </w:r>
      <w:r w:rsidRPr="00F836CF">
        <w:rPr>
          <w:rFonts w:ascii="Times New Roman" w:hAnsi="Times New Roman"/>
          <w:i/>
          <w:sz w:val="24"/>
          <w:szCs w:val="24"/>
          <w:lang w:val="en-US"/>
        </w:rPr>
        <w:t>.</w:t>
      </w:r>
      <w:proofErr w:type="gramEnd"/>
      <w:r w:rsidRPr="00F836CF">
        <w:rPr>
          <w:rFonts w:ascii="Times New Roman" w:hAnsi="Times New Roman"/>
          <w:i/>
          <w:sz w:val="24"/>
          <w:szCs w:val="24"/>
          <w:lang w:val="en-US"/>
        </w:rPr>
        <w:t xml:space="preserve"> I</w:t>
      </w:r>
      <w:r w:rsidRPr="00F836CF">
        <w:rPr>
          <w:rFonts w:ascii="Times New Roman" w:hAnsi="Times New Roman"/>
          <w:i/>
          <w:sz w:val="24"/>
          <w:szCs w:val="24"/>
        </w:rPr>
        <w:t xml:space="preserve"> </w:t>
      </w:r>
      <w:r w:rsidRPr="00F836CF">
        <w:rPr>
          <w:rFonts w:ascii="Times New Roman" w:hAnsi="Times New Roman"/>
          <w:i/>
          <w:sz w:val="24"/>
          <w:szCs w:val="24"/>
          <w:lang w:val="en-US"/>
        </w:rPr>
        <w:t>have</w:t>
      </w:r>
      <w:r w:rsidRPr="00F836CF">
        <w:rPr>
          <w:rFonts w:ascii="Times New Roman" w:hAnsi="Times New Roman"/>
          <w:i/>
          <w:sz w:val="24"/>
          <w:szCs w:val="24"/>
        </w:rPr>
        <w:t xml:space="preserve"> </w:t>
      </w:r>
      <w:r w:rsidRPr="00F836CF">
        <w:rPr>
          <w:rFonts w:ascii="Times New Roman" w:hAnsi="Times New Roman"/>
          <w:i/>
          <w:sz w:val="24"/>
          <w:szCs w:val="24"/>
          <w:lang w:val="en-US"/>
        </w:rPr>
        <w:t>lived</w:t>
      </w:r>
      <w:r w:rsidRPr="00F836CF">
        <w:rPr>
          <w:rFonts w:ascii="Times New Roman" w:hAnsi="Times New Roman"/>
          <w:i/>
          <w:sz w:val="24"/>
          <w:szCs w:val="24"/>
        </w:rPr>
        <w:t xml:space="preserve"> </w:t>
      </w:r>
      <w:r w:rsidRPr="00F836CF">
        <w:rPr>
          <w:rFonts w:ascii="Times New Roman" w:hAnsi="Times New Roman"/>
          <w:i/>
          <w:sz w:val="24"/>
          <w:szCs w:val="24"/>
          <w:lang w:val="en-US"/>
        </w:rPr>
        <w:t>here</w:t>
      </w:r>
      <w:r w:rsidRPr="00F836CF">
        <w:rPr>
          <w:rFonts w:ascii="Times New Roman" w:hAnsi="Times New Roman"/>
          <w:i/>
          <w:sz w:val="24"/>
          <w:szCs w:val="24"/>
        </w:rPr>
        <w:t xml:space="preserve"> </w:t>
      </w:r>
      <w:r w:rsidRPr="00F836CF">
        <w:rPr>
          <w:rFonts w:ascii="Times New Roman" w:hAnsi="Times New Roman"/>
          <w:i/>
          <w:sz w:val="24"/>
          <w:szCs w:val="24"/>
          <w:lang w:val="en-US"/>
        </w:rPr>
        <w:t>for</w:t>
      </w:r>
      <w:r w:rsidRPr="00F836CF">
        <w:rPr>
          <w:rFonts w:ascii="Times New Roman" w:hAnsi="Times New Roman"/>
          <w:i/>
          <w:sz w:val="24"/>
          <w:szCs w:val="24"/>
        </w:rPr>
        <w:t xml:space="preserve"> </w:t>
      </w:r>
      <w:r w:rsidRPr="00F836CF">
        <w:rPr>
          <w:rFonts w:ascii="Times New Roman" w:hAnsi="Times New Roman"/>
          <w:i/>
          <w:sz w:val="24"/>
          <w:szCs w:val="24"/>
          <w:lang w:val="en-US"/>
        </w:rPr>
        <w:t>two</w:t>
      </w:r>
      <w:r w:rsidRPr="00F836CF">
        <w:rPr>
          <w:rFonts w:ascii="Times New Roman" w:hAnsi="Times New Roman"/>
          <w:i/>
          <w:sz w:val="24"/>
          <w:szCs w:val="24"/>
        </w:rPr>
        <w:t xml:space="preserve"> </w:t>
      </w:r>
      <w:r w:rsidRPr="00F836CF">
        <w:rPr>
          <w:rFonts w:ascii="Times New Roman" w:hAnsi="Times New Roman"/>
          <w:i/>
          <w:sz w:val="24"/>
          <w:szCs w:val="24"/>
          <w:lang w:val="en-US"/>
        </w:rPr>
        <w:t>years</w:t>
      </w:r>
      <w:r w:rsidRPr="00F836CF">
        <w:rPr>
          <w:rFonts w:ascii="Times New Roman" w:hAnsi="Times New Roman"/>
          <w:i/>
          <w:sz w:val="24"/>
          <w:szCs w:val="24"/>
        </w:rPr>
        <w:t xml:space="preserve">. – Я </w:t>
      </w:r>
      <w:r w:rsidRPr="00F836CF">
        <w:rPr>
          <w:rFonts w:ascii="Times New Roman" w:hAnsi="Times New Roman"/>
          <w:i/>
          <w:sz w:val="24"/>
          <w:szCs w:val="24"/>
          <w:u w:val="single"/>
        </w:rPr>
        <w:t>прожил</w:t>
      </w:r>
      <w:r w:rsidRPr="00F836CF">
        <w:rPr>
          <w:rFonts w:ascii="Times New Roman" w:hAnsi="Times New Roman"/>
          <w:i/>
          <w:sz w:val="24"/>
          <w:szCs w:val="24"/>
        </w:rPr>
        <w:t xml:space="preserve"> здесь два года </w:t>
      </w:r>
      <w:r w:rsidRPr="00F836CF">
        <w:rPr>
          <w:rFonts w:ascii="Times New Roman" w:hAnsi="Times New Roman"/>
          <w:i/>
          <w:sz w:val="24"/>
          <w:szCs w:val="24"/>
          <w:u w:val="single"/>
        </w:rPr>
        <w:t>и до сих пор живу</w:t>
      </w:r>
      <w:r w:rsidRPr="00F836CF">
        <w:rPr>
          <w:rFonts w:ascii="Times New Roman" w:hAnsi="Times New Roman"/>
          <w:i/>
          <w:sz w:val="24"/>
          <w:szCs w:val="24"/>
        </w:rPr>
        <w:t xml:space="preserve">. </w:t>
      </w:r>
      <w:r w:rsidRPr="00F836CF">
        <w:rPr>
          <w:rFonts w:ascii="Times New Roman" w:hAnsi="Times New Roman"/>
          <w:i/>
          <w:sz w:val="24"/>
          <w:szCs w:val="24"/>
          <w:lang w:val="en-US"/>
        </w:rPr>
        <w:t>He</w:t>
      </w:r>
      <w:r w:rsidRPr="00F836CF">
        <w:rPr>
          <w:rFonts w:ascii="Times New Roman" w:hAnsi="Times New Roman"/>
          <w:i/>
          <w:sz w:val="24"/>
          <w:szCs w:val="24"/>
        </w:rPr>
        <w:t xml:space="preserve"> </w:t>
      </w:r>
      <w:r w:rsidRPr="00F836CF">
        <w:rPr>
          <w:rFonts w:ascii="Times New Roman" w:hAnsi="Times New Roman"/>
          <w:i/>
          <w:sz w:val="24"/>
          <w:szCs w:val="24"/>
          <w:lang w:val="en-US"/>
        </w:rPr>
        <w:t>had</w:t>
      </w:r>
      <w:r w:rsidRPr="00F836CF">
        <w:rPr>
          <w:rFonts w:ascii="Times New Roman" w:hAnsi="Times New Roman"/>
          <w:i/>
          <w:sz w:val="24"/>
          <w:szCs w:val="24"/>
        </w:rPr>
        <w:t xml:space="preserve"> </w:t>
      </w:r>
      <w:r w:rsidRPr="00F836CF">
        <w:rPr>
          <w:rFonts w:ascii="Times New Roman" w:hAnsi="Times New Roman"/>
          <w:i/>
          <w:sz w:val="24"/>
          <w:szCs w:val="24"/>
          <w:lang w:val="en-US"/>
        </w:rPr>
        <w:t>been</w:t>
      </w:r>
      <w:r w:rsidRPr="00F836CF">
        <w:rPr>
          <w:rFonts w:ascii="Times New Roman" w:hAnsi="Times New Roman"/>
          <w:i/>
          <w:sz w:val="24"/>
          <w:szCs w:val="24"/>
        </w:rPr>
        <w:t xml:space="preserve"> </w:t>
      </w:r>
      <w:r w:rsidRPr="00F836CF">
        <w:rPr>
          <w:rFonts w:ascii="Times New Roman" w:hAnsi="Times New Roman"/>
          <w:i/>
          <w:sz w:val="24"/>
          <w:szCs w:val="24"/>
          <w:lang w:val="en-US"/>
        </w:rPr>
        <w:t>a</w:t>
      </w:r>
      <w:r w:rsidRPr="00F836CF">
        <w:rPr>
          <w:rFonts w:ascii="Times New Roman" w:hAnsi="Times New Roman"/>
          <w:i/>
          <w:sz w:val="24"/>
          <w:szCs w:val="24"/>
        </w:rPr>
        <w:t xml:space="preserve"> </w:t>
      </w:r>
      <w:r w:rsidRPr="00F836CF">
        <w:rPr>
          <w:rFonts w:ascii="Times New Roman" w:hAnsi="Times New Roman"/>
          <w:i/>
          <w:sz w:val="24"/>
          <w:szCs w:val="24"/>
          <w:lang w:val="en-US"/>
        </w:rPr>
        <w:t>captain</w:t>
      </w:r>
      <w:r w:rsidRPr="00F836CF">
        <w:rPr>
          <w:rFonts w:ascii="Times New Roman" w:hAnsi="Times New Roman"/>
          <w:i/>
          <w:sz w:val="24"/>
          <w:szCs w:val="24"/>
        </w:rPr>
        <w:t xml:space="preserve">. – </w:t>
      </w:r>
      <w:r w:rsidRPr="00F836CF">
        <w:rPr>
          <w:rFonts w:ascii="Times New Roman" w:hAnsi="Times New Roman"/>
          <w:i/>
          <w:sz w:val="24"/>
          <w:szCs w:val="24"/>
          <w:u w:val="single"/>
        </w:rPr>
        <w:t>Когда-то</w:t>
      </w:r>
      <w:r w:rsidRPr="00F836CF">
        <w:rPr>
          <w:rFonts w:ascii="Times New Roman" w:hAnsi="Times New Roman"/>
          <w:i/>
          <w:sz w:val="24"/>
          <w:szCs w:val="24"/>
        </w:rPr>
        <w:t xml:space="preserve"> он был капитаном.</w:t>
      </w:r>
    </w:p>
    <w:p w:rsidR="00F836CF" w:rsidRPr="00F836CF" w:rsidRDefault="00F836CF" w:rsidP="00F836CF">
      <w:pPr>
        <w:ind w:firstLine="708"/>
        <w:jc w:val="both"/>
        <w:rPr>
          <w:rFonts w:ascii="Times New Roman" w:hAnsi="Times New Roman"/>
          <w:i/>
          <w:sz w:val="24"/>
          <w:szCs w:val="24"/>
          <w:lang w:val="en-US"/>
        </w:rPr>
      </w:pPr>
      <w:r w:rsidRPr="00F836CF">
        <w:rPr>
          <w:rFonts w:ascii="Times New Roman" w:hAnsi="Times New Roman"/>
          <w:sz w:val="24"/>
          <w:szCs w:val="24"/>
          <w:lang w:val="en-US"/>
        </w:rPr>
        <w:t xml:space="preserve">Perfect Progressive tense forms denote an action begun before another action and continued into it; they correspond to the Russian imperfective forms: </w:t>
      </w:r>
      <w:r w:rsidRPr="00F836CF">
        <w:rPr>
          <w:rFonts w:ascii="Times New Roman" w:hAnsi="Times New Roman"/>
          <w:i/>
          <w:sz w:val="24"/>
          <w:szCs w:val="24"/>
          <w:lang w:val="en-US"/>
        </w:rPr>
        <w:t xml:space="preserve">He has been studying Japanese for three years. </w:t>
      </w:r>
      <w:proofErr w:type="gramStart"/>
      <w:r w:rsidRPr="00F836CF">
        <w:rPr>
          <w:rFonts w:ascii="Times New Roman" w:hAnsi="Times New Roman"/>
          <w:i/>
          <w:sz w:val="24"/>
          <w:szCs w:val="24"/>
          <w:lang w:val="en-US"/>
        </w:rPr>
        <w:t xml:space="preserve">– </w:t>
      </w:r>
      <w:r w:rsidRPr="00F836CF">
        <w:rPr>
          <w:rFonts w:ascii="Times New Roman" w:hAnsi="Times New Roman"/>
          <w:i/>
          <w:sz w:val="24"/>
          <w:szCs w:val="24"/>
        </w:rPr>
        <w:t>Он</w:t>
      </w:r>
      <w:r w:rsidRPr="00F836CF">
        <w:rPr>
          <w:rFonts w:ascii="Times New Roman" w:hAnsi="Times New Roman"/>
          <w:i/>
          <w:sz w:val="24"/>
          <w:szCs w:val="24"/>
          <w:lang w:val="en-US"/>
        </w:rPr>
        <w:t xml:space="preserve"> </w:t>
      </w:r>
      <w:r w:rsidRPr="00F836CF">
        <w:rPr>
          <w:rFonts w:ascii="Times New Roman" w:hAnsi="Times New Roman"/>
          <w:i/>
          <w:sz w:val="24"/>
          <w:szCs w:val="24"/>
        </w:rPr>
        <w:t>изучает</w:t>
      </w:r>
      <w:r w:rsidRPr="00F836CF">
        <w:rPr>
          <w:rFonts w:ascii="Times New Roman" w:hAnsi="Times New Roman"/>
          <w:i/>
          <w:sz w:val="24"/>
          <w:szCs w:val="24"/>
          <w:lang w:val="en-US"/>
        </w:rPr>
        <w:t xml:space="preserve"> </w:t>
      </w:r>
      <w:r w:rsidRPr="00F836CF">
        <w:rPr>
          <w:rFonts w:ascii="Times New Roman" w:hAnsi="Times New Roman"/>
          <w:i/>
          <w:sz w:val="24"/>
          <w:szCs w:val="24"/>
        </w:rPr>
        <w:t>японский</w:t>
      </w:r>
      <w:r w:rsidRPr="00F836CF">
        <w:rPr>
          <w:rFonts w:ascii="Times New Roman" w:hAnsi="Times New Roman"/>
          <w:i/>
          <w:sz w:val="24"/>
          <w:szCs w:val="24"/>
          <w:lang w:val="en-US"/>
        </w:rPr>
        <w:t xml:space="preserve"> </w:t>
      </w:r>
      <w:r w:rsidRPr="00F836CF">
        <w:rPr>
          <w:rFonts w:ascii="Times New Roman" w:hAnsi="Times New Roman"/>
          <w:i/>
          <w:sz w:val="24"/>
          <w:szCs w:val="24"/>
        </w:rPr>
        <w:t>язык</w:t>
      </w:r>
      <w:r w:rsidRPr="00F836CF">
        <w:rPr>
          <w:rFonts w:ascii="Times New Roman" w:hAnsi="Times New Roman"/>
          <w:i/>
          <w:sz w:val="24"/>
          <w:szCs w:val="24"/>
          <w:lang w:val="en-US"/>
        </w:rPr>
        <w:t xml:space="preserve"> </w:t>
      </w:r>
      <w:r w:rsidRPr="00F836CF">
        <w:rPr>
          <w:rFonts w:ascii="Times New Roman" w:hAnsi="Times New Roman"/>
          <w:i/>
          <w:sz w:val="24"/>
          <w:szCs w:val="24"/>
        </w:rPr>
        <w:t>уже</w:t>
      </w:r>
      <w:r w:rsidRPr="00F836CF">
        <w:rPr>
          <w:rFonts w:ascii="Times New Roman" w:hAnsi="Times New Roman"/>
          <w:i/>
          <w:sz w:val="24"/>
          <w:szCs w:val="24"/>
          <w:lang w:val="en-US"/>
        </w:rPr>
        <w:t xml:space="preserve"> </w:t>
      </w:r>
      <w:r w:rsidRPr="00F836CF">
        <w:rPr>
          <w:rFonts w:ascii="Times New Roman" w:hAnsi="Times New Roman"/>
          <w:i/>
          <w:sz w:val="24"/>
          <w:szCs w:val="24"/>
        </w:rPr>
        <w:t>три</w:t>
      </w:r>
      <w:r w:rsidRPr="00F836CF">
        <w:rPr>
          <w:rFonts w:ascii="Times New Roman" w:hAnsi="Times New Roman"/>
          <w:i/>
          <w:sz w:val="24"/>
          <w:szCs w:val="24"/>
          <w:lang w:val="en-US"/>
        </w:rPr>
        <w:t xml:space="preserve"> </w:t>
      </w:r>
      <w:r w:rsidRPr="00F836CF">
        <w:rPr>
          <w:rFonts w:ascii="Times New Roman" w:hAnsi="Times New Roman"/>
          <w:i/>
          <w:sz w:val="24"/>
          <w:szCs w:val="24"/>
        </w:rPr>
        <w:t>года</w:t>
      </w:r>
      <w:r w:rsidRPr="00F836CF">
        <w:rPr>
          <w:rFonts w:ascii="Times New Roman" w:hAnsi="Times New Roman"/>
          <w:i/>
          <w:sz w:val="24"/>
          <w:szCs w:val="24"/>
          <w:lang w:val="en-US"/>
        </w:rPr>
        <w:t>.</w:t>
      </w:r>
      <w:proofErr w:type="gramEnd"/>
    </w:p>
    <w:p w:rsidR="00F836CF" w:rsidRPr="00A20514" w:rsidRDefault="00F836CF" w:rsidP="00F836CF">
      <w:pPr>
        <w:pStyle w:val="ac"/>
        <w:ind w:firstLine="708"/>
        <w:jc w:val="both"/>
        <w:rPr>
          <w:rFonts w:ascii="Times New Roman" w:hAnsi="Times New Roman"/>
          <w:b w:val="0"/>
          <w:sz w:val="24"/>
          <w:lang w:val="en-US"/>
        </w:rPr>
      </w:pPr>
      <w:r w:rsidRPr="00A20514">
        <w:rPr>
          <w:rFonts w:ascii="Times New Roman" w:hAnsi="Times New Roman"/>
          <w:b w:val="0"/>
          <w:sz w:val="24"/>
          <w:lang w:val="en-US"/>
        </w:rPr>
        <w:t>The challenges in translating the English infinitive are due to its specific forms, functions and structures.</w:t>
      </w:r>
    </w:p>
    <w:p w:rsidR="00F836CF" w:rsidRPr="00A20514" w:rsidRDefault="00F836CF" w:rsidP="00F836CF">
      <w:pPr>
        <w:pStyle w:val="ac"/>
        <w:jc w:val="both"/>
        <w:rPr>
          <w:rFonts w:ascii="Times New Roman" w:hAnsi="Times New Roman"/>
          <w:b w:val="0"/>
          <w:sz w:val="24"/>
          <w:lang w:val="en-US"/>
        </w:rPr>
      </w:pPr>
      <w:r w:rsidRPr="00A20514">
        <w:rPr>
          <w:rFonts w:ascii="Times New Roman" w:hAnsi="Times New Roman"/>
          <w:b w:val="0"/>
          <w:sz w:val="24"/>
          <w:lang w:val="en-US"/>
        </w:rPr>
        <w:t xml:space="preserve">Unlike Russian, the English language possesses a number of forms of the same verb: the Simple infinitive, the Continuous infinitive, the Perfect infinitive, the Perfect Continuous infinitive. The first two forms indicate actions simultaneous with that of the main predicate: </w:t>
      </w:r>
      <w:r w:rsidRPr="00A20514">
        <w:rPr>
          <w:rFonts w:ascii="Times New Roman" w:hAnsi="Times New Roman"/>
          <w:b w:val="0"/>
          <w:i/>
          <w:sz w:val="24"/>
        </w:rPr>
        <w:t>Я</w:t>
      </w:r>
      <w:r w:rsidRPr="00A20514">
        <w:rPr>
          <w:rFonts w:ascii="Times New Roman" w:hAnsi="Times New Roman"/>
          <w:b w:val="0"/>
          <w:i/>
          <w:sz w:val="24"/>
          <w:lang w:val="en-US"/>
        </w:rPr>
        <w:t xml:space="preserve"> </w:t>
      </w:r>
      <w:r w:rsidRPr="00A20514">
        <w:rPr>
          <w:rFonts w:ascii="Times New Roman" w:hAnsi="Times New Roman"/>
          <w:b w:val="0"/>
          <w:i/>
          <w:sz w:val="24"/>
        </w:rPr>
        <w:t>рада</w:t>
      </w:r>
      <w:r w:rsidRPr="00A20514">
        <w:rPr>
          <w:rFonts w:ascii="Times New Roman" w:hAnsi="Times New Roman"/>
          <w:b w:val="0"/>
          <w:i/>
          <w:sz w:val="24"/>
          <w:lang w:val="en-US"/>
        </w:rPr>
        <w:t xml:space="preserve">, </w:t>
      </w:r>
      <w:r w:rsidRPr="00A20514">
        <w:rPr>
          <w:rFonts w:ascii="Times New Roman" w:hAnsi="Times New Roman"/>
          <w:b w:val="0"/>
          <w:i/>
          <w:sz w:val="24"/>
        </w:rPr>
        <w:t>что</w:t>
      </w:r>
      <w:r w:rsidRPr="00A20514">
        <w:rPr>
          <w:rFonts w:ascii="Times New Roman" w:hAnsi="Times New Roman"/>
          <w:b w:val="0"/>
          <w:i/>
          <w:sz w:val="24"/>
          <w:lang w:val="en-US"/>
        </w:rPr>
        <w:t xml:space="preserve"> </w:t>
      </w:r>
      <w:r w:rsidRPr="00A20514">
        <w:rPr>
          <w:rFonts w:ascii="Times New Roman" w:hAnsi="Times New Roman"/>
          <w:b w:val="0"/>
          <w:i/>
          <w:sz w:val="24"/>
        </w:rPr>
        <w:t>вижу</w:t>
      </w:r>
      <w:r w:rsidRPr="00A20514">
        <w:rPr>
          <w:rFonts w:ascii="Times New Roman" w:hAnsi="Times New Roman"/>
          <w:b w:val="0"/>
          <w:i/>
          <w:sz w:val="24"/>
          <w:lang w:val="en-US"/>
        </w:rPr>
        <w:t xml:space="preserve"> </w:t>
      </w:r>
      <w:r w:rsidRPr="00A20514">
        <w:rPr>
          <w:rFonts w:ascii="Times New Roman" w:hAnsi="Times New Roman"/>
          <w:b w:val="0"/>
          <w:i/>
          <w:sz w:val="24"/>
        </w:rPr>
        <w:t>вас</w:t>
      </w:r>
      <w:r w:rsidRPr="00A20514">
        <w:rPr>
          <w:rFonts w:ascii="Times New Roman" w:hAnsi="Times New Roman"/>
          <w:b w:val="0"/>
          <w:i/>
          <w:sz w:val="24"/>
          <w:lang w:val="en-US"/>
        </w:rPr>
        <w:t xml:space="preserve">. – I am glad to see you. </w:t>
      </w:r>
      <w:r w:rsidRPr="00A20514">
        <w:rPr>
          <w:rFonts w:ascii="Times New Roman" w:hAnsi="Times New Roman"/>
          <w:b w:val="0"/>
          <w:i/>
          <w:sz w:val="24"/>
        </w:rPr>
        <w:t>Я</w:t>
      </w:r>
      <w:r w:rsidRPr="00A20514">
        <w:rPr>
          <w:rFonts w:ascii="Times New Roman" w:hAnsi="Times New Roman"/>
          <w:b w:val="0"/>
          <w:i/>
          <w:sz w:val="24"/>
          <w:lang w:val="en-US"/>
        </w:rPr>
        <w:t xml:space="preserve"> </w:t>
      </w:r>
      <w:r w:rsidRPr="00A20514">
        <w:rPr>
          <w:rFonts w:ascii="Times New Roman" w:hAnsi="Times New Roman"/>
          <w:b w:val="0"/>
          <w:i/>
          <w:sz w:val="24"/>
        </w:rPr>
        <w:t>рада</w:t>
      </w:r>
      <w:r w:rsidRPr="00A20514">
        <w:rPr>
          <w:rFonts w:ascii="Times New Roman" w:hAnsi="Times New Roman"/>
          <w:b w:val="0"/>
          <w:i/>
          <w:sz w:val="24"/>
          <w:lang w:val="en-US"/>
        </w:rPr>
        <w:t xml:space="preserve">, </w:t>
      </w:r>
      <w:r w:rsidRPr="00A20514">
        <w:rPr>
          <w:rFonts w:ascii="Times New Roman" w:hAnsi="Times New Roman"/>
          <w:b w:val="0"/>
          <w:i/>
          <w:sz w:val="24"/>
        </w:rPr>
        <w:t>что</w:t>
      </w:r>
      <w:r w:rsidRPr="00A20514">
        <w:rPr>
          <w:rFonts w:ascii="Times New Roman" w:hAnsi="Times New Roman"/>
          <w:b w:val="0"/>
          <w:i/>
          <w:sz w:val="24"/>
          <w:lang w:val="en-US"/>
        </w:rPr>
        <w:t xml:space="preserve"> </w:t>
      </w:r>
      <w:r w:rsidRPr="00A20514">
        <w:rPr>
          <w:rFonts w:ascii="Times New Roman" w:hAnsi="Times New Roman"/>
          <w:b w:val="0"/>
          <w:i/>
          <w:sz w:val="24"/>
        </w:rPr>
        <w:t>читаю</w:t>
      </w:r>
      <w:r w:rsidRPr="00A20514">
        <w:rPr>
          <w:rFonts w:ascii="Times New Roman" w:hAnsi="Times New Roman"/>
          <w:b w:val="0"/>
          <w:i/>
          <w:sz w:val="24"/>
          <w:lang w:val="en-US"/>
        </w:rPr>
        <w:t xml:space="preserve"> </w:t>
      </w:r>
      <w:r w:rsidRPr="00A20514">
        <w:rPr>
          <w:rFonts w:ascii="Times New Roman" w:hAnsi="Times New Roman"/>
          <w:b w:val="0"/>
          <w:i/>
          <w:sz w:val="24"/>
        </w:rPr>
        <w:t>эту</w:t>
      </w:r>
      <w:r w:rsidRPr="00A20514">
        <w:rPr>
          <w:rFonts w:ascii="Times New Roman" w:hAnsi="Times New Roman"/>
          <w:b w:val="0"/>
          <w:i/>
          <w:sz w:val="24"/>
          <w:lang w:val="en-US"/>
        </w:rPr>
        <w:t xml:space="preserve"> </w:t>
      </w:r>
      <w:r w:rsidRPr="00A20514">
        <w:rPr>
          <w:rFonts w:ascii="Times New Roman" w:hAnsi="Times New Roman"/>
          <w:b w:val="0"/>
          <w:i/>
          <w:sz w:val="24"/>
        </w:rPr>
        <w:t>книгу</w:t>
      </w:r>
      <w:r w:rsidRPr="00A20514">
        <w:rPr>
          <w:rFonts w:ascii="Times New Roman" w:hAnsi="Times New Roman"/>
          <w:b w:val="0"/>
          <w:i/>
          <w:sz w:val="24"/>
          <w:lang w:val="en-US"/>
        </w:rPr>
        <w:t xml:space="preserve">. – I am glad to be reading the book, </w:t>
      </w:r>
      <w:r w:rsidRPr="00A20514">
        <w:rPr>
          <w:rFonts w:ascii="Times New Roman" w:hAnsi="Times New Roman"/>
          <w:b w:val="0"/>
          <w:sz w:val="24"/>
          <w:lang w:val="en-US"/>
        </w:rPr>
        <w:t xml:space="preserve">or the future actions: </w:t>
      </w:r>
      <w:r w:rsidRPr="00A20514">
        <w:rPr>
          <w:rFonts w:ascii="Times New Roman" w:hAnsi="Times New Roman"/>
          <w:b w:val="0"/>
          <w:i/>
          <w:sz w:val="24"/>
        </w:rPr>
        <w:t>Я</w:t>
      </w:r>
      <w:r w:rsidRPr="00A20514">
        <w:rPr>
          <w:rFonts w:ascii="Times New Roman" w:hAnsi="Times New Roman"/>
          <w:b w:val="0"/>
          <w:i/>
          <w:sz w:val="24"/>
          <w:lang w:val="en-US"/>
        </w:rPr>
        <w:t xml:space="preserve"> </w:t>
      </w:r>
      <w:r w:rsidRPr="00A20514">
        <w:rPr>
          <w:rFonts w:ascii="Times New Roman" w:hAnsi="Times New Roman"/>
          <w:b w:val="0"/>
          <w:i/>
          <w:sz w:val="24"/>
        </w:rPr>
        <w:t>рада</w:t>
      </w:r>
      <w:r w:rsidRPr="00A20514">
        <w:rPr>
          <w:rFonts w:ascii="Times New Roman" w:hAnsi="Times New Roman"/>
          <w:b w:val="0"/>
          <w:i/>
          <w:sz w:val="24"/>
          <w:lang w:val="en-US"/>
        </w:rPr>
        <w:t xml:space="preserve">, </w:t>
      </w:r>
      <w:r w:rsidRPr="00A20514">
        <w:rPr>
          <w:rFonts w:ascii="Times New Roman" w:hAnsi="Times New Roman"/>
          <w:b w:val="0"/>
          <w:i/>
          <w:sz w:val="24"/>
        </w:rPr>
        <w:t>что</w:t>
      </w:r>
      <w:r w:rsidRPr="00A20514">
        <w:rPr>
          <w:rFonts w:ascii="Times New Roman" w:hAnsi="Times New Roman"/>
          <w:b w:val="0"/>
          <w:i/>
          <w:sz w:val="24"/>
          <w:lang w:val="en-US"/>
        </w:rPr>
        <w:t xml:space="preserve"> </w:t>
      </w:r>
      <w:r w:rsidRPr="00A20514">
        <w:rPr>
          <w:rFonts w:ascii="Times New Roman" w:hAnsi="Times New Roman"/>
          <w:b w:val="0"/>
          <w:i/>
          <w:sz w:val="24"/>
        </w:rPr>
        <w:t>пойду</w:t>
      </w:r>
      <w:r w:rsidRPr="00A20514">
        <w:rPr>
          <w:rFonts w:ascii="Times New Roman" w:hAnsi="Times New Roman"/>
          <w:b w:val="0"/>
          <w:i/>
          <w:sz w:val="24"/>
          <w:lang w:val="en-US"/>
        </w:rPr>
        <w:t xml:space="preserve"> </w:t>
      </w:r>
      <w:r w:rsidRPr="00A20514">
        <w:rPr>
          <w:rFonts w:ascii="Times New Roman" w:hAnsi="Times New Roman"/>
          <w:b w:val="0"/>
          <w:i/>
          <w:sz w:val="24"/>
        </w:rPr>
        <w:t>туда</w:t>
      </w:r>
      <w:r w:rsidRPr="00A20514">
        <w:rPr>
          <w:rFonts w:ascii="Times New Roman" w:hAnsi="Times New Roman"/>
          <w:b w:val="0"/>
          <w:i/>
          <w:sz w:val="24"/>
          <w:lang w:val="en-US"/>
        </w:rPr>
        <w:t>. – I am glad to go there.</w:t>
      </w:r>
      <w:r w:rsidRPr="00A20514">
        <w:rPr>
          <w:rFonts w:ascii="Times New Roman" w:hAnsi="Times New Roman"/>
          <w:b w:val="0"/>
          <w:sz w:val="24"/>
          <w:lang w:val="en-US"/>
        </w:rPr>
        <w:t xml:space="preserve"> The Perfect and Perfect Continuous infinitives denote actions prior to that of the predicate: </w:t>
      </w:r>
      <w:r w:rsidRPr="00A20514">
        <w:rPr>
          <w:rFonts w:ascii="Times New Roman" w:hAnsi="Times New Roman"/>
          <w:b w:val="0"/>
          <w:i/>
          <w:sz w:val="24"/>
        </w:rPr>
        <w:t>Я</w:t>
      </w:r>
      <w:r w:rsidRPr="00A20514">
        <w:rPr>
          <w:rFonts w:ascii="Times New Roman" w:hAnsi="Times New Roman"/>
          <w:b w:val="0"/>
          <w:i/>
          <w:sz w:val="24"/>
          <w:lang w:val="en-US"/>
        </w:rPr>
        <w:t xml:space="preserve"> </w:t>
      </w:r>
      <w:r w:rsidRPr="00A20514">
        <w:rPr>
          <w:rFonts w:ascii="Times New Roman" w:hAnsi="Times New Roman"/>
          <w:b w:val="0"/>
          <w:i/>
          <w:sz w:val="24"/>
        </w:rPr>
        <w:t>рада</w:t>
      </w:r>
      <w:r w:rsidRPr="00A20514">
        <w:rPr>
          <w:rFonts w:ascii="Times New Roman" w:hAnsi="Times New Roman"/>
          <w:b w:val="0"/>
          <w:i/>
          <w:sz w:val="24"/>
          <w:lang w:val="en-US"/>
        </w:rPr>
        <w:t xml:space="preserve">, </w:t>
      </w:r>
      <w:r w:rsidRPr="00A20514">
        <w:rPr>
          <w:rFonts w:ascii="Times New Roman" w:hAnsi="Times New Roman"/>
          <w:b w:val="0"/>
          <w:i/>
          <w:sz w:val="24"/>
        </w:rPr>
        <w:t>что</w:t>
      </w:r>
      <w:r w:rsidRPr="00A20514">
        <w:rPr>
          <w:rFonts w:ascii="Times New Roman" w:hAnsi="Times New Roman"/>
          <w:b w:val="0"/>
          <w:i/>
          <w:sz w:val="24"/>
          <w:lang w:val="en-US"/>
        </w:rPr>
        <w:t xml:space="preserve"> </w:t>
      </w:r>
      <w:r w:rsidRPr="00A20514">
        <w:rPr>
          <w:rFonts w:ascii="Times New Roman" w:hAnsi="Times New Roman"/>
          <w:b w:val="0"/>
          <w:i/>
          <w:sz w:val="24"/>
        </w:rPr>
        <w:t>увидела</w:t>
      </w:r>
      <w:r w:rsidRPr="00A20514">
        <w:rPr>
          <w:rFonts w:ascii="Times New Roman" w:hAnsi="Times New Roman"/>
          <w:b w:val="0"/>
          <w:i/>
          <w:sz w:val="24"/>
          <w:lang w:val="en-US"/>
        </w:rPr>
        <w:t xml:space="preserve"> </w:t>
      </w:r>
      <w:r w:rsidRPr="00A20514">
        <w:rPr>
          <w:rFonts w:ascii="Times New Roman" w:hAnsi="Times New Roman"/>
          <w:b w:val="0"/>
          <w:i/>
          <w:sz w:val="24"/>
        </w:rPr>
        <w:t>вас</w:t>
      </w:r>
      <w:r w:rsidRPr="00A20514">
        <w:rPr>
          <w:rFonts w:ascii="Times New Roman" w:hAnsi="Times New Roman"/>
          <w:b w:val="0"/>
          <w:i/>
          <w:sz w:val="24"/>
          <w:lang w:val="en-US"/>
        </w:rPr>
        <w:t xml:space="preserve">. - </w:t>
      </w:r>
      <w:r w:rsidRPr="00A20514">
        <w:rPr>
          <w:rFonts w:ascii="Times New Roman" w:hAnsi="Times New Roman"/>
          <w:b w:val="0"/>
          <w:sz w:val="24"/>
          <w:lang w:val="en-US"/>
        </w:rPr>
        <w:t xml:space="preserve"> </w:t>
      </w:r>
      <w:r w:rsidRPr="00A20514">
        <w:rPr>
          <w:rFonts w:ascii="Times New Roman" w:hAnsi="Times New Roman"/>
          <w:b w:val="0"/>
          <w:i/>
          <w:sz w:val="24"/>
          <w:lang w:val="en-US"/>
        </w:rPr>
        <w:t xml:space="preserve">I am glad to have seen you. </w:t>
      </w:r>
      <w:r w:rsidRPr="00A20514">
        <w:rPr>
          <w:rFonts w:ascii="Times New Roman" w:hAnsi="Times New Roman"/>
          <w:b w:val="0"/>
          <w:i/>
          <w:sz w:val="24"/>
        </w:rPr>
        <w:t>Я</w:t>
      </w:r>
      <w:r w:rsidRPr="00A20514">
        <w:rPr>
          <w:rFonts w:ascii="Times New Roman" w:hAnsi="Times New Roman"/>
          <w:b w:val="0"/>
          <w:i/>
          <w:sz w:val="24"/>
          <w:lang w:val="en-US"/>
        </w:rPr>
        <w:t xml:space="preserve"> </w:t>
      </w:r>
      <w:r w:rsidRPr="00A20514">
        <w:rPr>
          <w:rFonts w:ascii="Times New Roman" w:hAnsi="Times New Roman"/>
          <w:b w:val="0"/>
          <w:i/>
          <w:sz w:val="24"/>
        </w:rPr>
        <w:t>рада</w:t>
      </w:r>
      <w:r w:rsidRPr="00A20514">
        <w:rPr>
          <w:rFonts w:ascii="Times New Roman" w:hAnsi="Times New Roman"/>
          <w:b w:val="0"/>
          <w:i/>
          <w:sz w:val="24"/>
          <w:lang w:val="en-US"/>
        </w:rPr>
        <w:t xml:space="preserve">, </w:t>
      </w:r>
      <w:r w:rsidRPr="00A20514">
        <w:rPr>
          <w:rFonts w:ascii="Times New Roman" w:hAnsi="Times New Roman"/>
          <w:b w:val="0"/>
          <w:i/>
          <w:sz w:val="24"/>
        </w:rPr>
        <w:t>что</w:t>
      </w:r>
      <w:r w:rsidRPr="00A20514">
        <w:rPr>
          <w:rFonts w:ascii="Times New Roman" w:hAnsi="Times New Roman"/>
          <w:b w:val="0"/>
          <w:i/>
          <w:sz w:val="24"/>
          <w:lang w:val="en-US"/>
        </w:rPr>
        <w:t xml:space="preserve"> </w:t>
      </w:r>
      <w:r w:rsidRPr="00A20514">
        <w:rPr>
          <w:rFonts w:ascii="Times New Roman" w:hAnsi="Times New Roman"/>
          <w:b w:val="0"/>
          <w:i/>
          <w:sz w:val="24"/>
        </w:rPr>
        <w:t>читала</w:t>
      </w:r>
      <w:r w:rsidRPr="00A20514">
        <w:rPr>
          <w:rFonts w:ascii="Times New Roman" w:hAnsi="Times New Roman"/>
          <w:b w:val="0"/>
          <w:i/>
          <w:sz w:val="24"/>
          <w:lang w:val="en-US"/>
        </w:rPr>
        <w:t xml:space="preserve"> </w:t>
      </w:r>
      <w:r w:rsidRPr="00A20514">
        <w:rPr>
          <w:rFonts w:ascii="Times New Roman" w:hAnsi="Times New Roman"/>
          <w:b w:val="0"/>
          <w:i/>
          <w:sz w:val="24"/>
        </w:rPr>
        <w:t>эту</w:t>
      </w:r>
      <w:r w:rsidRPr="00A20514">
        <w:rPr>
          <w:rFonts w:ascii="Times New Roman" w:hAnsi="Times New Roman"/>
          <w:b w:val="0"/>
          <w:i/>
          <w:sz w:val="24"/>
          <w:lang w:val="en-US"/>
        </w:rPr>
        <w:t xml:space="preserve"> </w:t>
      </w:r>
      <w:r w:rsidRPr="00A20514">
        <w:rPr>
          <w:rFonts w:ascii="Times New Roman" w:hAnsi="Times New Roman"/>
          <w:b w:val="0"/>
          <w:i/>
          <w:sz w:val="24"/>
        </w:rPr>
        <w:t>книгу</w:t>
      </w:r>
      <w:r w:rsidRPr="00A20514">
        <w:rPr>
          <w:rFonts w:ascii="Times New Roman" w:hAnsi="Times New Roman"/>
          <w:b w:val="0"/>
          <w:i/>
          <w:sz w:val="24"/>
          <w:lang w:val="en-US"/>
        </w:rPr>
        <w:t>. – I am glad to have been reading the book.</w:t>
      </w:r>
      <w:r w:rsidRPr="00A20514">
        <w:rPr>
          <w:rFonts w:ascii="Times New Roman" w:hAnsi="Times New Roman"/>
          <w:b w:val="0"/>
          <w:sz w:val="24"/>
          <w:lang w:val="en-US"/>
        </w:rPr>
        <w:t xml:space="preserve"> On the other hand, the difference between the Simple </w:t>
      </w:r>
      <w:proofErr w:type="gramStart"/>
      <w:r w:rsidRPr="00A20514">
        <w:rPr>
          <w:rFonts w:ascii="Times New Roman" w:hAnsi="Times New Roman"/>
          <w:b w:val="0"/>
          <w:sz w:val="24"/>
          <w:lang w:val="en-US"/>
        </w:rPr>
        <w:t>/</w:t>
      </w:r>
      <w:proofErr w:type="gramEnd"/>
      <w:r w:rsidRPr="00A20514">
        <w:rPr>
          <w:rFonts w:ascii="Times New Roman" w:hAnsi="Times New Roman"/>
          <w:b w:val="0"/>
          <w:sz w:val="24"/>
          <w:lang w:val="en-US"/>
        </w:rPr>
        <w:t xml:space="preserve"> Perfect and Continuous / Perfect </w:t>
      </w:r>
      <w:r w:rsidRPr="00A20514">
        <w:rPr>
          <w:rFonts w:ascii="Times New Roman" w:hAnsi="Times New Roman"/>
          <w:b w:val="0"/>
          <w:sz w:val="24"/>
          <w:lang w:val="en-US"/>
        </w:rPr>
        <w:lastRenderedPageBreak/>
        <w:t>Continuous forms of the infinitive lies in expressing either a fact (incomplete or completed) or a process, respectively:</w:t>
      </w:r>
    </w:p>
    <w:p w:rsidR="00F836CF" w:rsidRPr="00A20514" w:rsidRDefault="00F836CF" w:rsidP="00F836CF">
      <w:pPr>
        <w:pStyle w:val="ac"/>
        <w:jc w:val="both"/>
        <w:rPr>
          <w:rFonts w:ascii="Times New Roman" w:hAnsi="Times New Roman"/>
          <w:b w:val="0"/>
          <w:i/>
          <w:sz w:val="24"/>
          <w:lang w:val="en-US"/>
        </w:rPr>
      </w:pPr>
      <w:r w:rsidRPr="00A20514">
        <w:rPr>
          <w:rFonts w:ascii="Times New Roman" w:hAnsi="Times New Roman"/>
          <w:b w:val="0"/>
          <w:i/>
          <w:sz w:val="24"/>
        </w:rPr>
        <w:t>рад</w:t>
      </w:r>
      <w:r w:rsidRPr="00A20514">
        <w:rPr>
          <w:rFonts w:ascii="Times New Roman" w:hAnsi="Times New Roman"/>
          <w:b w:val="0"/>
          <w:i/>
          <w:sz w:val="24"/>
          <w:lang w:val="en-US"/>
        </w:rPr>
        <w:t xml:space="preserve">, </w:t>
      </w:r>
      <w:r w:rsidRPr="00A20514">
        <w:rPr>
          <w:rFonts w:ascii="Times New Roman" w:hAnsi="Times New Roman"/>
          <w:b w:val="0"/>
          <w:i/>
          <w:sz w:val="24"/>
        </w:rPr>
        <w:t>что</w:t>
      </w:r>
      <w:r w:rsidRPr="00A20514">
        <w:rPr>
          <w:rFonts w:ascii="Times New Roman" w:hAnsi="Times New Roman"/>
          <w:b w:val="0"/>
          <w:i/>
          <w:sz w:val="24"/>
          <w:lang w:val="en-US"/>
        </w:rPr>
        <w:t xml:space="preserve"> </w:t>
      </w:r>
      <w:r w:rsidRPr="00A20514">
        <w:rPr>
          <w:rFonts w:ascii="Times New Roman" w:hAnsi="Times New Roman"/>
          <w:b w:val="0"/>
          <w:i/>
          <w:sz w:val="24"/>
        </w:rPr>
        <w:t>делаю</w:t>
      </w:r>
      <w:r w:rsidRPr="00A20514">
        <w:rPr>
          <w:rFonts w:ascii="Times New Roman" w:hAnsi="Times New Roman"/>
          <w:b w:val="0"/>
          <w:i/>
          <w:sz w:val="24"/>
          <w:lang w:val="en-US"/>
        </w:rPr>
        <w:t xml:space="preserve"> (</w:t>
      </w:r>
      <w:r w:rsidRPr="00A20514">
        <w:rPr>
          <w:rFonts w:ascii="Times New Roman" w:hAnsi="Times New Roman"/>
          <w:b w:val="0"/>
          <w:i/>
          <w:sz w:val="24"/>
        </w:rPr>
        <w:t>каждый</w:t>
      </w:r>
      <w:r w:rsidRPr="00A20514">
        <w:rPr>
          <w:rFonts w:ascii="Times New Roman" w:hAnsi="Times New Roman"/>
          <w:b w:val="0"/>
          <w:i/>
          <w:sz w:val="24"/>
          <w:lang w:val="en-US"/>
        </w:rPr>
        <w:t xml:space="preserve"> </w:t>
      </w:r>
      <w:r w:rsidRPr="00A20514">
        <w:rPr>
          <w:rFonts w:ascii="Times New Roman" w:hAnsi="Times New Roman"/>
          <w:b w:val="0"/>
          <w:i/>
          <w:sz w:val="24"/>
        </w:rPr>
        <w:t>день</w:t>
      </w:r>
      <w:r w:rsidRPr="00A20514">
        <w:rPr>
          <w:rFonts w:ascii="Times New Roman" w:hAnsi="Times New Roman"/>
          <w:b w:val="0"/>
          <w:i/>
          <w:sz w:val="24"/>
          <w:lang w:val="en-US"/>
        </w:rPr>
        <w:t>) – glad to do (every day)</w:t>
      </w:r>
    </w:p>
    <w:p w:rsidR="00F836CF" w:rsidRPr="00A20514" w:rsidRDefault="00F836CF" w:rsidP="00F836CF">
      <w:pPr>
        <w:pStyle w:val="ac"/>
        <w:jc w:val="both"/>
        <w:rPr>
          <w:rFonts w:ascii="Times New Roman" w:hAnsi="Times New Roman"/>
          <w:b w:val="0"/>
          <w:i/>
          <w:sz w:val="24"/>
          <w:lang w:val="en-US"/>
        </w:rPr>
      </w:pPr>
      <w:r w:rsidRPr="00A20514">
        <w:rPr>
          <w:rFonts w:ascii="Times New Roman" w:hAnsi="Times New Roman"/>
          <w:b w:val="0"/>
          <w:i/>
          <w:sz w:val="24"/>
        </w:rPr>
        <w:t>рад</w:t>
      </w:r>
      <w:r w:rsidRPr="00A20514">
        <w:rPr>
          <w:rFonts w:ascii="Times New Roman" w:hAnsi="Times New Roman"/>
          <w:b w:val="0"/>
          <w:i/>
          <w:sz w:val="24"/>
          <w:lang w:val="en-US"/>
        </w:rPr>
        <w:t xml:space="preserve">, </w:t>
      </w:r>
      <w:r w:rsidRPr="00A20514">
        <w:rPr>
          <w:rFonts w:ascii="Times New Roman" w:hAnsi="Times New Roman"/>
          <w:b w:val="0"/>
          <w:i/>
          <w:sz w:val="24"/>
        </w:rPr>
        <w:t>что</w:t>
      </w:r>
      <w:r w:rsidRPr="00A20514">
        <w:rPr>
          <w:rFonts w:ascii="Times New Roman" w:hAnsi="Times New Roman"/>
          <w:b w:val="0"/>
          <w:i/>
          <w:sz w:val="24"/>
          <w:lang w:val="en-US"/>
        </w:rPr>
        <w:t xml:space="preserve"> </w:t>
      </w:r>
      <w:r w:rsidRPr="00A20514">
        <w:rPr>
          <w:rFonts w:ascii="Times New Roman" w:hAnsi="Times New Roman"/>
          <w:b w:val="0"/>
          <w:i/>
          <w:sz w:val="24"/>
        </w:rPr>
        <w:t>делаю</w:t>
      </w:r>
      <w:r w:rsidRPr="00A20514">
        <w:rPr>
          <w:rFonts w:ascii="Times New Roman" w:hAnsi="Times New Roman"/>
          <w:b w:val="0"/>
          <w:i/>
          <w:sz w:val="24"/>
          <w:lang w:val="en-US"/>
        </w:rPr>
        <w:t xml:space="preserve"> </w:t>
      </w:r>
      <w:r w:rsidRPr="00A20514">
        <w:rPr>
          <w:rFonts w:ascii="Times New Roman" w:hAnsi="Times New Roman"/>
          <w:b w:val="0"/>
          <w:i/>
          <w:sz w:val="24"/>
        </w:rPr>
        <w:t>сейчас</w:t>
      </w:r>
      <w:r w:rsidRPr="00A20514">
        <w:rPr>
          <w:rFonts w:ascii="Times New Roman" w:hAnsi="Times New Roman"/>
          <w:b w:val="0"/>
          <w:i/>
          <w:sz w:val="24"/>
          <w:lang w:val="en-US"/>
        </w:rPr>
        <w:t xml:space="preserve"> – glad to be doing</w:t>
      </w:r>
    </w:p>
    <w:p w:rsidR="00F836CF" w:rsidRPr="00F836CF" w:rsidRDefault="00F836CF" w:rsidP="00F836CF">
      <w:pPr>
        <w:jc w:val="both"/>
        <w:rPr>
          <w:rFonts w:ascii="Times New Roman" w:hAnsi="Times New Roman"/>
          <w:i/>
          <w:sz w:val="24"/>
          <w:szCs w:val="24"/>
          <w:lang w:val="en-US"/>
        </w:rPr>
      </w:pPr>
      <w:r w:rsidRPr="00F836CF">
        <w:rPr>
          <w:rFonts w:ascii="Times New Roman" w:hAnsi="Times New Roman"/>
          <w:i/>
          <w:sz w:val="24"/>
          <w:szCs w:val="24"/>
        </w:rPr>
        <w:t>рад</w:t>
      </w:r>
      <w:r w:rsidRPr="00F836CF">
        <w:rPr>
          <w:rFonts w:ascii="Times New Roman" w:hAnsi="Times New Roman"/>
          <w:i/>
          <w:sz w:val="24"/>
          <w:szCs w:val="24"/>
          <w:lang w:val="en-US"/>
        </w:rPr>
        <w:t xml:space="preserve">, </w:t>
      </w:r>
      <w:r w:rsidRPr="00F836CF">
        <w:rPr>
          <w:rFonts w:ascii="Times New Roman" w:hAnsi="Times New Roman"/>
          <w:i/>
          <w:sz w:val="24"/>
          <w:szCs w:val="24"/>
        </w:rPr>
        <w:t>что</w:t>
      </w:r>
      <w:r w:rsidRPr="00F836CF">
        <w:rPr>
          <w:rFonts w:ascii="Times New Roman" w:hAnsi="Times New Roman"/>
          <w:i/>
          <w:sz w:val="24"/>
          <w:szCs w:val="24"/>
          <w:lang w:val="en-US"/>
        </w:rPr>
        <w:t xml:space="preserve"> </w:t>
      </w:r>
      <w:r w:rsidRPr="00F836CF">
        <w:rPr>
          <w:rFonts w:ascii="Times New Roman" w:hAnsi="Times New Roman"/>
          <w:i/>
          <w:sz w:val="24"/>
          <w:szCs w:val="24"/>
        </w:rPr>
        <w:t>буду</w:t>
      </w:r>
      <w:r w:rsidRPr="00F836CF">
        <w:rPr>
          <w:rFonts w:ascii="Times New Roman" w:hAnsi="Times New Roman"/>
          <w:i/>
          <w:sz w:val="24"/>
          <w:szCs w:val="24"/>
          <w:lang w:val="en-US"/>
        </w:rPr>
        <w:t xml:space="preserve"> </w:t>
      </w:r>
      <w:r w:rsidRPr="00F836CF">
        <w:rPr>
          <w:rFonts w:ascii="Times New Roman" w:hAnsi="Times New Roman"/>
          <w:i/>
          <w:sz w:val="24"/>
          <w:szCs w:val="24"/>
        </w:rPr>
        <w:t>делать</w:t>
      </w:r>
      <w:r w:rsidRPr="00F836CF">
        <w:rPr>
          <w:rFonts w:ascii="Times New Roman" w:hAnsi="Times New Roman"/>
          <w:i/>
          <w:sz w:val="24"/>
          <w:szCs w:val="24"/>
          <w:lang w:val="en-US"/>
        </w:rPr>
        <w:t xml:space="preserve"> – glad to do</w:t>
      </w:r>
    </w:p>
    <w:p w:rsidR="00F836CF" w:rsidRPr="00F836CF" w:rsidRDefault="00F836CF" w:rsidP="00F836CF">
      <w:pPr>
        <w:jc w:val="both"/>
        <w:rPr>
          <w:rFonts w:ascii="Times New Roman" w:hAnsi="Times New Roman"/>
          <w:i/>
          <w:sz w:val="24"/>
          <w:szCs w:val="24"/>
        </w:rPr>
      </w:pPr>
      <w:r w:rsidRPr="00F836CF">
        <w:rPr>
          <w:rFonts w:ascii="Times New Roman" w:hAnsi="Times New Roman"/>
          <w:i/>
          <w:sz w:val="24"/>
          <w:szCs w:val="24"/>
        </w:rPr>
        <w:t xml:space="preserve">рад сделать (что сделаю) – </w:t>
      </w:r>
      <w:proofErr w:type="spellStart"/>
      <w:r w:rsidRPr="00F836CF">
        <w:rPr>
          <w:rFonts w:ascii="Times New Roman" w:hAnsi="Times New Roman"/>
          <w:i/>
          <w:sz w:val="24"/>
          <w:szCs w:val="24"/>
        </w:rPr>
        <w:t>glad</w:t>
      </w:r>
      <w:proofErr w:type="spellEnd"/>
      <w:r w:rsidRPr="00F836CF">
        <w:rPr>
          <w:rFonts w:ascii="Times New Roman" w:hAnsi="Times New Roman"/>
          <w:i/>
          <w:sz w:val="24"/>
          <w:szCs w:val="24"/>
        </w:rPr>
        <w:t xml:space="preserve"> </w:t>
      </w:r>
      <w:proofErr w:type="spellStart"/>
      <w:r w:rsidRPr="00F836CF">
        <w:rPr>
          <w:rFonts w:ascii="Times New Roman" w:hAnsi="Times New Roman"/>
          <w:i/>
          <w:sz w:val="24"/>
          <w:szCs w:val="24"/>
        </w:rPr>
        <w:t>to</w:t>
      </w:r>
      <w:proofErr w:type="spellEnd"/>
      <w:r w:rsidRPr="00F836CF">
        <w:rPr>
          <w:rFonts w:ascii="Times New Roman" w:hAnsi="Times New Roman"/>
          <w:i/>
          <w:sz w:val="24"/>
          <w:szCs w:val="24"/>
        </w:rPr>
        <w:t xml:space="preserve"> </w:t>
      </w:r>
      <w:proofErr w:type="spellStart"/>
      <w:r w:rsidRPr="00F836CF">
        <w:rPr>
          <w:rFonts w:ascii="Times New Roman" w:hAnsi="Times New Roman"/>
          <w:i/>
          <w:sz w:val="24"/>
          <w:szCs w:val="24"/>
        </w:rPr>
        <w:t>do</w:t>
      </w:r>
      <w:proofErr w:type="spellEnd"/>
    </w:p>
    <w:p w:rsidR="00F836CF" w:rsidRPr="00F836CF" w:rsidRDefault="00F836CF" w:rsidP="00F836CF">
      <w:pPr>
        <w:jc w:val="both"/>
        <w:rPr>
          <w:rFonts w:ascii="Times New Roman" w:hAnsi="Times New Roman"/>
          <w:i/>
          <w:sz w:val="24"/>
          <w:szCs w:val="24"/>
          <w:lang w:val="en-US"/>
        </w:rPr>
      </w:pPr>
      <w:r w:rsidRPr="00F836CF">
        <w:rPr>
          <w:rFonts w:ascii="Times New Roman" w:hAnsi="Times New Roman"/>
          <w:i/>
          <w:sz w:val="24"/>
          <w:szCs w:val="24"/>
        </w:rPr>
        <w:t>рад</w:t>
      </w:r>
      <w:r w:rsidRPr="00F836CF">
        <w:rPr>
          <w:rFonts w:ascii="Times New Roman" w:hAnsi="Times New Roman"/>
          <w:i/>
          <w:sz w:val="24"/>
          <w:szCs w:val="24"/>
          <w:lang w:val="en-US"/>
        </w:rPr>
        <w:t xml:space="preserve">, </w:t>
      </w:r>
      <w:r w:rsidRPr="00F836CF">
        <w:rPr>
          <w:rFonts w:ascii="Times New Roman" w:hAnsi="Times New Roman"/>
          <w:i/>
          <w:sz w:val="24"/>
          <w:szCs w:val="24"/>
        </w:rPr>
        <w:t>что</w:t>
      </w:r>
      <w:r w:rsidRPr="00F836CF">
        <w:rPr>
          <w:rFonts w:ascii="Times New Roman" w:hAnsi="Times New Roman"/>
          <w:i/>
          <w:sz w:val="24"/>
          <w:szCs w:val="24"/>
          <w:lang w:val="en-US"/>
        </w:rPr>
        <w:t xml:space="preserve"> </w:t>
      </w:r>
      <w:r w:rsidRPr="00F836CF">
        <w:rPr>
          <w:rFonts w:ascii="Times New Roman" w:hAnsi="Times New Roman"/>
          <w:i/>
          <w:sz w:val="24"/>
          <w:szCs w:val="24"/>
        </w:rPr>
        <w:t>сделал</w:t>
      </w:r>
      <w:r w:rsidRPr="00F836CF">
        <w:rPr>
          <w:rFonts w:ascii="Times New Roman" w:hAnsi="Times New Roman"/>
          <w:i/>
          <w:sz w:val="24"/>
          <w:szCs w:val="24"/>
          <w:lang w:val="en-US"/>
        </w:rPr>
        <w:t xml:space="preserve"> – glad to have done</w:t>
      </w:r>
    </w:p>
    <w:p w:rsidR="00F836CF" w:rsidRPr="00F836CF" w:rsidRDefault="00F836CF" w:rsidP="00F836CF">
      <w:pPr>
        <w:jc w:val="both"/>
        <w:rPr>
          <w:rFonts w:ascii="Times New Roman" w:hAnsi="Times New Roman"/>
          <w:i/>
          <w:sz w:val="24"/>
          <w:szCs w:val="24"/>
          <w:lang w:val="en-US"/>
        </w:rPr>
      </w:pPr>
      <w:r w:rsidRPr="00F836CF">
        <w:rPr>
          <w:rFonts w:ascii="Times New Roman" w:hAnsi="Times New Roman"/>
          <w:i/>
          <w:sz w:val="24"/>
          <w:szCs w:val="24"/>
        </w:rPr>
        <w:t>рад</w:t>
      </w:r>
      <w:r w:rsidRPr="00F836CF">
        <w:rPr>
          <w:rFonts w:ascii="Times New Roman" w:hAnsi="Times New Roman"/>
          <w:i/>
          <w:sz w:val="24"/>
          <w:szCs w:val="24"/>
          <w:lang w:val="en-US"/>
        </w:rPr>
        <w:t xml:space="preserve">, </w:t>
      </w:r>
      <w:r w:rsidRPr="00F836CF">
        <w:rPr>
          <w:rFonts w:ascii="Times New Roman" w:hAnsi="Times New Roman"/>
          <w:i/>
          <w:sz w:val="24"/>
          <w:szCs w:val="24"/>
        </w:rPr>
        <w:t>что</w:t>
      </w:r>
      <w:r w:rsidRPr="00F836CF">
        <w:rPr>
          <w:rFonts w:ascii="Times New Roman" w:hAnsi="Times New Roman"/>
          <w:i/>
          <w:sz w:val="24"/>
          <w:szCs w:val="24"/>
          <w:lang w:val="en-US"/>
        </w:rPr>
        <w:t xml:space="preserve"> </w:t>
      </w:r>
      <w:r w:rsidRPr="00F836CF">
        <w:rPr>
          <w:rFonts w:ascii="Times New Roman" w:hAnsi="Times New Roman"/>
          <w:i/>
          <w:sz w:val="24"/>
          <w:szCs w:val="24"/>
        </w:rPr>
        <w:t>делал</w:t>
      </w:r>
      <w:r w:rsidRPr="00F836CF">
        <w:rPr>
          <w:rFonts w:ascii="Times New Roman" w:hAnsi="Times New Roman"/>
          <w:i/>
          <w:sz w:val="24"/>
          <w:szCs w:val="24"/>
          <w:lang w:val="en-US"/>
        </w:rPr>
        <w:t xml:space="preserve"> – glad to have been doing.</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actual meaning of the infinitive can be determined by the context only. </w:t>
      </w:r>
    </w:p>
    <w:p w:rsidR="00F836CF" w:rsidRPr="00F836CF" w:rsidRDefault="00F836CF" w:rsidP="00F836CF">
      <w:pPr>
        <w:ind w:firstLine="720"/>
        <w:jc w:val="both"/>
        <w:rPr>
          <w:rFonts w:ascii="Times New Roman" w:hAnsi="Times New Roman"/>
          <w:sz w:val="24"/>
          <w:szCs w:val="24"/>
          <w:lang w:val="en-US"/>
        </w:rPr>
      </w:pPr>
      <w:r w:rsidRPr="00F836CF">
        <w:rPr>
          <w:rFonts w:ascii="Times New Roman" w:hAnsi="Times New Roman"/>
          <w:sz w:val="24"/>
          <w:szCs w:val="24"/>
          <w:lang w:val="en-US"/>
        </w:rPr>
        <w:t>The gerund is not a regular equivalent of the Russian adverbial participle (</w:t>
      </w:r>
      <w:r w:rsidRPr="00F836CF">
        <w:rPr>
          <w:rFonts w:ascii="Times New Roman" w:hAnsi="Times New Roman"/>
          <w:sz w:val="24"/>
          <w:szCs w:val="24"/>
        </w:rPr>
        <w:t>деепричастие</w:t>
      </w:r>
      <w:r w:rsidRPr="00F836CF">
        <w:rPr>
          <w:rFonts w:ascii="Times New Roman" w:hAnsi="Times New Roman"/>
          <w:sz w:val="24"/>
          <w:szCs w:val="24"/>
          <w:lang w:val="en-US"/>
        </w:rPr>
        <w:t xml:space="preserve">). It is closer to the verbal noun than to the adverbial participle. </w:t>
      </w:r>
    </w:p>
    <w:p w:rsidR="00F836CF" w:rsidRPr="00F836CF" w:rsidRDefault="00F836CF" w:rsidP="00F836CF">
      <w:pPr>
        <w:ind w:firstLine="720"/>
        <w:jc w:val="both"/>
        <w:rPr>
          <w:rFonts w:ascii="Times New Roman" w:hAnsi="Times New Roman"/>
          <w:sz w:val="24"/>
          <w:szCs w:val="24"/>
          <w:lang w:val="en-US"/>
        </w:rPr>
      </w:pPr>
      <w:r w:rsidRPr="00F836CF">
        <w:rPr>
          <w:rFonts w:ascii="Times New Roman" w:hAnsi="Times New Roman"/>
          <w:sz w:val="24"/>
          <w:szCs w:val="24"/>
          <w:lang w:val="en-US"/>
        </w:rPr>
        <w:t xml:space="preserve">The gerund can be translated by the following means: </w:t>
      </w:r>
    </w:p>
    <w:p w:rsidR="00F836CF" w:rsidRPr="00F836CF" w:rsidRDefault="00F836CF" w:rsidP="00A20514">
      <w:pPr>
        <w:numPr>
          <w:ilvl w:val="0"/>
          <w:numId w:val="19"/>
        </w:numPr>
        <w:tabs>
          <w:tab w:val="clear" w:pos="5224"/>
        </w:tabs>
        <w:ind w:left="0" w:firstLine="0"/>
        <w:jc w:val="both"/>
        <w:rPr>
          <w:rFonts w:ascii="Times New Roman" w:hAnsi="Times New Roman"/>
          <w:sz w:val="24"/>
          <w:szCs w:val="24"/>
        </w:rPr>
      </w:pPr>
      <w:proofErr w:type="gramStart"/>
      <w:r w:rsidRPr="00F836CF">
        <w:rPr>
          <w:rFonts w:ascii="Times New Roman" w:hAnsi="Times New Roman"/>
          <w:sz w:val="24"/>
          <w:szCs w:val="24"/>
          <w:lang w:val="en-US"/>
        </w:rPr>
        <w:t>the</w:t>
      </w:r>
      <w:proofErr w:type="gramEnd"/>
      <w:r w:rsidRPr="00F836CF">
        <w:rPr>
          <w:rFonts w:ascii="Times New Roman" w:hAnsi="Times New Roman"/>
          <w:sz w:val="24"/>
          <w:szCs w:val="24"/>
        </w:rPr>
        <w:t xml:space="preserve"> </w:t>
      </w:r>
      <w:r w:rsidRPr="00F836CF">
        <w:rPr>
          <w:rFonts w:ascii="Times New Roman" w:hAnsi="Times New Roman"/>
          <w:sz w:val="24"/>
          <w:szCs w:val="24"/>
          <w:lang w:val="en-US"/>
        </w:rPr>
        <w:t>noun</w:t>
      </w:r>
      <w:r w:rsidRPr="00F836CF">
        <w:rPr>
          <w:rFonts w:ascii="Times New Roman" w:hAnsi="Times New Roman"/>
          <w:sz w:val="24"/>
          <w:szCs w:val="24"/>
        </w:rPr>
        <w:t xml:space="preserve">: </w:t>
      </w:r>
      <w:r w:rsidRPr="00F836CF">
        <w:rPr>
          <w:rFonts w:ascii="Times New Roman" w:hAnsi="Times New Roman"/>
          <w:i/>
          <w:sz w:val="24"/>
          <w:szCs w:val="24"/>
          <w:lang w:val="en-US"/>
        </w:rPr>
        <w:t>A</w:t>
      </w:r>
      <w:r w:rsidRPr="00F836CF">
        <w:rPr>
          <w:rFonts w:ascii="Times New Roman" w:hAnsi="Times New Roman"/>
          <w:i/>
          <w:sz w:val="24"/>
          <w:szCs w:val="24"/>
        </w:rPr>
        <w:t xml:space="preserve"> </w:t>
      </w:r>
      <w:r w:rsidRPr="00F836CF">
        <w:rPr>
          <w:rFonts w:ascii="Times New Roman" w:hAnsi="Times New Roman"/>
          <w:i/>
          <w:sz w:val="24"/>
          <w:szCs w:val="24"/>
          <w:lang w:val="en-US"/>
        </w:rPr>
        <w:t>woman</w:t>
      </w:r>
      <w:r w:rsidRPr="00F836CF">
        <w:rPr>
          <w:rFonts w:ascii="Times New Roman" w:hAnsi="Times New Roman"/>
          <w:i/>
          <w:sz w:val="24"/>
          <w:szCs w:val="24"/>
        </w:rPr>
        <w:t>’</w:t>
      </w:r>
      <w:r w:rsidRPr="00F836CF">
        <w:rPr>
          <w:rFonts w:ascii="Times New Roman" w:hAnsi="Times New Roman"/>
          <w:i/>
          <w:sz w:val="24"/>
          <w:szCs w:val="24"/>
          <w:lang w:val="en-US"/>
        </w:rPr>
        <w:t>s</w:t>
      </w:r>
      <w:r w:rsidRPr="00F836CF">
        <w:rPr>
          <w:rFonts w:ascii="Times New Roman" w:hAnsi="Times New Roman"/>
          <w:i/>
          <w:sz w:val="24"/>
          <w:szCs w:val="24"/>
        </w:rPr>
        <w:t xml:space="preserve"> </w:t>
      </w:r>
      <w:r w:rsidRPr="00F836CF">
        <w:rPr>
          <w:rFonts w:ascii="Times New Roman" w:hAnsi="Times New Roman"/>
          <w:i/>
          <w:sz w:val="24"/>
          <w:szCs w:val="24"/>
          <w:lang w:val="en-US"/>
        </w:rPr>
        <w:t>idea</w:t>
      </w:r>
      <w:r w:rsidRPr="00F836CF">
        <w:rPr>
          <w:rFonts w:ascii="Times New Roman" w:hAnsi="Times New Roman"/>
          <w:i/>
          <w:sz w:val="24"/>
          <w:szCs w:val="24"/>
        </w:rPr>
        <w:t xml:space="preserve"> </w:t>
      </w:r>
      <w:r w:rsidRPr="00F836CF">
        <w:rPr>
          <w:rFonts w:ascii="Times New Roman" w:hAnsi="Times New Roman"/>
          <w:i/>
          <w:sz w:val="24"/>
          <w:szCs w:val="24"/>
          <w:lang w:val="en-US"/>
        </w:rPr>
        <w:t>of</w:t>
      </w:r>
      <w:r w:rsidRPr="00F836CF">
        <w:rPr>
          <w:rFonts w:ascii="Times New Roman" w:hAnsi="Times New Roman"/>
          <w:i/>
          <w:sz w:val="24"/>
          <w:szCs w:val="24"/>
        </w:rPr>
        <w:t xml:space="preserve"> </w:t>
      </w:r>
      <w:r w:rsidRPr="00F836CF">
        <w:rPr>
          <w:rFonts w:ascii="Times New Roman" w:hAnsi="Times New Roman"/>
          <w:i/>
          <w:sz w:val="24"/>
          <w:szCs w:val="24"/>
          <w:lang w:val="en-US"/>
        </w:rPr>
        <w:t>keeping</w:t>
      </w:r>
      <w:r w:rsidRPr="00F836CF">
        <w:rPr>
          <w:rFonts w:ascii="Times New Roman" w:hAnsi="Times New Roman"/>
          <w:i/>
          <w:sz w:val="24"/>
          <w:szCs w:val="24"/>
        </w:rPr>
        <w:t xml:space="preserve"> </w:t>
      </w:r>
      <w:r w:rsidRPr="00F836CF">
        <w:rPr>
          <w:rFonts w:ascii="Times New Roman" w:hAnsi="Times New Roman"/>
          <w:i/>
          <w:sz w:val="24"/>
          <w:szCs w:val="24"/>
          <w:lang w:val="en-US"/>
        </w:rPr>
        <w:t>a</w:t>
      </w:r>
      <w:r w:rsidRPr="00F836CF">
        <w:rPr>
          <w:rFonts w:ascii="Times New Roman" w:hAnsi="Times New Roman"/>
          <w:i/>
          <w:sz w:val="24"/>
          <w:szCs w:val="24"/>
        </w:rPr>
        <w:t xml:space="preserve"> </w:t>
      </w:r>
      <w:r w:rsidRPr="00F836CF">
        <w:rPr>
          <w:rFonts w:ascii="Times New Roman" w:hAnsi="Times New Roman"/>
          <w:i/>
          <w:sz w:val="24"/>
          <w:szCs w:val="24"/>
          <w:lang w:val="en-US"/>
        </w:rPr>
        <w:t>secret</w:t>
      </w:r>
      <w:r w:rsidRPr="00F836CF">
        <w:rPr>
          <w:rFonts w:ascii="Times New Roman" w:hAnsi="Times New Roman"/>
          <w:i/>
          <w:sz w:val="24"/>
          <w:szCs w:val="24"/>
        </w:rPr>
        <w:t xml:space="preserve"> </w:t>
      </w:r>
      <w:r w:rsidRPr="00F836CF">
        <w:rPr>
          <w:rFonts w:ascii="Times New Roman" w:hAnsi="Times New Roman"/>
          <w:i/>
          <w:sz w:val="24"/>
          <w:szCs w:val="24"/>
          <w:lang w:val="en-US"/>
        </w:rPr>
        <w:t>is</w:t>
      </w:r>
      <w:r w:rsidRPr="00F836CF">
        <w:rPr>
          <w:rFonts w:ascii="Times New Roman" w:hAnsi="Times New Roman"/>
          <w:i/>
          <w:sz w:val="24"/>
          <w:szCs w:val="24"/>
        </w:rPr>
        <w:t xml:space="preserve"> </w:t>
      </w:r>
      <w:r w:rsidRPr="00F836CF">
        <w:rPr>
          <w:rFonts w:ascii="Times New Roman" w:hAnsi="Times New Roman"/>
          <w:b/>
          <w:i/>
          <w:sz w:val="24"/>
          <w:szCs w:val="24"/>
          <w:lang w:val="en-US"/>
        </w:rPr>
        <w:t>refusing</w:t>
      </w:r>
      <w:r w:rsidRPr="00F836CF">
        <w:rPr>
          <w:rFonts w:ascii="Times New Roman" w:hAnsi="Times New Roman"/>
          <w:i/>
          <w:sz w:val="24"/>
          <w:szCs w:val="24"/>
        </w:rPr>
        <w:t xml:space="preserve"> </w:t>
      </w:r>
      <w:r w:rsidRPr="00F836CF">
        <w:rPr>
          <w:rFonts w:ascii="Times New Roman" w:hAnsi="Times New Roman"/>
          <w:i/>
          <w:sz w:val="24"/>
          <w:szCs w:val="24"/>
          <w:lang w:val="en-US"/>
        </w:rPr>
        <w:t>to</w:t>
      </w:r>
      <w:r w:rsidRPr="00F836CF">
        <w:rPr>
          <w:rFonts w:ascii="Times New Roman" w:hAnsi="Times New Roman"/>
          <w:i/>
          <w:sz w:val="24"/>
          <w:szCs w:val="24"/>
        </w:rPr>
        <w:t xml:space="preserve"> </w:t>
      </w:r>
      <w:r w:rsidRPr="00F836CF">
        <w:rPr>
          <w:rFonts w:ascii="Times New Roman" w:hAnsi="Times New Roman"/>
          <w:i/>
          <w:sz w:val="24"/>
          <w:szCs w:val="24"/>
          <w:lang w:val="en-US"/>
        </w:rPr>
        <w:t>tell</w:t>
      </w:r>
      <w:r w:rsidRPr="00F836CF">
        <w:rPr>
          <w:rFonts w:ascii="Times New Roman" w:hAnsi="Times New Roman"/>
          <w:i/>
          <w:sz w:val="24"/>
          <w:szCs w:val="24"/>
        </w:rPr>
        <w:t xml:space="preserve"> </w:t>
      </w:r>
      <w:r w:rsidRPr="00F836CF">
        <w:rPr>
          <w:rFonts w:ascii="Times New Roman" w:hAnsi="Times New Roman"/>
          <w:i/>
          <w:sz w:val="24"/>
          <w:szCs w:val="24"/>
          <w:lang w:val="en-US"/>
        </w:rPr>
        <w:t>who</w:t>
      </w:r>
      <w:r w:rsidRPr="00F836CF">
        <w:rPr>
          <w:rFonts w:ascii="Times New Roman" w:hAnsi="Times New Roman"/>
          <w:i/>
          <w:sz w:val="24"/>
          <w:szCs w:val="24"/>
        </w:rPr>
        <w:t xml:space="preserve"> </w:t>
      </w:r>
      <w:r w:rsidRPr="00F836CF">
        <w:rPr>
          <w:rFonts w:ascii="Times New Roman" w:hAnsi="Times New Roman"/>
          <w:i/>
          <w:sz w:val="24"/>
          <w:szCs w:val="24"/>
          <w:lang w:val="en-US"/>
        </w:rPr>
        <w:t>told</w:t>
      </w:r>
      <w:r w:rsidRPr="00F836CF">
        <w:rPr>
          <w:rFonts w:ascii="Times New Roman" w:hAnsi="Times New Roman"/>
          <w:i/>
          <w:sz w:val="24"/>
          <w:szCs w:val="24"/>
        </w:rPr>
        <w:t xml:space="preserve"> </w:t>
      </w:r>
      <w:r w:rsidRPr="00F836CF">
        <w:rPr>
          <w:rFonts w:ascii="Times New Roman" w:hAnsi="Times New Roman"/>
          <w:i/>
          <w:sz w:val="24"/>
          <w:szCs w:val="24"/>
          <w:lang w:val="en-US"/>
        </w:rPr>
        <w:t>it</w:t>
      </w:r>
      <w:r w:rsidRPr="00F836CF">
        <w:rPr>
          <w:rFonts w:ascii="Times New Roman" w:hAnsi="Times New Roman"/>
          <w:i/>
          <w:sz w:val="24"/>
          <w:szCs w:val="24"/>
        </w:rPr>
        <w:t xml:space="preserve">. – Представление женщины о том, как надо хранить секрет, - это </w:t>
      </w:r>
      <w:r w:rsidRPr="00F836CF">
        <w:rPr>
          <w:rFonts w:ascii="Times New Roman" w:hAnsi="Times New Roman"/>
          <w:b/>
          <w:i/>
          <w:sz w:val="24"/>
          <w:szCs w:val="24"/>
        </w:rPr>
        <w:t>отказ</w:t>
      </w:r>
      <w:r w:rsidRPr="00F836CF">
        <w:rPr>
          <w:rFonts w:ascii="Times New Roman" w:hAnsi="Times New Roman"/>
          <w:i/>
          <w:sz w:val="24"/>
          <w:szCs w:val="24"/>
        </w:rPr>
        <w:t xml:space="preserve"> сообщить, кто ей его рассказал.</w:t>
      </w:r>
    </w:p>
    <w:p w:rsidR="00F836CF" w:rsidRPr="00F836CF" w:rsidRDefault="00F836CF" w:rsidP="00A20514">
      <w:pPr>
        <w:numPr>
          <w:ilvl w:val="0"/>
          <w:numId w:val="19"/>
        </w:numPr>
        <w:tabs>
          <w:tab w:val="clear" w:pos="5224"/>
        </w:tabs>
        <w:ind w:left="0" w:firstLine="0"/>
        <w:jc w:val="both"/>
        <w:rPr>
          <w:rFonts w:ascii="Times New Roman" w:hAnsi="Times New Roman"/>
          <w:sz w:val="24"/>
          <w:szCs w:val="24"/>
          <w:lang w:val="en-US"/>
        </w:rPr>
      </w:pPr>
      <w:proofErr w:type="gramStart"/>
      <w:r w:rsidRPr="00F836CF">
        <w:rPr>
          <w:rFonts w:ascii="Times New Roman" w:hAnsi="Times New Roman"/>
          <w:sz w:val="24"/>
          <w:szCs w:val="24"/>
          <w:lang w:val="en-US"/>
        </w:rPr>
        <w:t>the</w:t>
      </w:r>
      <w:proofErr w:type="gramEnd"/>
      <w:r w:rsidRPr="00F836CF">
        <w:rPr>
          <w:rFonts w:ascii="Times New Roman" w:hAnsi="Times New Roman"/>
          <w:sz w:val="24"/>
          <w:szCs w:val="24"/>
          <w:lang w:val="en-US"/>
        </w:rPr>
        <w:t xml:space="preserve"> infinitive: </w:t>
      </w:r>
      <w:r w:rsidRPr="00F836CF">
        <w:rPr>
          <w:rFonts w:ascii="Times New Roman" w:hAnsi="Times New Roman"/>
          <w:i/>
          <w:sz w:val="24"/>
          <w:szCs w:val="24"/>
          <w:lang w:val="en-US"/>
        </w:rPr>
        <w:t xml:space="preserve">There’s nothing more tragic in life than the utter impossibility of </w:t>
      </w:r>
      <w:r w:rsidRPr="00F836CF">
        <w:rPr>
          <w:rFonts w:ascii="Times New Roman" w:hAnsi="Times New Roman"/>
          <w:b/>
          <w:i/>
          <w:sz w:val="24"/>
          <w:szCs w:val="24"/>
          <w:lang w:val="en-US"/>
        </w:rPr>
        <w:t>changing</w:t>
      </w:r>
      <w:r w:rsidRPr="00F836CF">
        <w:rPr>
          <w:rFonts w:ascii="Times New Roman" w:hAnsi="Times New Roman"/>
          <w:i/>
          <w:sz w:val="24"/>
          <w:szCs w:val="24"/>
          <w:lang w:val="en-US"/>
        </w:rPr>
        <w:t xml:space="preserve"> what you have done. – </w:t>
      </w:r>
      <w:r w:rsidRPr="00F836CF">
        <w:rPr>
          <w:rFonts w:ascii="Times New Roman" w:hAnsi="Times New Roman"/>
          <w:i/>
          <w:sz w:val="24"/>
          <w:szCs w:val="24"/>
        </w:rPr>
        <w:t>Нет</w:t>
      </w:r>
      <w:r w:rsidRPr="00F836CF">
        <w:rPr>
          <w:rFonts w:ascii="Times New Roman" w:hAnsi="Times New Roman"/>
          <w:i/>
          <w:sz w:val="24"/>
          <w:szCs w:val="24"/>
          <w:lang w:val="en-US"/>
        </w:rPr>
        <w:t xml:space="preserve"> </w:t>
      </w:r>
      <w:r w:rsidRPr="00F836CF">
        <w:rPr>
          <w:rFonts w:ascii="Times New Roman" w:hAnsi="Times New Roman"/>
          <w:i/>
          <w:sz w:val="24"/>
          <w:szCs w:val="24"/>
        </w:rPr>
        <w:t>ничего</w:t>
      </w:r>
      <w:r w:rsidRPr="00F836CF">
        <w:rPr>
          <w:rFonts w:ascii="Times New Roman" w:hAnsi="Times New Roman"/>
          <w:i/>
          <w:sz w:val="24"/>
          <w:szCs w:val="24"/>
          <w:lang w:val="en-US"/>
        </w:rPr>
        <w:t xml:space="preserve"> </w:t>
      </w:r>
      <w:r w:rsidRPr="00F836CF">
        <w:rPr>
          <w:rFonts w:ascii="Times New Roman" w:hAnsi="Times New Roman"/>
          <w:i/>
          <w:sz w:val="24"/>
          <w:szCs w:val="24"/>
        </w:rPr>
        <w:t>трагичнее</w:t>
      </w:r>
      <w:r w:rsidRPr="00F836CF">
        <w:rPr>
          <w:rFonts w:ascii="Times New Roman" w:hAnsi="Times New Roman"/>
          <w:i/>
          <w:sz w:val="24"/>
          <w:szCs w:val="24"/>
          <w:lang w:val="en-US"/>
        </w:rPr>
        <w:t xml:space="preserve"> </w:t>
      </w:r>
      <w:r w:rsidRPr="00F836CF">
        <w:rPr>
          <w:rFonts w:ascii="Times New Roman" w:hAnsi="Times New Roman"/>
          <w:i/>
          <w:sz w:val="24"/>
          <w:szCs w:val="24"/>
        </w:rPr>
        <w:t>в</w:t>
      </w:r>
      <w:r w:rsidRPr="00F836CF">
        <w:rPr>
          <w:rFonts w:ascii="Times New Roman" w:hAnsi="Times New Roman"/>
          <w:i/>
          <w:sz w:val="24"/>
          <w:szCs w:val="24"/>
          <w:lang w:val="en-US"/>
        </w:rPr>
        <w:t xml:space="preserve"> </w:t>
      </w:r>
      <w:r w:rsidRPr="00F836CF">
        <w:rPr>
          <w:rFonts w:ascii="Times New Roman" w:hAnsi="Times New Roman"/>
          <w:i/>
          <w:sz w:val="24"/>
          <w:szCs w:val="24"/>
        </w:rPr>
        <w:t>жизни</w:t>
      </w:r>
      <w:r w:rsidRPr="00F836CF">
        <w:rPr>
          <w:rFonts w:ascii="Times New Roman" w:hAnsi="Times New Roman"/>
          <w:i/>
          <w:sz w:val="24"/>
          <w:szCs w:val="24"/>
          <w:lang w:val="en-US"/>
        </w:rPr>
        <w:t xml:space="preserve">, </w:t>
      </w:r>
      <w:r w:rsidRPr="00F836CF">
        <w:rPr>
          <w:rFonts w:ascii="Times New Roman" w:hAnsi="Times New Roman"/>
          <w:i/>
          <w:sz w:val="24"/>
          <w:szCs w:val="24"/>
        </w:rPr>
        <w:t>чем</w:t>
      </w:r>
      <w:r w:rsidRPr="00F836CF">
        <w:rPr>
          <w:rFonts w:ascii="Times New Roman" w:hAnsi="Times New Roman"/>
          <w:i/>
          <w:sz w:val="24"/>
          <w:szCs w:val="24"/>
          <w:lang w:val="en-US"/>
        </w:rPr>
        <w:t xml:space="preserve"> </w:t>
      </w:r>
      <w:r w:rsidRPr="00F836CF">
        <w:rPr>
          <w:rFonts w:ascii="Times New Roman" w:hAnsi="Times New Roman"/>
          <w:i/>
          <w:sz w:val="24"/>
          <w:szCs w:val="24"/>
        </w:rPr>
        <w:t>абсолютная</w:t>
      </w:r>
      <w:r w:rsidRPr="00F836CF">
        <w:rPr>
          <w:rFonts w:ascii="Times New Roman" w:hAnsi="Times New Roman"/>
          <w:i/>
          <w:sz w:val="24"/>
          <w:szCs w:val="24"/>
          <w:lang w:val="en-US"/>
        </w:rPr>
        <w:t xml:space="preserve"> </w:t>
      </w:r>
      <w:r w:rsidRPr="00F836CF">
        <w:rPr>
          <w:rFonts w:ascii="Times New Roman" w:hAnsi="Times New Roman"/>
          <w:i/>
          <w:sz w:val="24"/>
          <w:szCs w:val="24"/>
        </w:rPr>
        <w:t>невозможность</w:t>
      </w:r>
      <w:r w:rsidRPr="00F836CF">
        <w:rPr>
          <w:rFonts w:ascii="Times New Roman" w:hAnsi="Times New Roman"/>
          <w:i/>
          <w:sz w:val="24"/>
          <w:szCs w:val="24"/>
          <w:lang w:val="en-US"/>
        </w:rPr>
        <w:t xml:space="preserve"> </w:t>
      </w:r>
      <w:r w:rsidRPr="00F836CF">
        <w:rPr>
          <w:rFonts w:ascii="Times New Roman" w:hAnsi="Times New Roman"/>
          <w:b/>
          <w:i/>
          <w:sz w:val="24"/>
          <w:szCs w:val="24"/>
        </w:rPr>
        <w:t>изменить</w:t>
      </w:r>
      <w:r w:rsidRPr="00F836CF">
        <w:rPr>
          <w:rFonts w:ascii="Times New Roman" w:hAnsi="Times New Roman"/>
          <w:i/>
          <w:sz w:val="24"/>
          <w:szCs w:val="24"/>
          <w:lang w:val="en-US"/>
        </w:rPr>
        <w:t xml:space="preserve"> </w:t>
      </w:r>
      <w:r w:rsidRPr="00F836CF">
        <w:rPr>
          <w:rFonts w:ascii="Times New Roman" w:hAnsi="Times New Roman"/>
          <w:i/>
          <w:sz w:val="24"/>
          <w:szCs w:val="24"/>
        </w:rPr>
        <w:t>то</w:t>
      </w:r>
      <w:r w:rsidRPr="00F836CF">
        <w:rPr>
          <w:rFonts w:ascii="Times New Roman" w:hAnsi="Times New Roman"/>
          <w:i/>
          <w:sz w:val="24"/>
          <w:szCs w:val="24"/>
          <w:lang w:val="en-US"/>
        </w:rPr>
        <w:t xml:space="preserve">, </w:t>
      </w:r>
      <w:r w:rsidRPr="00F836CF">
        <w:rPr>
          <w:rFonts w:ascii="Times New Roman" w:hAnsi="Times New Roman"/>
          <w:i/>
          <w:sz w:val="24"/>
          <w:szCs w:val="24"/>
        </w:rPr>
        <w:t>что</w:t>
      </w:r>
      <w:r w:rsidRPr="00F836CF">
        <w:rPr>
          <w:rFonts w:ascii="Times New Roman" w:hAnsi="Times New Roman"/>
          <w:i/>
          <w:sz w:val="24"/>
          <w:szCs w:val="24"/>
          <w:lang w:val="en-US"/>
        </w:rPr>
        <w:t xml:space="preserve"> </w:t>
      </w:r>
      <w:r w:rsidRPr="00F836CF">
        <w:rPr>
          <w:rFonts w:ascii="Times New Roman" w:hAnsi="Times New Roman"/>
          <w:i/>
          <w:sz w:val="24"/>
          <w:szCs w:val="24"/>
        </w:rPr>
        <w:t>ты</w:t>
      </w:r>
      <w:r w:rsidRPr="00F836CF">
        <w:rPr>
          <w:rFonts w:ascii="Times New Roman" w:hAnsi="Times New Roman"/>
          <w:i/>
          <w:sz w:val="24"/>
          <w:szCs w:val="24"/>
          <w:lang w:val="en-US"/>
        </w:rPr>
        <w:t xml:space="preserve"> </w:t>
      </w:r>
      <w:r w:rsidRPr="00F836CF">
        <w:rPr>
          <w:rFonts w:ascii="Times New Roman" w:hAnsi="Times New Roman"/>
          <w:i/>
          <w:sz w:val="24"/>
          <w:szCs w:val="24"/>
        </w:rPr>
        <w:t>сделал</w:t>
      </w:r>
      <w:r w:rsidRPr="00F836CF">
        <w:rPr>
          <w:rFonts w:ascii="Times New Roman" w:hAnsi="Times New Roman"/>
          <w:i/>
          <w:sz w:val="24"/>
          <w:szCs w:val="24"/>
          <w:lang w:val="en-US"/>
        </w:rPr>
        <w:t>.</w:t>
      </w:r>
    </w:p>
    <w:p w:rsidR="00F836CF" w:rsidRPr="00F836CF" w:rsidRDefault="00F836CF" w:rsidP="00A20514">
      <w:pPr>
        <w:numPr>
          <w:ilvl w:val="0"/>
          <w:numId w:val="19"/>
        </w:numPr>
        <w:tabs>
          <w:tab w:val="clear" w:pos="5224"/>
        </w:tabs>
        <w:ind w:left="0" w:firstLine="0"/>
        <w:jc w:val="both"/>
        <w:rPr>
          <w:rFonts w:ascii="Times New Roman" w:hAnsi="Times New Roman"/>
          <w:sz w:val="24"/>
          <w:szCs w:val="24"/>
          <w:lang w:val="en-US"/>
        </w:rPr>
      </w:pPr>
      <w:proofErr w:type="gramStart"/>
      <w:r w:rsidRPr="00F836CF">
        <w:rPr>
          <w:rFonts w:ascii="Times New Roman" w:hAnsi="Times New Roman"/>
          <w:sz w:val="24"/>
          <w:szCs w:val="24"/>
          <w:lang w:val="en-US"/>
        </w:rPr>
        <w:t>the</w:t>
      </w:r>
      <w:proofErr w:type="gramEnd"/>
      <w:r w:rsidRPr="00F836CF">
        <w:rPr>
          <w:rFonts w:ascii="Times New Roman" w:hAnsi="Times New Roman"/>
          <w:sz w:val="24"/>
          <w:szCs w:val="24"/>
          <w:lang w:val="en-US"/>
        </w:rPr>
        <w:t xml:space="preserve"> adverbial participle: </w:t>
      </w:r>
      <w:r w:rsidRPr="00F836CF">
        <w:rPr>
          <w:rFonts w:ascii="Times New Roman" w:hAnsi="Times New Roman"/>
          <w:i/>
          <w:sz w:val="24"/>
          <w:szCs w:val="24"/>
          <w:lang w:val="en-US"/>
        </w:rPr>
        <w:t xml:space="preserve">Learn to swim </w:t>
      </w:r>
      <w:r w:rsidRPr="00F836CF">
        <w:rPr>
          <w:rFonts w:ascii="Times New Roman" w:hAnsi="Times New Roman"/>
          <w:b/>
          <w:i/>
          <w:sz w:val="24"/>
          <w:szCs w:val="24"/>
          <w:lang w:val="en-US"/>
        </w:rPr>
        <w:t>by</w:t>
      </w:r>
      <w:r w:rsidRPr="00F836CF">
        <w:rPr>
          <w:rFonts w:ascii="Times New Roman" w:hAnsi="Times New Roman"/>
          <w:sz w:val="24"/>
          <w:szCs w:val="24"/>
          <w:lang w:val="en-US"/>
        </w:rPr>
        <w:t xml:space="preserve"> </w:t>
      </w:r>
      <w:r w:rsidRPr="00F836CF">
        <w:rPr>
          <w:rFonts w:ascii="Times New Roman" w:hAnsi="Times New Roman"/>
          <w:b/>
          <w:i/>
          <w:sz w:val="24"/>
          <w:szCs w:val="24"/>
          <w:lang w:val="en-US"/>
        </w:rPr>
        <w:t>swimming</w:t>
      </w:r>
      <w:r w:rsidRPr="00F836CF">
        <w:rPr>
          <w:rFonts w:ascii="Times New Roman" w:hAnsi="Times New Roman"/>
          <w:i/>
          <w:sz w:val="24"/>
          <w:szCs w:val="24"/>
          <w:lang w:val="en-US"/>
        </w:rPr>
        <w:t xml:space="preserve">. – </w:t>
      </w:r>
      <w:r w:rsidRPr="00F836CF">
        <w:rPr>
          <w:rFonts w:ascii="Times New Roman" w:hAnsi="Times New Roman"/>
          <w:i/>
          <w:sz w:val="24"/>
          <w:szCs w:val="24"/>
        </w:rPr>
        <w:t>Учись</w:t>
      </w:r>
      <w:r w:rsidRPr="00F836CF">
        <w:rPr>
          <w:rFonts w:ascii="Times New Roman" w:hAnsi="Times New Roman"/>
          <w:i/>
          <w:sz w:val="24"/>
          <w:szCs w:val="24"/>
          <w:lang w:val="en-US"/>
        </w:rPr>
        <w:t xml:space="preserve"> </w:t>
      </w:r>
      <w:r w:rsidRPr="00F836CF">
        <w:rPr>
          <w:rFonts w:ascii="Times New Roman" w:hAnsi="Times New Roman"/>
          <w:i/>
          <w:sz w:val="24"/>
          <w:szCs w:val="24"/>
        </w:rPr>
        <w:t>плавать</w:t>
      </w:r>
      <w:r w:rsidRPr="00F836CF">
        <w:rPr>
          <w:rFonts w:ascii="Times New Roman" w:hAnsi="Times New Roman"/>
          <w:i/>
          <w:sz w:val="24"/>
          <w:szCs w:val="24"/>
          <w:lang w:val="en-US"/>
        </w:rPr>
        <w:t xml:space="preserve">, </w:t>
      </w:r>
      <w:r w:rsidRPr="00F836CF">
        <w:rPr>
          <w:rFonts w:ascii="Times New Roman" w:hAnsi="Times New Roman"/>
          <w:b/>
          <w:i/>
          <w:sz w:val="24"/>
          <w:szCs w:val="24"/>
        </w:rPr>
        <w:t>плавая</w:t>
      </w:r>
      <w:r w:rsidRPr="00F836CF">
        <w:rPr>
          <w:rFonts w:ascii="Times New Roman" w:hAnsi="Times New Roman"/>
          <w:i/>
          <w:sz w:val="24"/>
          <w:szCs w:val="24"/>
          <w:lang w:val="en-US"/>
        </w:rPr>
        <w:t xml:space="preserve">. </w:t>
      </w:r>
    </w:p>
    <w:p w:rsidR="00F836CF" w:rsidRPr="00F836CF" w:rsidRDefault="00F836CF" w:rsidP="00A20514">
      <w:pPr>
        <w:numPr>
          <w:ilvl w:val="0"/>
          <w:numId w:val="19"/>
        </w:numPr>
        <w:tabs>
          <w:tab w:val="clear" w:pos="5224"/>
        </w:tabs>
        <w:ind w:left="0" w:firstLine="0"/>
        <w:jc w:val="both"/>
        <w:rPr>
          <w:rFonts w:ascii="Times New Roman" w:hAnsi="Times New Roman"/>
          <w:sz w:val="24"/>
          <w:szCs w:val="24"/>
        </w:rPr>
      </w:pPr>
      <w:proofErr w:type="gramStart"/>
      <w:r w:rsidRPr="00F836CF">
        <w:rPr>
          <w:rFonts w:ascii="Times New Roman" w:hAnsi="Times New Roman"/>
          <w:sz w:val="24"/>
          <w:szCs w:val="24"/>
          <w:lang w:val="en-US"/>
        </w:rPr>
        <w:t>the</w:t>
      </w:r>
      <w:proofErr w:type="gramEnd"/>
      <w:r w:rsidRPr="00F836CF">
        <w:rPr>
          <w:rFonts w:ascii="Times New Roman" w:hAnsi="Times New Roman"/>
          <w:sz w:val="24"/>
          <w:szCs w:val="24"/>
          <w:lang w:val="en-US"/>
        </w:rPr>
        <w:t xml:space="preserve"> clause: </w:t>
      </w:r>
      <w:r w:rsidRPr="00F836CF">
        <w:rPr>
          <w:rFonts w:ascii="Times New Roman" w:hAnsi="Times New Roman"/>
          <w:i/>
          <w:sz w:val="24"/>
          <w:szCs w:val="24"/>
          <w:lang w:val="en-US"/>
        </w:rPr>
        <w:t xml:space="preserve">I am always ready to learn, but I do not always like </w:t>
      </w:r>
      <w:r w:rsidRPr="00F836CF">
        <w:rPr>
          <w:rFonts w:ascii="Times New Roman" w:hAnsi="Times New Roman"/>
          <w:b/>
          <w:i/>
          <w:sz w:val="24"/>
          <w:szCs w:val="24"/>
          <w:lang w:val="en-US"/>
        </w:rPr>
        <w:t xml:space="preserve">being taught. </w:t>
      </w:r>
      <w:r w:rsidRPr="00F836CF">
        <w:rPr>
          <w:rFonts w:ascii="Times New Roman" w:hAnsi="Times New Roman"/>
          <w:i/>
          <w:sz w:val="24"/>
          <w:szCs w:val="24"/>
        </w:rPr>
        <w:t>(</w:t>
      </w:r>
      <w:r w:rsidRPr="00F836CF">
        <w:rPr>
          <w:rFonts w:ascii="Times New Roman" w:hAnsi="Times New Roman"/>
          <w:i/>
          <w:sz w:val="24"/>
          <w:szCs w:val="24"/>
          <w:lang w:val="en-US"/>
        </w:rPr>
        <w:t>Churchill</w:t>
      </w:r>
      <w:r w:rsidRPr="00F836CF">
        <w:rPr>
          <w:rFonts w:ascii="Times New Roman" w:hAnsi="Times New Roman"/>
          <w:i/>
          <w:sz w:val="24"/>
          <w:szCs w:val="24"/>
        </w:rPr>
        <w:t xml:space="preserve">) – Я всегда готов учиться, но мне не всегда нравиться, </w:t>
      </w:r>
      <w:r w:rsidRPr="00F836CF">
        <w:rPr>
          <w:rFonts w:ascii="Times New Roman" w:hAnsi="Times New Roman"/>
          <w:b/>
          <w:i/>
          <w:sz w:val="24"/>
          <w:szCs w:val="24"/>
        </w:rPr>
        <w:t>когда меня учат</w:t>
      </w:r>
      <w:r w:rsidRPr="00F836CF">
        <w:rPr>
          <w:rFonts w:ascii="Times New Roman" w:hAnsi="Times New Roman"/>
          <w:i/>
          <w:sz w:val="24"/>
          <w:szCs w:val="24"/>
        </w:rPr>
        <w:t xml:space="preserve">. </w:t>
      </w:r>
      <w:r w:rsidRPr="00F836CF">
        <w:rPr>
          <w:rFonts w:ascii="Times New Roman" w:hAnsi="Times New Roman"/>
          <w:sz w:val="24"/>
          <w:szCs w:val="24"/>
          <w:lang w:val="en-US"/>
        </w:rPr>
        <w:t xml:space="preserve">The gerundial construction is always translated by the clause: </w:t>
      </w:r>
      <w:r w:rsidRPr="00F836CF">
        <w:rPr>
          <w:rFonts w:ascii="Times New Roman" w:hAnsi="Times New Roman"/>
          <w:i/>
          <w:sz w:val="24"/>
          <w:szCs w:val="24"/>
          <w:lang w:val="en-US"/>
        </w:rPr>
        <w:t xml:space="preserve">He was amused at </w:t>
      </w:r>
      <w:r w:rsidRPr="00F836CF">
        <w:rPr>
          <w:rFonts w:ascii="Times New Roman" w:hAnsi="Times New Roman"/>
          <w:b/>
          <w:i/>
          <w:sz w:val="24"/>
          <w:szCs w:val="24"/>
          <w:lang w:val="en-US"/>
        </w:rPr>
        <w:t xml:space="preserve">my becoming </w:t>
      </w:r>
      <w:r w:rsidRPr="00F836CF">
        <w:rPr>
          <w:rFonts w:ascii="Times New Roman" w:hAnsi="Times New Roman"/>
          <w:i/>
          <w:sz w:val="24"/>
          <w:szCs w:val="24"/>
          <w:lang w:val="en-US"/>
        </w:rPr>
        <w:t xml:space="preserve">so impatient with him. – </w:t>
      </w:r>
      <w:r w:rsidRPr="00F836CF">
        <w:rPr>
          <w:rFonts w:ascii="Times New Roman" w:hAnsi="Times New Roman"/>
          <w:i/>
          <w:sz w:val="24"/>
          <w:szCs w:val="24"/>
        </w:rPr>
        <w:t>Он</w:t>
      </w:r>
      <w:r w:rsidRPr="00F836CF">
        <w:rPr>
          <w:rFonts w:ascii="Times New Roman" w:hAnsi="Times New Roman"/>
          <w:i/>
          <w:sz w:val="24"/>
          <w:szCs w:val="24"/>
          <w:lang w:val="en-US"/>
        </w:rPr>
        <w:t xml:space="preserve"> </w:t>
      </w:r>
      <w:r w:rsidRPr="00F836CF">
        <w:rPr>
          <w:rFonts w:ascii="Times New Roman" w:hAnsi="Times New Roman"/>
          <w:i/>
          <w:sz w:val="24"/>
          <w:szCs w:val="24"/>
        </w:rPr>
        <w:t>удивился</w:t>
      </w:r>
      <w:r w:rsidRPr="00F836CF">
        <w:rPr>
          <w:rFonts w:ascii="Times New Roman" w:hAnsi="Times New Roman"/>
          <w:i/>
          <w:sz w:val="24"/>
          <w:szCs w:val="24"/>
          <w:lang w:val="en-US"/>
        </w:rPr>
        <w:t xml:space="preserve"> </w:t>
      </w:r>
      <w:r w:rsidRPr="00F836CF">
        <w:rPr>
          <w:rFonts w:ascii="Times New Roman" w:hAnsi="Times New Roman"/>
          <w:i/>
          <w:sz w:val="24"/>
          <w:szCs w:val="24"/>
        </w:rPr>
        <w:t>тому</w:t>
      </w:r>
      <w:r w:rsidRPr="00F836CF">
        <w:rPr>
          <w:rFonts w:ascii="Times New Roman" w:hAnsi="Times New Roman"/>
          <w:i/>
          <w:sz w:val="24"/>
          <w:szCs w:val="24"/>
          <w:lang w:val="en-US"/>
        </w:rPr>
        <w:t xml:space="preserve">, </w:t>
      </w:r>
      <w:r w:rsidRPr="00F836CF">
        <w:rPr>
          <w:rFonts w:ascii="Times New Roman" w:hAnsi="Times New Roman"/>
          <w:i/>
          <w:sz w:val="24"/>
          <w:szCs w:val="24"/>
        </w:rPr>
        <w:t>что</w:t>
      </w:r>
      <w:r w:rsidRPr="00F836CF">
        <w:rPr>
          <w:rFonts w:ascii="Times New Roman" w:hAnsi="Times New Roman"/>
          <w:i/>
          <w:sz w:val="24"/>
          <w:szCs w:val="24"/>
          <w:lang w:val="en-US"/>
        </w:rPr>
        <w:t xml:space="preserve"> </w:t>
      </w:r>
      <w:r w:rsidRPr="00F836CF">
        <w:rPr>
          <w:rFonts w:ascii="Times New Roman" w:hAnsi="Times New Roman"/>
          <w:b/>
          <w:i/>
          <w:sz w:val="24"/>
          <w:szCs w:val="24"/>
        </w:rPr>
        <w:t>я</w:t>
      </w:r>
      <w:r w:rsidRPr="00F836CF">
        <w:rPr>
          <w:rFonts w:ascii="Times New Roman" w:hAnsi="Times New Roman"/>
          <w:b/>
          <w:i/>
          <w:sz w:val="24"/>
          <w:szCs w:val="24"/>
          <w:lang w:val="en-US"/>
        </w:rPr>
        <w:t xml:space="preserve"> </w:t>
      </w:r>
      <w:r w:rsidRPr="00F836CF">
        <w:rPr>
          <w:rFonts w:ascii="Times New Roman" w:hAnsi="Times New Roman"/>
          <w:b/>
          <w:i/>
          <w:sz w:val="24"/>
          <w:szCs w:val="24"/>
        </w:rPr>
        <w:t>стал</w:t>
      </w:r>
      <w:r w:rsidRPr="00F836CF">
        <w:rPr>
          <w:rFonts w:ascii="Times New Roman" w:hAnsi="Times New Roman"/>
          <w:i/>
          <w:sz w:val="24"/>
          <w:szCs w:val="24"/>
          <w:lang w:val="en-US"/>
        </w:rPr>
        <w:t xml:space="preserve"> </w:t>
      </w:r>
      <w:r w:rsidRPr="00F836CF">
        <w:rPr>
          <w:rFonts w:ascii="Times New Roman" w:hAnsi="Times New Roman"/>
          <w:i/>
          <w:sz w:val="24"/>
          <w:szCs w:val="24"/>
        </w:rPr>
        <w:t>так</w:t>
      </w:r>
      <w:r w:rsidRPr="00F836CF">
        <w:rPr>
          <w:rFonts w:ascii="Times New Roman" w:hAnsi="Times New Roman"/>
          <w:i/>
          <w:sz w:val="24"/>
          <w:szCs w:val="24"/>
          <w:lang w:val="en-US"/>
        </w:rPr>
        <w:t xml:space="preserve"> </w:t>
      </w:r>
      <w:r w:rsidRPr="00F836CF">
        <w:rPr>
          <w:rFonts w:ascii="Times New Roman" w:hAnsi="Times New Roman"/>
          <w:i/>
          <w:sz w:val="24"/>
          <w:szCs w:val="24"/>
        </w:rPr>
        <w:t>нетерпелив</w:t>
      </w:r>
      <w:r w:rsidRPr="00F836CF">
        <w:rPr>
          <w:rFonts w:ascii="Times New Roman" w:hAnsi="Times New Roman"/>
          <w:i/>
          <w:sz w:val="24"/>
          <w:szCs w:val="24"/>
          <w:lang w:val="en-US"/>
        </w:rPr>
        <w:t xml:space="preserve"> </w:t>
      </w:r>
      <w:r w:rsidRPr="00F836CF">
        <w:rPr>
          <w:rFonts w:ascii="Times New Roman" w:hAnsi="Times New Roman"/>
          <w:i/>
          <w:sz w:val="24"/>
          <w:szCs w:val="24"/>
        </w:rPr>
        <w:t>с</w:t>
      </w:r>
      <w:r w:rsidRPr="00F836CF">
        <w:rPr>
          <w:rFonts w:ascii="Times New Roman" w:hAnsi="Times New Roman"/>
          <w:i/>
          <w:sz w:val="24"/>
          <w:szCs w:val="24"/>
          <w:lang w:val="en-US"/>
        </w:rPr>
        <w:t xml:space="preserve"> </w:t>
      </w:r>
      <w:r w:rsidRPr="00F836CF">
        <w:rPr>
          <w:rFonts w:ascii="Times New Roman" w:hAnsi="Times New Roman"/>
          <w:i/>
          <w:sz w:val="24"/>
          <w:szCs w:val="24"/>
        </w:rPr>
        <w:t>ним</w:t>
      </w:r>
      <w:r w:rsidRPr="00F836CF">
        <w:rPr>
          <w:rFonts w:ascii="Times New Roman" w:hAnsi="Times New Roman"/>
          <w:i/>
          <w:sz w:val="24"/>
          <w:szCs w:val="24"/>
          <w:lang w:val="en-US"/>
        </w:rPr>
        <w:t>. He</w:t>
      </w:r>
      <w:r w:rsidRPr="00F836CF">
        <w:rPr>
          <w:rFonts w:ascii="Times New Roman" w:hAnsi="Times New Roman"/>
          <w:i/>
          <w:sz w:val="24"/>
          <w:szCs w:val="24"/>
        </w:rPr>
        <w:t xml:space="preserve"> </w:t>
      </w:r>
      <w:r w:rsidRPr="00F836CF">
        <w:rPr>
          <w:rFonts w:ascii="Times New Roman" w:hAnsi="Times New Roman"/>
          <w:i/>
          <w:sz w:val="24"/>
          <w:szCs w:val="24"/>
          <w:lang w:val="en-US"/>
        </w:rPr>
        <w:t>stayed</w:t>
      </w:r>
      <w:r w:rsidRPr="00F836CF">
        <w:rPr>
          <w:rFonts w:ascii="Times New Roman" w:hAnsi="Times New Roman"/>
          <w:i/>
          <w:sz w:val="24"/>
          <w:szCs w:val="24"/>
        </w:rPr>
        <w:t xml:space="preserve"> </w:t>
      </w:r>
      <w:r w:rsidRPr="00F836CF">
        <w:rPr>
          <w:rFonts w:ascii="Times New Roman" w:hAnsi="Times New Roman"/>
          <w:i/>
          <w:sz w:val="24"/>
          <w:szCs w:val="24"/>
          <w:lang w:val="en-US"/>
        </w:rPr>
        <w:t>there</w:t>
      </w:r>
      <w:r w:rsidRPr="00F836CF">
        <w:rPr>
          <w:rFonts w:ascii="Times New Roman" w:hAnsi="Times New Roman"/>
          <w:i/>
          <w:sz w:val="24"/>
          <w:szCs w:val="24"/>
        </w:rPr>
        <w:t xml:space="preserve"> </w:t>
      </w:r>
      <w:r w:rsidRPr="00F836CF">
        <w:rPr>
          <w:rFonts w:ascii="Times New Roman" w:hAnsi="Times New Roman"/>
          <w:i/>
          <w:sz w:val="24"/>
          <w:szCs w:val="24"/>
          <w:lang w:val="en-US"/>
        </w:rPr>
        <w:t>without</w:t>
      </w:r>
      <w:r w:rsidRPr="00F836CF">
        <w:rPr>
          <w:rFonts w:ascii="Times New Roman" w:hAnsi="Times New Roman"/>
          <w:i/>
          <w:sz w:val="24"/>
          <w:szCs w:val="24"/>
        </w:rPr>
        <w:t xml:space="preserve"> </w:t>
      </w:r>
      <w:r w:rsidRPr="00F836CF">
        <w:rPr>
          <w:rFonts w:ascii="Times New Roman" w:hAnsi="Times New Roman"/>
          <w:i/>
          <w:sz w:val="24"/>
          <w:szCs w:val="24"/>
          <w:lang w:val="en-US"/>
        </w:rPr>
        <w:t>our</w:t>
      </w:r>
      <w:r w:rsidRPr="00F836CF">
        <w:rPr>
          <w:rFonts w:ascii="Times New Roman" w:hAnsi="Times New Roman"/>
          <w:i/>
          <w:sz w:val="24"/>
          <w:szCs w:val="24"/>
        </w:rPr>
        <w:t xml:space="preserve"> </w:t>
      </w:r>
      <w:r w:rsidRPr="00F836CF">
        <w:rPr>
          <w:rFonts w:ascii="Times New Roman" w:hAnsi="Times New Roman"/>
          <w:b/>
          <w:i/>
          <w:sz w:val="24"/>
          <w:szCs w:val="24"/>
          <w:lang w:val="en-US"/>
        </w:rPr>
        <w:t>knowing</w:t>
      </w:r>
      <w:r w:rsidRPr="00F836CF">
        <w:rPr>
          <w:rFonts w:ascii="Times New Roman" w:hAnsi="Times New Roman"/>
          <w:i/>
          <w:sz w:val="24"/>
          <w:szCs w:val="24"/>
        </w:rPr>
        <w:t xml:space="preserve"> </w:t>
      </w:r>
      <w:r w:rsidRPr="00F836CF">
        <w:rPr>
          <w:rFonts w:ascii="Times New Roman" w:hAnsi="Times New Roman"/>
          <w:i/>
          <w:sz w:val="24"/>
          <w:szCs w:val="24"/>
          <w:lang w:val="en-US"/>
        </w:rPr>
        <w:t>it</w:t>
      </w:r>
      <w:r w:rsidRPr="00F836CF">
        <w:rPr>
          <w:rFonts w:ascii="Times New Roman" w:hAnsi="Times New Roman"/>
          <w:i/>
          <w:sz w:val="24"/>
          <w:szCs w:val="24"/>
        </w:rPr>
        <w:t>. – Он остался там, а мы даже не знали об этом.</w:t>
      </w:r>
    </w:p>
    <w:p w:rsidR="00F836CF" w:rsidRPr="00F836CF" w:rsidRDefault="00F836CF" w:rsidP="00F836CF">
      <w:pPr>
        <w:pStyle w:val="ac"/>
        <w:tabs>
          <w:tab w:val="left" w:pos="5224"/>
        </w:tabs>
        <w:jc w:val="both"/>
        <w:rPr>
          <w:rFonts w:ascii="Times New Roman" w:hAnsi="Times New Roman"/>
          <w:sz w:val="24"/>
          <w:lang w:val="en-US"/>
        </w:rPr>
      </w:pPr>
      <w:r w:rsidRPr="00F836CF">
        <w:rPr>
          <w:rFonts w:ascii="Times New Roman" w:hAnsi="Times New Roman"/>
          <w:sz w:val="24"/>
          <w:lang w:val="en-US"/>
        </w:rPr>
        <w:t>The difference between the English and Russian participle concerns its form and usage.</w:t>
      </w:r>
    </w:p>
    <w:p w:rsidR="00F836CF" w:rsidRPr="00F836CF" w:rsidRDefault="00F836CF" w:rsidP="00F836CF">
      <w:pPr>
        <w:tabs>
          <w:tab w:val="left" w:pos="5224"/>
        </w:tabs>
        <w:jc w:val="both"/>
        <w:rPr>
          <w:rFonts w:ascii="Times New Roman" w:hAnsi="Times New Roman"/>
          <w:sz w:val="24"/>
          <w:szCs w:val="24"/>
          <w:lang w:val="en-US"/>
        </w:rPr>
      </w:pPr>
      <w:r w:rsidRPr="00F836CF">
        <w:rPr>
          <w:rFonts w:ascii="Times New Roman" w:hAnsi="Times New Roman"/>
          <w:sz w:val="24"/>
          <w:szCs w:val="24"/>
          <w:lang w:val="en-US"/>
        </w:rPr>
        <w:t>As for the form, the English participle exists in two special forms – the Present Participle and the Past Participle, the former varying into Simple and Perfect, active and passive forms.  The Russian participle is altered according to time and voice distinctions. Furthermore, there is a form, called the adverbial participle (</w:t>
      </w:r>
      <w:r w:rsidRPr="00F836CF">
        <w:rPr>
          <w:rFonts w:ascii="Times New Roman" w:hAnsi="Times New Roman"/>
          <w:sz w:val="24"/>
          <w:szCs w:val="24"/>
        </w:rPr>
        <w:t>деепричастие</w:t>
      </w:r>
      <w:r w:rsidRPr="00F836CF">
        <w:rPr>
          <w:rFonts w:ascii="Times New Roman" w:hAnsi="Times New Roman"/>
          <w:sz w:val="24"/>
          <w:szCs w:val="24"/>
          <w:lang w:val="en-US"/>
        </w:rPr>
        <w:t>) which varies by the tense.</w:t>
      </w:r>
    </w:p>
    <w:p w:rsidR="00F836CF" w:rsidRPr="00F836CF" w:rsidRDefault="00F836CF" w:rsidP="00F836CF">
      <w:pPr>
        <w:rPr>
          <w:rFonts w:ascii="Times New Roman" w:hAnsi="Times New Roman"/>
          <w:sz w:val="24"/>
          <w:szCs w:val="24"/>
          <w:lang w:val="kk-KZ"/>
        </w:rPr>
      </w:pPr>
    </w:p>
    <w:p w:rsidR="00F836CF" w:rsidRPr="00F836CF" w:rsidRDefault="00F836CF" w:rsidP="00F836CF">
      <w:pPr>
        <w:ind w:left="720"/>
        <w:jc w:val="center"/>
        <w:rPr>
          <w:rFonts w:ascii="Times New Roman" w:hAnsi="Times New Roman"/>
          <w:b/>
          <w:sz w:val="24"/>
          <w:szCs w:val="24"/>
          <w:lang w:val="en-US"/>
        </w:rPr>
      </w:pPr>
    </w:p>
    <w:p w:rsidR="00F836CF" w:rsidRPr="00F836CF" w:rsidRDefault="00B24C5E" w:rsidP="00B24C5E">
      <w:pPr>
        <w:ind w:left="720"/>
        <w:rPr>
          <w:rFonts w:ascii="Times New Roman" w:hAnsi="Times New Roman"/>
          <w:b/>
          <w:sz w:val="24"/>
          <w:szCs w:val="24"/>
          <w:lang w:val="en-US"/>
        </w:rPr>
      </w:pPr>
      <w:r>
        <w:rPr>
          <w:rFonts w:ascii="Times New Roman" w:hAnsi="Times New Roman"/>
          <w:b/>
          <w:sz w:val="24"/>
          <w:szCs w:val="24"/>
          <w:lang w:val="en-US"/>
        </w:rPr>
        <w:t xml:space="preserve">                                                             </w:t>
      </w:r>
      <w:r w:rsidR="00F836CF" w:rsidRPr="00F836CF">
        <w:rPr>
          <w:rFonts w:ascii="Times New Roman" w:hAnsi="Times New Roman"/>
          <w:b/>
          <w:sz w:val="24"/>
          <w:szCs w:val="24"/>
          <w:lang w:val="en-US"/>
        </w:rPr>
        <w:t>Lecture 9</w:t>
      </w:r>
    </w:p>
    <w:p w:rsidR="00F836CF" w:rsidRPr="00F836CF" w:rsidRDefault="00F836CF" w:rsidP="00F836CF">
      <w:pPr>
        <w:ind w:left="1211"/>
        <w:jc w:val="center"/>
        <w:rPr>
          <w:rFonts w:ascii="Times New Roman" w:hAnsi="Times New Roman"/>
          <w:sz w:val="24"/>
          <w:szCs w:val="24"/>
          <w:lang w:val="en-US"/>
        </w:rPr>
      </w:pPr>
      <w:r w:rsidRPr="00F836CF">
        <w:rPr>
          <w:rFonts w:ascii="Times New Roman" w:hAnsi="Times New Roman"/>
          <w:b/>
          <w:sz w:val="24"/>
          <w:szCs w:val="24"/>
          <w:lang w:val="en-US"/>
        </w:rPr>
        <w:t>Theme: Translation norms and quality control of a translation</w:t>
      </w:r>
    </w:p>
    <w:p w:rsidR="00D6483C" w:rsidRDefault="00D6483C" w:rsidP="00F836CF">
      <w:pPr>
        <w:rPr>
          <w:rFonts w:ascii="Times New Roman" w:hAnsi="Times New Roman"/>
          <w:sz w:val="24"/>
          <w:szCs w:val="24"/>
          <w:lang w:val="en-US"/>
        </w:rPr>
      </w:pPr>
    </w:p>
    <w:p w:rsidR="00F836CF" w:rsidRPr="00F836CF" w:rsidRDefault="00F836CF" w:rsidP="00F836CF">
      <w:pPr>
        <w:rPr>
          <w:rFonts w:ascii="Times New Roman" w:hAnsi="Times New Roman"/>
          <w:sz w:val="24"/>
          <w:szCs w:val="24"/>
          <w:lang w:val="en-US"/>
        </w:rPr>
      </w:pPr>
      <w:proofErr w:type="gramStart"/>
      <w:r w:rsidRPr="00F836CF">
        <w:rPr>
          <w:rFonts w:ascii="Times New Roman" w:hAnsi="Times New Roman"/>
          <w:sz w:val="24"/>
          <w:szCs w:val="24"/>
          <w:lang w:val="en-US"/>
        </w:rPr>
        <w:t>1.Translation</w:t>
      </w:r>
      <w:proofErr w:type="gramEnd"/>
      <w:r w:rsidRPr="00F836CF">
        <w:rPr>
          <w:rFonts w:ascii="Times New Roman" w:hAnsi="Times New Roman"/>
          <w:sz w:val="24"/>
          <w:szCs w:val="24"/>
          <w:lang w:val="en-US"/>
        </w:rPr>
        <w:t xml:space="preserve"> norms.</w:t>
      </w:r>
    </w:p>
    <w:p w:rsidR="00F836CF" w:rsidRPr="00F836CF" w:rsidRDefault="00F836CF" w:rsidP="00F836CF">
      <w:pPr>
        <w:rPr>
          <w:rFonts w:ascii="Times New Roman" w:hAnsi="Times New Roman"/>
          <w:sz w:val="24"/>
          <w:szCs w:val="24"/>
          <w:lang w:val="en-US"/>
        </w:rPr>
      </w:pPr>
      <w:proofErr w:type="gramStart"/>
      <w:r w:rsidRPr="00F836CF">
        <w:rPr>
          <w:rFonts w:ascii="Times New Roman" w:hAnsi="Times New Roman"/>
          <w:sz w:val="24"/>
          <w:szCs w:val="24"/>
          <w:lang w:val="en-US"/>
        </w:rPr>
        <w:t>2.Quality</w:t>
      </w:r>
      <w:proofErr w:type="gramEnd"/>
      <w:r w:rsidRPr="00F836CF">
        <w:rPr>
          <w:rFonts w:ascii="Times New Roman" w:hAnsi="Times New Roman"/>
          <w:sz w:val="24"/>
          <w:szCs w:val="24"/>
          <w:lang w:val="en-US"/>
        </w:rPr>
        <w:t xml:space="preserve"> control of a translation. </w:t>
      </w:r>
    </w:p>
    <w:p w:rsidR="00F836CF" w:rsidRPr="00F836CF" w:rsidRDefault="00F836CF" w:rsidP="00D6483C">
      <w:pPr>
        <w:rPr>
          <w:rFonts w:ascii="Times New Roman" w:hAnsi="Times New Roman"/>
          <w:sz w:val="24"/>
          <w:szCs w:val="24"/>
          <w:lang w:val="en-US"/>
        </w:rPr>
      </w:pPr>
      <w:r w:rsidRPr="00F836CF">
        <w:rPr>
          <w:rFonts w:ascii="Times New Roman" w:hAnsi="Times New Roman"/>
          <w:b/>
          <w:sz w:val="24"/>
          <w:szCs w:val="24"/>
          <w:lang w:val="en-US"/>
        </w:rPr>
        <w:t xml:space="preserve">Aim: </w:t>
      </w:r>
      <w:r w:rsidRPr="00F836CF">
        <w:rPr>
          <w:rFonts w:ascii="Times New Roman" w:hAnsi="Times New Roman"/>
          <w:sz w:val="24"/>
          <w:szCs w:val="24"/>
          <w:lang w:val="en-US"/>
        </w:rPr>
        <w:t>to explain translation norms and quality control of a translation</w:t>
      </w:r>
    </w:p>
    <w:p w:rsidR="00F836CF" w:rsidRPr="00F836CF" w:rsidRDefault="00F836CF" w:rsidP="00D6483C">
      <w:pPr>
        <w:rPr>
          <w:rFonts w:ascii="Times New Roman" w:hAnsi="Times New Roman"/>
          <w:b/>
          <w:sz w:val="24"/>
          <w:szCs w:val="24"/>
          <w:lang w:val="en-US"/>
        </w:rPr>
      </w:pPr>
      <w:r w:rsidRPr="00F836CF">
        <w:rPr>
          <w:rFonts w:ascii="Times New Roman" w:hAnsi="Times New Roman"/>
          <w:b/>
          <w:sz w:val="24"/>
          <w:szCs w:val="24"/>
          <w:lang w:val="en-US"/>
        </w:rPr>
        <w:t xml:space="preserve">Keywords: </w:t>
      </w:r>
      <w:r w:rsidRPr="00F836CF">
        <w:rPr>
          <w:rFonts w:ascii="Times New Roman" w:hAnsi="Times New Roman"/>
          <w:sz w:val="24"/>
          <w:szCs w:val="24"/>
          <w:lang w:val="en-US"/>
        </w:rPr>
        <w:t>equivalence norms, genre and style norms, language norms, pragmatic norms, and conventional norms.</w:t>
      </w:r>
    </w:p>
    <w:p w:rsidR="00D6483C" w:rsidRDefault="00D6483C" w:rsidP="00F836CF">
      <w:pPr>
        <w:ind w:firstLine="708"/>
        <w:jc w:val="both"/>
        <w:rPr>
          <w:rFonts w:ascii="Times New Roman" w:hAnsi="Times New Roman"/>
          <w:sz w:val="24"/>
          <w:szCs w:val="24"/>
          <w:lang w:val="en-US"/>
        </w:rPr>
      </w:pPr>
    </w:p>
    <w:p w:rsidR="00F836CF" w:rsidRPr="00D6483C" w:rsidRDefault="00F836CF" w:rsidP="00D6483C">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notion of ‘norms’ in reference to translation is considered to have been first introduced by the Israeli scholar Gideon </w:t>
      </w:r>
      <w:proofErr w:type="spellStart"/>
      <w:r w:rsidRPr="00F836CF">
        <w:rPr>
          <w:rFonts w:ascii="Times New Roman" w:hAnsi="Times New Roman"/>
          <w:sz w:val="24"/>
          <w:szCs w:val="24"/>
          <w:lang w:val="en-US"/>
        </w:rPr>
        <w:t>Toury</w:t>
      </w:r>
      <w:proofErr w:type="spellEnd"/>
      <w:r w:rsidRPr="00F836CF">
        <w:rPr>
          <w:rFonts w:ascii="Times New Roman" w:hAnsi="Times New Roman"/>
          <w:sz w:val="24"/>
          <w:szCs w:val="24"/>
          <w:lang w:val="en-US"/>
        </w:rPr>
        <w:t xml:space="preserve"> in the late 1970s.</w:t>
      </w:r>
      <w:r w:rsidRPr="00F836CF">
        <w:rPr>
          <w:rStyle w:val="af8"/>
          <w:rFonts w:ascii="Times New Roman" w:hAnsi="Times New Roman"/>
          <w:sz w:val="24"/>
          <w:szCs w:val="24"/>
          <w:lang w:val="en-US"/>
        </w:rPr>
        <w:endnoteReference w:customMarkFollows="1" w:id="2"/>
        <w:t>275</w:t>
      </w:r>
      <w:r w:rsidRPr="00F836CF">
        <w:rPr>
          <w:rFonts w:ascii="Times New Roman" w:hAnsi="Times New Roman"/>
          <w:sz w:val="24"/>
          <w:szCs w:val="24"/>
          <w:lang w:val="en-US"/>
        </w:rPr>
        <w:t xml:space="preserve"> This term refers to regularities of translation behavior within a specific </w:t>
      </w:r>
      <w:proofErr w:type="spellStart"/>
      <w:r w:rsidRPr="00F836CF">
        <w:rPr>
          <w:rFonts w:ascii="Times New Roman" w:hAnsi="Times New Roman"/>
          <w:sz w:val="24"/>
          <w:szCs w:val="24"/>
          <w:lang w:val="en-US"/>
        </w:rPr>
        <w:t>sociocultural</w:t>
      </w:r>
      <w:proofErr w:type="spellEnd"/>
      <w:r w:rsidRPr="00F836CF">
        <w:rPr>
          <w:rFonts w:ascii="Times New Roman" w:hAnsi="Times New Roman"/>
          <w:sz w:val="24"/>
          <w:szCs w:val="24"/>
          <w:lang w:val="en-US"/>
        </w:rPr>
        <w:t xml:space="preserve"> situation.  </w:t>
      </w:r>
      <w:r w:rsidRPr="00D6483C">
        <w:rPr>
          <w:rFonts w:ascii="Times New Roman" w:hAnsi="Times New Roman"/>
          <w:sz w:val="24"/>
          <w:lang w:val="en-US"/>
        </w:rPr>
        <w:t xml:space="preserve">Before the 1970s, translations were evaluated mostly in their comparison with the source text. </w:t>
      </w:r>
      <w:proofErr w:type="spellStart"/>
      <w:r w:rsidRPr="00D6483C">
        <w:rPr>
          <w:rFonts w:ascii="Times New Roman" w:hAnsi="Times New Roman"/>
          <w:sz w:val="24"/>
          <w:lang w:val="en-US"/>
        </w:rPr>
        <w:t>Toury’s</w:t>
      </w:r>
      <w:proofErr w:type="spellEnd"/>
      <w:r w:rsidRPr="00D6483C">
        <w:rPr>
          <w:rFonts w:ascii="Times New Roman" w:hAnsi="Times New Roman"/>
          <w:sz w:val="24"/>
          <w:lang w:val="en-US"/>
        </w:rPr>
        <w:t xml:space="preserve"> works have shifted attention away from the relationship between individual source and target texts and towards the relationship which exists among the</w:t>
      </w:r>
      <w:r w:rsidR="00D6483C">
        <w:rPr>
          <w:rFonts w:ascii="Times New Roman" w:hAnsi="Times New Roman"/>
          <w:b/>
          <w:sz w:val="24"/>
          <w:lang w:val="en-US"/>
        </w:rPr>
        <w:t xml:space="preserve"> target texts themselves in the </w:t>
      </w:r>
      <w:r w:rsidRPr="00D6483C">
        <w:rPr>
          <w:rFonts w:ascii="Times New Roman" w:hAnsi="Times New Roman"/>
          <w:sz w:val="24"/>
          <w:lang w:val="en-US"/>
        </w:rPr>
        <w:t>context of literary production.</w:t>
      </w:r>
      <w:r w:rsidRPr="00D6483C">
        <w:rPr>
          <w:rFonts w:ascii="Times New Roman" w:hAnsi="Times New Roman"/>
          <w:sz w:val="24"/>
          <w:lang w:val="en-US"/>
        </w:rPr>
        <w:tab/>
      </w:r>
    </w:p>
    <w:p w:rsidR="00F836CF" w:rsidRPr="00F836CF" w:rsidRDefault="00F836CF" w:rsidP="00F836CF">
      <w:pPr>
        <w:ind w:firstLine="720"/>
        <w:jc w:val="both"/>
        <w:rPr>
          <w:rFonts w:ascii="Times New Roman" w:hAnsi="Times New Roman"/>
          <w:sz w:val="24"/>
          <w:szCs w:val="24"/>
          <w:lang w:val="en-US"/>
        </w:rPr>
      </w:pPr>
      <w:proofErr w:type="spellStart"/>
      <w:r w:rsidRPr="00D6483C">
        <w:rPr>
          <w:rFonts w:ascii="Times New Roman" w:hAnsi="Times New Roman"/>
          <w:sz w:val="24"/>
          <w:szCs w:val="24"/>
          <w:lang w:val="en-US"/>
        </w:rPr>
        <w:t>Toury’s</w:t>
      </w:r>
      <w:proofErr w:type="spellEnd"/>
      <w:r w:rsidRPr="00D6483C">
        <w:rPr>
          <w:rFonts w:ascii="Times New Roman" w:hAnsi="Times New Roman"/>
          <w:sz w:val="24"/>
          <w:szCs w:val="24"/>
          <w:lang w:val="en-US"/>
        </w:rPr>
        <w:t xml:space="preserve"> concept consists of three levels of speaking about a text: competence</w:t>
      </w:r>
      <w:r w:rsidRPr="00F836CF">
        <w:rPr>
          <w:rFonts w:ascii="Times New Roman" w:hAnsi="Times New Roman"/>
          <w:b/>
          <w:sz w:val="24"/>
          <w:szCs w:val="24"/>
          <w:lang w:val="en-US"/>
        </w:rPr>
        <w:t xml:space="preserve">, norms </w:t>
      </w:r>
      <w:r w:rsidRPr="00F836CF">
        <w:rPr>
          <w:rFonts w:ascii="Times New Roman" w:hAnsi="Times New Roman"/>
          <w:sz w:val="24"/>
          <w:szCs w:val="24"/>
          <w:lang w:val="en-US"/>
        </w:rPr>
        <w:t xml:space="preserve">and </w:t>
      </w:r>
      <w:r w:rsidRPr="00F836CF">
        <w:rPr>
          <w:rFonts w:ascii="Times New Roman" w:hAnsi="Times New Roman"/>
          <w:b/>
          <w:sz w:val="24"/>
          <w:szCs w:val="24"/>
          <w:lang w:val="en-US"/>
        </w:rPr>
        <w:t xml:space="preserve">performance. </w:t>
      </w:r>
      <w:r w:rsidRPr="00F836CF">
        <w:rPr>
          <w:rFonts w:ascii="Times New Roman" w:hAnsi="Times New Roman"/>
          <w:sz w:val="24"/>
          <w:szCs w:val="24"/>
          <w:lang w:val="en-US"/>
        </w:rPr>
        <w:t xml:space="preserve">Competence is the level of description which allows theorists to list the inventory of options that are available to translators in a given context, that is, a description of what means a translator can use to achieve a goal. To make a good end-text, a translator must be competent in the language reserves s/he can select from. Performance concerns the subset of options the translator actually selects in translation, </w:t>
      </w:r>
      <w:proofErr w:type="spellStart"/>
      <w:r w:rsidRPr="00F836CF">
        <w:rPr>
          <w:rFonts w:ascii="Times New Roman" w:hAnsi="Times New Roman"/>
          <w:sz w:val="24"/>
          <w:szCs w:val="24"/>
          <w:lang w:val="en-US"/>
        </w:rPr>
        <w:t>i</w:t>
      </w:r>
      <w:proofErr w:type="spellEnd"/>
      <w:r w:rsidRPr="00F836CF">
        <w:rPr>
          <w:rFonts w:ascii="Times New Roman" w:hAnsi="Times New Roman"/>
          <w:sz w:val="24"/>
          <w:szCs w:val="24"/>
          <w:lang w:val="en-US"/>
        </w:rPr>
        <w:t xml:space="preserve">. e., what is in fact employed by a translator and how it is employed. </w:t>
      </w:r>
      <w:r w:rsidRPr="00F836CF">
        <w:rPr>
          <w:rFonts w:ascii="Times New Roman" w:hAnsi="Times New Roman"/>
          <w:sz w:val="24"/>
          <w:szCs w:val="24"/>
          <w:lang w:val="en-US"/>
        </w:rPr>
        <w:lastRenderedPageBreak/>
        <w:t>Norms are options that translators in a given socio-historical context select on a regular basis, that is, what is typical to use in a particular context.</w:t>
      </w:r>
    </w:p>
    <w:p w:rsidR="00F836CF" w:rsidRPr="00F836CF" w:rsidRDefault="00F836CF" w:rsidP="00F836CF">
      <w:pPr>
        <w:ind w:firstLine="720"/>
        <w:jc w:val="both"/>
        <w:rPr>
          <w:rFonts w:ascii="Times New Roman" w:hAnsi="Times New Roman"/>
          <w:sz w:val="24"/>
          <w:szCs w:val="24"/>
          <w:lang w:val="en-US"/>
        </w:rPr>
      </w:pPr>
      <w:r w:rsidRPr="00F836CF">
        <w:rPr>
          <w:rFonts w:ascii="Times New Roman" w:hAnsi="Times New Roman"/>
          <w:sz w:val="24"/>
          <w:szCs w:val="24"/>
          <w:lang w:val="en-US"/>
        </w:rPr>
        <w:t xml:space="preserve">A number of scholars have attempted to explore some of the theoretical aspects of the notion of norms. Many articles on translation norms have been published in </w:t>
      </w:r>
      <w:r w:rsidRPr="00F836CF">
        <w:rPr>
          <w:rFonts w:ascii="Times New Roman" w:hAnsi="Times New Roman"/>
          <w:i/>
          <w:sz w:val="24"/>
          <w:szCs w:val="24"/>
          <w:lang w:val="en-US"/>
        </w:rPr>
        <w:t>Target</w:t>
      </w:r>
      <w:r w:rsidRPr="00F836CF">
        <w:rPr>
          <w:rFonts w:ascii="Times New Roman" w:hAnsi="Times New Roman"/>
          <w:sz w:val="24"/>
          <w:szCs w:val="24"/>
          <w:lang w:val="en-US"/>
        </w:rPr>
        <w:t xml:space="preserve">, the international journal edited by </w:t>
      </w:r>
      <w:proofErr w:type="spellStart"/>
      <w:r w:rsidRPr="00F836CF">
        <w:rPr>
          <w:rFonts w:ascii="Times New Roman" w:hAnsi="Times New Roman"/>
          <w:sz w:val="24"/>
          <w:szCs w:val="24"/>
          <w:lang w:val="en-US"/>
        </w:rPr>
        <w:t>Toury</w:t>
      </w:r>
      <w:proofErr w:type="spellEnd"/>
      <w:r w:rsidRPr="00F836CF">
        <w:rPr>
          <w:rFonts w:ascii="Times New Roman" w:hAnsi="Times New Roman"/>
          <w:sz w:val="24"/>
          <w:szCs w:val="24"/>
          <w:lang w:val="en-US"/>
        </w:rPr>
        <w:t xml:space="preserve"> and published since 1989 by John </w:t>
      </w:r>
      <w:proofErr w:type="spellStart"/>
      <w:r w:rsidRPr="00F836CF">
        <w:rPr>
          <w:rFonts w:ascii="Times New Roman" w:hAnsi="Times New Roman"/>
          <w:sz w:val="24"/>
          <w:szCs w:val="24"/>
          <w:lang w:val="en-US"/>
        </w:rPr>
        <w:t>Benjamins</w:t>
      </w:r>
      <w:proofErr w:type="spellEnd"/>
      <w:r w:rsidRPr="00F836CF">
        <w:rPr>
          <w:rFonts w:ascii="Times New Roman" w:hAnsi="Times New Roman"/>
          <w:sz w:val="24"/>
          <w:szCs w:val="24"/>
          <w:lang w:val="en-US"/>
        </w:rPr>
        <w:t xml:space="preserve">. </w:t>
      </w:r>
    </w:p>
    <w:p w:rsidR="00F836CF" w:rsidRPr="00F836CF" w:rsidRDefault="00F836CF" w:rsidP="00F836CF">
      <w:pPr>
        <w:ind w:firstLine="720"/>
        <w:jc w:val="both"/>
        <w:rPr>
          <w:rFonts w:ascii="Times New Roman" w:hAnsi="Times New Roman"/>
          <w:sz w:val="24"/>
          <w:szCs w:val="24"/>
          <w:lang w:val="en-US"/>
        </w:rPr>
      </w:pPr>
      <w:r w:rsidRPr="00F836CF">
        <w:rPr>
          <w:rFonts w:ascii="Times New Roman" w:hAnsi="Times New Roman"/>
          <w:sz w:val="24"/>
          <w:szCs w:val="24"/>
          <w:lang w:val="en-US"/>
        </w:rPr>
        <w:t xml:space="preserve">In their investigation, the theorists came to distinguish between </w:t>
      </w:r>
      <w:r w:rsidRPr="00F836CF">
        <w:rPr>
          <w:rFonts w:ascii="Times New Roman" w:hAnsi="Times New Roman"/>
          <w:b/>
          <w:sz w:val="24"/>
          <w:szCs w:val="24"/>
          <w:lang w:val="en-US"/>
        </w:rPr>
        <w:t>norms</w:t>
      </w:r>
      <w:r w:rsidRPr="00F836CF">
        <w:rPr>
          <w:rFonts w:ascii="Times New Roman" w:hAnsi="Times New Roman"/>
          <w:sz w:val="24"/>
          <w:szCs w:val="24"/>
          <w:lang w:val="en-US"/>
        </w:rPr>
        <w:t xml:space="preserve"> and </w:t>
      </w:r>
      <w:r w:rsidRPr="00F836CF">
        <w:rPr>
          <w:rFonts w:ascii="Times New Roman" w:hAnsi="Times New Roman"/>
          <w:b/>
          <w:sz w:val="24"/>
          <w:szCs w:val="24"/>
          <w:lang w:val="en-US"/>
        </w:rPr>
        <w:t>conventions</w:t>
      </w:r>
      <w:r w:rsidRPr="00F836CF">
        <w:rPr>
          <w:rFonts w:ascii="Times New Roman" w:hAnsi="Times New Roman"/>
          <w:sz w:val="24"/>
          <w:szCs w:val="24"/>
          <w:lang w:val="en-US"/>
        </w:rPr>
        <w:t xml:space="preserve">. Norms are binding, and obligatory, whereas conventions only express preferences. </w:t>
      </w:r>
    </w:p>
    <w:p w:rsidR="00F836CF" w:rsidRPr="00F836CF" w:rsidRDefault="00F836CF" w:rsidP="00F836CF">
      <w:pPr>
        <w:ind w:firstLine="720"/>
        <w:jc w:val="both"/>
        <w:rPr>
          <w:rFonts w:ascii="Times New Roman" w:hAnsi="Times New Roman"/>
          <w:sz w:val="24"/>
          <w:szCs w:val="24"/>
          <w:lang w:val="en-US"/>
        </w:rPr>
      </w:pPr>
      <w:r w:rsidRPr="00F836CF">
        <w:rPr>
          <w:rFonts w:ascii="Times New Roman" w:hAnsi="Times New Roman"/>
          <w:sz w:val="24"/>
          <w:szCs w:val="24"/>
          <w:lang w:val="en-US"/>
        </w:rPr>
        <w:t xml:space="preserve">Norms are divided into </w:t>
      </w:r>
      <w:r w:rsidRPr="00F836CF">
        <w:rPr>
          <w:rFonts w:ascii="Times New Roman" w:hAnsi="Times New Roman"/>
          <w:b/>
          <w:sz w:val="24"/>
          <w:szCs w:val="24"/>
          <w:lang w:val="en-US"/>
        </w:rPr>
        <w:t>constitutive</w:t>
      </w:r>
      <w:r w:rsidRPr="00F836CF">
        <w:rPr>
          <w:rFonts w:ascii="Times New Roman" w:hAnsi="Times New Roman"/>
          <w:sz w:val="24"/>
          <w:szCs w:val="24"/>
          <w:lang w:val="en-US"/>
        </w:rPr>
        <w:t xml:space="preserve"> and </w:t>
      </w:r>
      <w:r w:rsidRPr="00F836CF">
        <w:rPr>
          <w:rFonts w:ascii="Times New Roman" w:hAnsi="Times New Roman"/>
          <w:b/>
          <w:sz w:val="24"/>
          <w:szCs w:val="24"/>
          <w:lang w:val="en-US"/>
        </w:rPr>
        <w:t>regulatory</w:t>
      </w:r>
      <w:r w:rsidRPr="00F836CF">
        <w:rPr>
          <w:rFonts w:ascii="Times New Roman" w:hAnsi="Times New Roman"/>
          <w:sz w:val="24"/>
          <w:szCs w:val="24"/>
          <w:lang w:val="en-US"/>
        </w:rPr>
        <w:t>. Constitutive norms concern what is or is not accepted as translation. For example, poetry translation does not admit word-for-word translation. Regulatory norms concern what kind of equivalence a translator opts for or achieves. For instance, in poetry translation the functional level of equivalence is obligatory, but the lexical and grammatical similarity of the source and target texts is hardly achieved at all.</w:t>
      </w:r>
    </w:p>
    <w:p w:rsidR="00F836CF" w:rsidRPr="00F836CF" w:rsidRDefault="00F836CF" w:rsidP="00F836CF">
      <w:pPr>
        <w:ind w:firstLine="720"/>
        <w:jc w:val="both"/>
        <w:rPr>
          <w:rFonts w:ascii="Times New Roman" w:hAnsi="Times New Roman"/>
          <w:sz w:val="24"/>
          <w:szCs w:val="24"/>
          <w:lang w:val="en-US"/>
        </w:rPr>
      </w:pPr>
      <w:r w:rsidRPr="00F836CF">
        <w:rPr>
          <w:rFonts w:ascii="Times New Roman" w:hAnsi="Times New Roman"/>
          <w:sz w:val="24"/>
          <w:szCs w:val="24"/>
          <w:lang w:val="en-US"/>
        </w:rPr>
        <w:t xml:space="preserve">Further, </w:t>
      </w:r>
      <w:proofErr w:type="spellStart"/>
      <w:r w:rsidRPr="00F836CF">
        <w:rPr>
          <w:rFonts w:ascii="Times New Roman" w:hAnsi="Times New Roman"/>
          <w:sz w:val="24"/>
          <w:szCs w:val="24"/>
          <w:lang w:val="en-US"/>
        </w:rPr>
        <w:t>Chesterman</w:t>
      </w:r>
      <w:proofErr w:type="spellEnd"/>
      <w:r w:rsidRPr="00F836CF">
        <w:rPr>
          <w:rFonts w:ascii="Times New Roman" w:hAnsi="Times New Roman"/>
          <w:sz w:val="24"/>
          <w:szCs w:val="24"/>
          <w:lang w:val="en-US"/>
        </w:rPr>
        <w:t xml:space="preserve"> grouped the norms into </w:t>
      </w:r>
      <w:r w:rsidRPr="00F836CF">
        <w:rPr>
          <w:rFonts w:ascii="Times New Roman" w:hAnsi="Times New Roman"/>
          <w:b/>
          <w:sz w:val="24"/>
          <w:szCs w:val="24"/>
          <w:lang w:val="en-US"/>
        </w:rPr>
        <w:t>professional</w:t>
      </w:r>
      <w:r w:rsidRPr="00F836CF">
        <w:rPr>
          <w:rFonts w:ascii="Times New Roman" w:hAnsi="Times New Roman"/>
          <w:sz w:val="24"/>
          <w:szCs w:val="24"/>
          <w:lang w:val="en-US"/>
        </w:rPr>
        <w:t xml:space="preserve"> and </w:t>
      </w:r>
      <w:r w:rsidRPr="00F836CF">
        <w:rPr>
          <w:rFonts w:ascii="Times New Roman" w:hAnsi="Times New Roman"/>
          <w:b/>
          <w:sz w:val="24"/>
          <w:szCs w:val="24"/>
          <w:lang w:val="en-US"/>
        </w:rPr>
        <w:t>expectancy</w:t>
      </w:r>
      <w:r w:rsidRPr="00F836CF">
        <w:rPr>
          <w:rFonts w:ascii="Times New Roman" w:hAnsi="Times New Roman"/>
          <w:sz w:val="24"/>
          <w:szCs w:val="24"/>
          <w:lang w:val="en-US"/>
        </w:rPr>
        <w:t xml:space="preserve"> norms.</w:t>
      </w:r>
      <w:r w:rsidRPr="00F836CF">
        <w:rPr>
          <w:rStyle w:val="af8"/>
          <w:rFonts w:ascii="Times New Roman" w:hAnsi="Times New Roman"/>
          <w:sz w:val="24"/>
          <w:szCs w:val="24"/>
          <w:lang w:val="en-US"/>
        </w:rPr>
        <w:endnoteReference w:customMarkFollows="1" w:id="3"/>
        <w:t>277</w:t>
      </w:r>
      <w:r w:rsidRPr="00F836CF">
        <w:rPr>
          <w:rFonts w:ascii="Times New Roman" w:hAnsi="Times New Roman"/>
          <w:sz w:val="24"/>
          <w:szCs w:val="24"/>
          <w:lang w:val="en-US"/>
        </w:rPr>
        <w:t xml:space="preserve"> Professional norms emerge from competent professional behavior and govern the accepted methods and strategies of the translation process. They are sub-divided into three major types: </w:t>
      </w:r>
    </w:p>
    <w:p w:rsidR="00F836CF" w:rsidRPr="00F836CF" w:rsidRDefault="00F836CF" w:rsidP="00D6483C">
      <w:pPr>
        <w:numPr>
          <w:ilvl w:val="0"/>
          <w:numId w:val="18"/>
        </w:numPr>
        <w:tabs>
          <w:tab w:val="clear" w:pos="360"/>
          <w:tab w:val="num" w:pos="1080"/>
        </w:tabs>
        <w:ind w:left="0" w:firstLine="0"/>
        <w:jc w:val="both"/>
        <w:rPr>
          <w:rFonts w:ascii="Times New Roman" w:hAnsi="Times New Roman"/>
          <w:sz w:val="24"/>
          <w:szCs w:val="24"/>
          <w:lang w:val="en-US"/>
        </w:rPr>
      </w:pPr>
      <w:r w:rsidRPr="00F836CF">
        <w:rPr>
          <w:rFonts w:ascii="Times New Roman" w:hAnsi="Times New Roman"/>
          <w:b/>
          <w:sz w:val="24"/>
          <w:szCs w:val="24"/>
          <w:lang w:val="en-US"/>
        </w:rPr>
        <w:t>Accountability</w:t>
      </w:r>
      <w:r w:rsidRPr="00F836CF">
        <w:rPr>
          <w:rFonts w:ascii="Times New Roman" w:hAnsi="Times New Roman"/>
          <w:sz w:val="24"/>
          <w:szCs w:val="24"/>
          <w:lang w:val="en-US"/>
        </w:rPr>
        <w:t xml:space="preserve"> norms, which involve ethics and call for professional standards of integrity and thoroughness;</w:t>
      </w:r>
    </w:p>
    <w:p w:rsidR="00F836CF" w:rsidRPr="00F836CF" w:rsidRDefault="00F836CF" w:rsidP="00D6483C">
      <w:pPr>
        <w:numPr>
          <w:ilvl w:val="0"/>
          <w:numId w:val="18"/>
        </w:numPr>
        <w:tabs>
          <w:tab w:val="clear" w:pos="360"/>
          <w:tab w:val="num" w:pos="1080"/>
        </w:tabs>
        <w:ind w:left="0" w:firstLine="0"/>
        <w:jc w:val="both"/>
        <w:rPr>
          <w:rFonts w:ascii="Times New Roman" w:hAnsi="Times New Roman"/>
          <w:sz w:val="24"/>
          <w:szCs w:val="24"/>
          <w:lang w:val="en-US"/>
        </w:rPr>
      </w:pPr>
      <w:r w:rsidRPr="00F836CF">
        <w:rPr>
          <w:rFonts w:ascii="Times New Roman" w:hAnsi="Times New Roman"/>
          <w:b/>
          <w:sz w:val="24"/>
          <w:szCs w:val="24"/>
          <w:lang w:val="en-US"/>
        </w:rPr>
        <w:t>Communication</w:t>
      </w:r>
      <w:r w:rsidRPr="00F836CF">
        <w:rPr>
          <w:rFonts w:ascii="Times New Roman" w:hAnsi="Times New Roman"/>
          <w:sz w:val="24"/>
          <w:szCs w:val="24"/>
          <w:lang w:val="en-US"/>
        </w:rPr>
        <w:t xml:space="preserve"> norms, which are social and emphasize the role of the translator as a communication expert;</w:t>
      </w:r>
    </w:p>
    <w:p w:rsidR="00F836CF" w:rsidRPr="00F836CF" w:rsidRDefault="00F836CF" w:rsidP="00D6483C">
      <w:pPr>
        <w:numPr>
          <w:ilvl w:val="0"/>
          <w:numId w:val="18"/>
        </w:numPr>
        <w:tabs>
          <w:tab w:val="clear" w:pos="360"/>
          <w:tab w:val="num" w:pos="1080"/>
        </w:tabs>
        <w:ind w:left="0" w:firstLine="0"/>
        <w:jc w:val="both"/>
        <w:rPr>
          <w:rFonts w:ascii="Times New Roman" w:hAnsi="Times New Roman"/>
          <w:sz w:val="24"/>
          <w:szCs w:val="24"/>
          <w:lang w:val="en-US"/>
        </w:rPr>
      </w:pPr>
      <w:r w:rsidRPr="00F836CF">
        <w:rPr>
          <w:rFonts w:ascii="Times New Roman" w:hAnsi="Times New Roman"/>
          <w:b/>
          <w:sz w:val="24"/>
          <w:szCs w:val="24"/>
          <w:lang w:val="en-US"/>
        </w:rPr>
        <w:t>Relation</w:t>
      </w:r>
      <w:r w:rsidRPr="00F836CF">
        <w:rPr>
          <w:rFonts w:ascii="Times New Roman" w:hAnsi="Times New Roman"/>
          <w:sz w:val="24"/>
          <w:szCs w:val="24"/>
          <w:lang w:val="en-US"/>
        </w:rPr>
        <w:t xml:space="preserve"> norms, which are </w:t>
      </w:r>
      <w:proofErr w:type="gramStart"/>
      <w:r w:rsidRPr="00F836CF">
        <w:rPr>
          <w:rFonts w:ascii="Times New Roman" w:hAnsi="Times New Roman"/>
          <w:sz w:val="24"/>
          <w:szCs w:val="24"/>
          <w:lang w:val="en-US"/>
        </w:rPr>
        <w:t>linguistic</w:t>
      </w:r>
      <w:proofErr w:type="gramEnd"/>
      <w:r w:rsidRPr="00F836CF">
        <w:rPr>
          <w:rFonts w:ascii="Times New Roman" w:hAnsi="Times New Roman"/>
          <w:sz w:val="24"/>
          <w:szCs w:val="24"/>
          <w:lang w:val="en-US"/>
        </w:rPr>
        <w:t xml:space="preserve"> and require the translator to establish and maintain an appropriate relation between source and target texts.</w:t>
      </w:r>
    </w:p>
    <w:p w:rsidR="00F836CF" w:rsidRPr="00F836CF" w:rsidRDefault="00F836CF" w:rsidP="00F836CF">
      <w:pPr>
        <w:pStyle w:val="24"/>
        <w:spacing w:after="0" w:line="240" w:lineRule="auto"/>
        <w:ind w:left="0"/>
        <w:rPr>
          <w:rFonts w:ascii="Times New Roman" w:hAnsi="Times New Roman"/>
          <w:sz w:val="24"/>
          <w:szCs w:val="24"/>
          <w:lang w:val="en-US"/>
        </w:rPr>
      </w:pPr>
      <w:r w:rsidRPr="00F836CF">
        <w:rPr>
          <w:rFonts w:ascii="Times New Roman" w:hAnsi="Times New Roman"/>
          <w:sz w:val="24"/>
          <w:szCs w:val="24"/>
          <w:lang w:val="en-US"/>
        </w:rPr>
        <w:t>Expectancy norms are established by the translation receivers’ expectations of what a translation should be like. In attempting to conform to the expectancy norms operating in a given community, a translator will simultaneously be conforming to the professional norms of that community.</w:t>
      </w:r>
    </w:p>
    <w:p w:rsidR="00F836CF" w:rsidRPr="00F836CF" w:rsidRDefault="00F836CF" w:rsidP="00F836CF">
      <w:pPr>
        <w:ind w:firstLine="720"/>
        <w:jc w:val="both"/>
        <w:rPr>
          <w:rFonts w:ascii="Times New Roman" w:hAnsi="Times New Roman"/>
          <w:sz w:val="24"/>
          <w:szCs w:val="24"/>
          <w:lang w:val="en-US"/>
        </w:rPr>
      </w:pPr>
      <w:r w:rsidRPr="00F836CF">
        <w:rPr>
          <w:rFonts w:ascii="Times New Roman" w:hAnsi="Times New Roman"/>
          <w:sz w:val="24"/>
          <w:szCs w:val="24"/>
          <w:lang w:val="en-US"/>
        </w:rPr>
        <w:t xml:space="preserve">V. </w:t>
      </w:r>
      <w:proofErr w:type="spellStart"/>
      <w:r w:rsidRPr="00F836CF">
        <w:rPr>
          <w:rFonts w:ascii="Times New Roman" w:hAnsi="Times New Roman"/>
          <w:sz w:val="24"/>
          <w:szCs w:val="24"/>
          <w:lang w:val="en-US"/>
        </w:rPr>
        <w:t>Komissarov</w:t>
      </w:r>
      <w:proofErr w:type="spellEnd"/>
      <w:r w:rsidRPr="00F836CF">
        <w:rPr>
          <w:rFonts w:ascii="Times New Roman" w:hAnsi="Times New Roman"/>
          <w:sz w:val="24"/>
          <w:szCs w:val="24"/>
          <w:lang w:val="en-US"/>
        </w:rPr>
        <w:t xml:space="preserve"> described translation norms from a linguistic point of view.</w:t>
      </w:r>
      <w:r w:rsidRPr="00F836CF">
        <w:rPr>
          <w:rStyle w:val="af8"/>
          <w:rFonts w:ascii="Times New Roman" w:hAnsi="Times New Roman"/>
          <w:sz w:val="24"/>
          <w:szCs w:val="24"/>
          <w:lang w:val="en-US"/>
        </w:rPr>
        <w:endnoteReference w:customMarkFollows="1" w:id="4"/>
        <w:t>278</w:t>
      </w:r>
      <w:r w:rsidRPr="00F836CF">
        <w:rPr>
          <w:rFonts w:ascii="Times New Roman" w:hAnsi="Times New Roman"/>
          <w:sz w:val="24"/>
          <w:szCs w:val="24"/>
          <w:lang w:val="en-US"/>
        </w:rPr>
        <w:t xml:space="preserve"> He classified the norms into translation </w:t>
      </w:r>
      <w:r w:rsidRPr="00F836CF">
        <w:rPr>
          <w:rFonts w:ascii="Times New Roman" w:hAnsi="Times New Roman"/>
          <w:b/>
          <w:sz w:val="24"/>
          <w:szCs w:val="24"/>
          <w:lang w:val="en-US"/>
        </w:rPr>
        <w:t>equivalence</w:t>
      </w:r>
      <w:r w:rsidRPr="00F836CF">
        <w:rPr>
          <w:rFonts w:ascii="Times New Roman" w:hAnsi="Times New Roman"/>
          <w:sz w:val="24"/>
          <w:szCs w:val="24"/>
          <w:lang w:val="en-US"/>
        </w:rPr>
        <w:t xml:space="preserve"> norms, </w:t>
      </w:r>
      <w:r w:rsidRPr="00F836CF">
        <w:rPr>
          <w:rFonts w:ascii="Times New Roman" w:hAnsi="Times New Roman"/>
          <w:b/>
          <w:sz w:val="24"/>
          <w:szCs w:val="24"/>
          <w:lang w:val="en-US"/>
        </w:rPr>
        <w:t>genre and style</w:t>
      </w:r>
      <w:r w:rsidRPr="00F836CF">
        <w:rPr>
          <w:rFonts w:ascii="Times New Roman" w:hAnsi="Times New Roman"/>
          <w:sz w:val="24"/>
          <w:szCs w:val="24"/>
          <w:lang w:val="en-US"/>
        </w:rPr>
        <w:t xml:space="preserve"> norms, </w:t>
      </w:r>
      <w:r w:rsidRPr="00F836CF">
        <w:rPr>
          <w:rFonts w:ascii="Times New Roman" w:hAnsi="Times New Roman"/>
          <w:b/>
          <w:sz w:val="24"/>
          <w:szCs w:val="24"/>
          <w:lang w:val="en-US"/>
        </w:rPr>
        <w:t>language</w:t>
      </w:r>
      <w:r w:rsidRPr="00F836CF">
        <w:rPr>
          <w:rFonts w:ascii="Times New Roman" w:hAnsi="Times New Roman"/>
          <w:sz w:val="24"/>
          <w:szCs w:val="24"/>
          <w:lang w:val="en-US"/>
        </w:rPr>
        <w:t xml:space="preserve"> norms, </w:t>
      </w:r>
      <w:r w:rsidRPr="00F836CF">
        <w:rPr>
          <w:rFonts w:ascii="Times New Roman" w:hAnsi="Times New Roman"/>
          <w:b/>
          <w:sz w:val="24"/>
          <w:szCs w:val="24"/>
          <w:lang w:val="en-US"/>
        </w:rPr>
        <w:t>pragmatic</w:t>
      </w:r>
      <w:r w:rsidRPr="00F836CF">
        <w:rPr>
          <w:rFonts w:ascii="Times New Roman" w:hAnsi="Times New Roman"/>
          <w:sz w:val="24"/>
          <w:szCs w:val="24"/>
          <w:lang w:val="en-US"/>
        </w:rPr>
        <w:t xml:space="preserve"> norms, and </w:t>
      </w:r>
      <w:r w:rsidRPr="00F836CF">
        <w:rPr>
          <w:rFonts w:ascii="Times New Roman" w:hAnsi="Times New Roman"/>
          <w:b/>
          <w:sz w:val="24"/>
          <w:szCs w:val="24"/>
          <w:lang w:val="en-US"/>
        </w:rPr>
        <w:t>conventional</w:t>
      </w:r>
      <w:r w:rsidRPr="00F836CF">
        <w:rPr>
          <w:rFonts w:ascii="Times New Roman" w:hAnsi="Times New Roman"/>
          <w:sz w:val="24"/>
          <w:szCs w:val="24"/>
          <w:lang w:val="en-US"/>
        </w:rPr>
        <w:t xml:space="preserve"> norms.</w:t>
      </w:r>
    </w:p>
    <w:p w:rsidR="00F836CF" w:rsidRPr="00F836CF" w:rsidRDefault="00F836CF" w:rsidP="00F836CF">
      <w:pPr>
        <w:ind w:firstLine="720"/>
        <w:jc w:val="both"/>
        <w:rPr>
          <w:rFonts w:ascii="Times New Roman" w:hAnsi="Times New Roman"/>
          <w:sz w:val="24"/>
          <w:szCs w:val="24"/>
          <w:lang w:val="en-US"/>
        </w:rPr>
      </w:pPr>
      <w:r w:rsidRPr="00F836CF">
        <w:rPr>
          <w:rFonts w:ascii="Times New Roman" w:hAnsi="Times New Roman"/>
          <w:sz w:val="24"/>
          <w:szCs w:val="24"/>
          <w:lang w:val="en-US"/>
        </w:rPr>
        <w:t>Translation equivalence norms require as nearly as possible a common sense of the source and target text. When the sense in the target text is transgressed, equivalence norms are completely broken, and the translation is considered unsatisfactory. If a translation is made at a low level of equivalence, the norms are relatively broken, and the translation is regarded as acceptable.</w:t>
      </w:r>
    </w:p>
    <w:p w:rsidR="00F836CF" w:rsidRPr="00F836CF" w:rsidRDefault="00F836CF" w:rsidP="00F836CF">
      <w:pPr>
        <w:ind w:firstLine="720"/>
        <w:jc w:val="both"/>
        <w:rPr>
          <w:rFonts w:ascii="Times New Roman" w:hAnsi="Times New Roman"/>
          <w:sz w:val="24"/>
          <w:szCs w:val="24"/>
          <w:lang w:val="en-US"/>
        </w:rPr>
      </w:pPr>
      <w:r w:rsidRPr="00F836CF">
        <w:rPr>
          <w:rFonts w:ascii="Times New Roman" w:hAnsi="Times New Roman"/>
          <w:sz w:val="24"/>
          <w:szCs w:val="24"/>
          <w:lang w:val="en-US"/>
        </w:rPr>
        <w:t>Genre and style norms presuppose the correct selection of a text’s predominant function and the preservation of stylistic peculiarities in translation. For example, when translating a scientific or technical text, a translator keeps in mind that the informative, but not expressive function, must prevail, which makes him reduce the expressiveness of the Russian science text as compared with its English original.</w:t>
      </w:r>
    </w:p>
    <w:p w:rsidR="00F836CF" w:rsidRPr="00F836CF" w:rsidRDefault="00F836CF" w:rsidP="00D6483C">
      <w:pPr>
        <w:tabs>
          <w:tab w:val="left" w:pos="0"/>
        </w:tabs>
        <w:rPr>
          <w:rFonts w:ascii="Times New Roman" w:hAnsi="Times New Roman"/>
          <w:sz w:val="24"/>
          <w:szCs w:val="24"/>
          <w:lang w:val="en-US"/>
        </w:rPr>
      </w:pPr>
      <w:r w:rsidRPr="00F836CF">
        <w:rPr>
          <w:rFonts w:ascii="Times New Roman" w:hAnsi="Times New Roman"/>
          <w:sz w:val="24"/>
          <w:szCs w:val="24"/>
          <w:lang w:val="en-US"/>
        </w:rPr>
        <w:t>Language norms mean the correct usage of language in speech (errorless combinability, agreement of words, selection of words, etc.) It is common knowledge that the norms of the source and target language can be different, and a fledging translator, ‘hypnotized’ by the source lang</w:t>
      </w:r>
      <w:r w:rsidR="00D6483C">
        <w:rPr>
          <w:rFonts w:ascii="Times New Roman" w:hAnsi="Times New Roman"/>
          <w:sz w:val="24"/>
          <w:szCs w:val="24"/>
          <w:lang w:val="en-US"/>
        </w:rPr>
        <w:t xml:space="preserve">uage norms, </w:t>
      </w:r>
      <w:r w:rsidRPr="00F836CF">
        <w:rPr>
          <w:rFonts w:ascii="Times New Roman" w:hAnsi="Times New Roman"/>
          <w:sz w:val="24"/>
          <w:szCs w:val="24"/>
          <w:lang w:val="en-US"/>
        </w:rPr>
        <w:t>sometimes violates the natural flow of the target language text.</w:t>
      </w:r>
    </w:p>
    <w:p w:rsidR="00F836CF" w:rsidRPr="00D6483C" w:rsidRDefault="00F836CF" w:rsidP="00D6483C">
      <w:pPr>
        <w:pStyle w:val="ac"/>
        <w:jc w:val="both"/>
        <w:rPr>
          <w:rFonts w:ascii="Times New Roman" w:hAnsi="Times New Roman"/>
          <w:b w:val="0"/>
          <w:sz w:val="24"/>
          <w:lang w:val="en-US"/>
        </w:rPr>
      </w:pPr>
      <w:r w:rsidRPr="00D6483C">
        <w:rPr>
          <w:rFonts w:ascii="Times New Roman" w:hAnsi="Times New Roman"/>
          <w:b w:val="0"/>
          <w:sz w:val="24"/>
          <w:lang w:val="en-US"/>
        </w:rPr>
        <w:t xml:space="preserve">Quality control of the translation must be done by the translator, first and foremost, and can be done by an editor, either a hired editor or the translator’s colleague. </w:t>
      </w:r>
    </w:p>
    <w:p w:rsidR="00F836CF" w:rsidRPr="00D6483C" w:rsidRDefault="00F836CF" w:rsidP="00D6483C">
      <w:pPr>
        <w:pStyle w:val="ac"/>
        <w:jc w:val="both"/>
        <w:rPr>
          <w:rFonts w:ascii="Times New Roman" w:hAnsi="Times New Roman"/>
          <w:b w:val="0"/>
          <w:sz w:val="24"/>
          <w:lang w:val="kk-KZ"/>
        </w:rPr>
      </w:pPr>
      <w:r w:rsidRPr="00D6483C">
        <w:rPr>
          <w:rFonts w:ascii="Times New Roman" w:hAnsi="Times New Roman"/>
          <w:b w:val="0"/>
          <w:sz w:val="24"/>
          <w:lang w:val="en-US"/>
        </w:rPr>
        <w:tab/>
        <w:t xml:space="preserve">Giving advice to translators, </w:t>
      </w:r>
      <w:proofErr w:type="gramStart"/>
      <w:r w:rsidRPr="00D6483C">
        <w:rPr>
          <w:rFonts w:ascii="Times New Roman" w:hAnsi="Times New Roman"/>
          <w:b w:val="0"/>
          <w:sz w:val="24"/>
          <w:lang w:val="en-US"/>
        </w:rPr>
        <w:t>a</w:t>
      </w:r>
      <w:proofErr w:type="gramEnd"/>
      <w:r w:rsidRPr="00D6483C">
        <w:rPr>
          <w:rFonts w:ascii="Times New Roman" w:hAnsi="Times New Roman"/>
          <w:b w:val="0"/>
          <w:sz w:val="24"/>
          <w:lang w:val="en-US"/>
        </w:rPr>
        <w:t xml:space="preserve"> experienced British professional translator Geoffrey Samuelsson-Brown suggests the following steps for quality control:</w:t>
      </w:r>
    </w:p>
    <w:p w:rsidR="00F836CF" w:rsidRPr="00D6483C" w:rsidRDefault="00F836CF" w:rsidP="00D6483C">
      <w:pPr>
        <w:pStyle w:val="ac"/>
        <w:ind w:firstLine="708"/>
        <w:jc w:val="both"/>
        <w:rPr>
          <w:rFonts w:ascii="Times New Roman" w:hAnsi="Times New Roman"/>
          <w:b w:val="0"/>
          <w:sz w:val="24"/>
          <w:lang w:val="en-US"/>
        </w:rPr>
      </w:pPr>
      <w:r w:rsidRPr="00D6483C">
        <w:rPr>
          <w:rFonts w:ascii="Times New Roman" w:hAnsi="Times New Roman"/>
          <w:b w:val="0"/>
          <w:sz w:val="24"/>
          <w:lang w:val="en-US"/>
        </w:rPr>
        <w:t>Resolve any queries that you may have with a subject expert or the client. It is not infrequent that the quality of the translation is governed by the quality of the source text.</w:t>
      </w:r>
    </w:p>
    <w:p w:rsidR="00F836CF" w:rsidRPr="00D6483C" w:rsidRDefault="00F836CF" w:rsidP="00D6483C">
      <w:pPr>
        <w:pStyle w:val="ac"/>
        <w:ind w:firstLine="708"/>
        <w:jc w:val="both"/>
        <w:rPr>
          <w:rFonts w:ascii="Times New Roman" w:hAnsi="Times New Roman"/>
          <w:b w:val="0"/>
          <w:sz w:val="24"/>
          <w:lang w:val="en-US"/>
        </w:rPr>
      </w:pPr>
      <w:r w:rsidRPr="00D6483C">
        <w:rPr>
          <w:rFonts w:ascii="Times New Roman" w:hAnsi="Times New Roman"/>
          <w:b w:val="0"/>
          <w:sz w:val="24"/>
          <w:lang w:val="en-US"/>
        </w:rPr>
        <w:t>Check to ensure that the entire text has been translated - you could easily have been interrupted for a number of reasons and missed some part of the text.</w:t>
      </w:r>
    </w:p>
    <w:p w:rsidR="00F836CF" w:rsidRPr="00D6483C" w:rsidRDefault="00F836CF" w:rsidP="00D6483C">
      <w:pPr>
        <w:pStyle w:val="ac"/>
        <w:ind w:firstLine="708"/>
        <w:jc w:val="both"/>
        <w:rPr>
          <w:rFonts w:ascii="Times New Roman" w:hAnsi="Times New Roman"/>
          <w:b w:val="0"/>
          <w:sz w:val="24"/>
          <w:lang w:val="en-US"/>
        </w:rPr>
      </w:pPr>
      <w:r w:rsidRPr="00D6483C">
        <w:rPr>
          <w:rFonts w:ascii="Times New Roman" w:hAnsi="Times New Roman"/>
          <w:b w:val="0"/>
          <w:sz w:val="24"/>
          <w:lang w:val="en-US"/>
        </w:rPr>
        <w:t>Check all figures and dates in the text and in tables.</w:t>
      </w:r>
    </w:p>
    <w:p w:rsidR="00F836CF" w:rsidRPr="00D6483C" w:rsidRDefault="00F836CF" w:rsidP="00D6483C">
      <w:pPr>
        <w:pStyle w:val="ac"/>
        <w:ind w:firstLine="708"/>
        <w:jc w:val="both"/>
        <w:rPr>
          <w:rFonts w:ascii="Times New Roman" w:hAnsi="Times New Roman"/>
          <w:b w:val="0"/>
          <w:sz w:val="24"/>
          <w:lang w:val="en-US"/>
        </w:rPr>
      </w:pPr>
      <w:r w:rsidRPr="00D6483C">
        <w:rPr>
          <w:rFonts w:ascii="Times New Roman" w:hAnsi="Times New Roman"/>
          <w:b w:val="0"/>
          <w:sz w:val="24"/>
          <w:lang w:val="en-US"/>
        </w:rPr>
        <w:t xml:space="preserve">Carry out a spell check using your word processor program and grammar check if available. </w:t>
      </w:r>
    </w:p>
    <w:p w:rsidR="00F836CF" w:rsidRPr="00D6483C" w:rsidRDefault="00F836CF" w:rsidP="00D6483C">
      <w:pPr>
        <w:pStyle w:val="ac"/>
        <w:ind w:firstLine="708"/>
        <w:jc w:val="both"/>
        <w:rPr>
          <w:rFonts w:ascii="Times New Roman" w:hAnsi="Times New Roman"/>
          <w:b w:val="0"/>
          <w:sz w:val="24"/>
          <w:lang w:val="en-US"/>
        </w:rPr>
      </w:pPr>
      <w:r w:rsidRPr="00D6483C">
        <w:rPr>
          <w:rFonts w:ascii="Times New Roman" w:hAnsi="Times New Roman"/>
          <w:b w:val="0"/>
          <w:sz w:val="24"/>
          <w:lang w:val="en-US"/>
        </w:rPr>
        <w:lastRenderedPageBreak/>
        <w:t>In every case proofread your translation. If possible, set your translation aside for as long as possible when you have completed the first draft. Read your text as an original text and not as a translation.</w:t>
      </w:r>
    </w:p>
    <w:p w:rsidR="00F836CF" w:rsidRPr="00D6483C" w:rsidRDefault="00F836CF" w:rsidP="00D6483C">
      <w:pPr>
        <w:pStyle w:val="ac"/>
        <w:ind w:firstLine="708"/>
        <w:jc w:val="both"/>
        <w:rPr>
          <w:rFonts w:ascii="Times New Roman" w:hAnsi="Times New Roman"/>
          <w:b w:val="0"/>
          <w:sz w:val="24"/>
          <w:lang w:val="en-US"/>
        </w:rPr>
      </w:pPr>
      <w:r w:rsidRPr="00D6483C">
        <w:rPr>
          <w:rFonts w:ascii="Times New Roman" w:hAnsi="Times New Roman"/>
          <w:b w:val="0"/>
          <w:sz w:val="24"/>
          <w:lang w:val="en-US"/>
        </w:rPr>
        <w:t>Pass the translation to a colleague for checking in order to get a more objective view of the translation.</w:t>
      </w:r>
    </w:p>
    <w:p w:rsidR="00F836CF" w:rsidRPr="00D6483C" w:rsidRDefault="00F836CF" w:rsidP="00D6483C">
      <w:pPr>
        <w:pStyle w:val="ac"/>
        <w:ind w:firstLine="708"/>
        <w:jc w:val="both"/>
        <w:rPr>
          <w:rFonts w:ascii="Times New Roman" w:hAnsi="Times New Roman"/>
          <w:b w:val="0"/>
          <w:sz w:val="24"/>
          <w:lang w:val="en-US"/>
        </w:rPr>
      </w:pPr>
      <w:r w:rsidRPr="00D6483C">
        <w:rPr>
          <w:rFonts w:ascii="Times New Roman" w:hAnsi="Times New Roman"/>
          <w:b w:val="0"/>
          <w:sz w:val="24"/>
          <w:lang w:val="en-US"/>
        </w:rPr>
        <w:t>Discuss any corrections with the proof-reader, where required. Incorporate the corrections and changes where these are relevant. Repeat the spell check to ensure that the corrections and changes do not contain typing errors.</w:t>
      </w:r>
    </w:p>
    <w:p w:rsidR="00F836CF" w:rsidRPr="00F836CF" w:rsidRDefault="00F836CF" w:rsidP="00F836CF">
      <w:pPr>
        <w:jc w:val="center"/>
        <w:rPr>
          <w:rFonts w:ascii="Times New Roman" w:hAnsi="Times New Roman"/>
          <w:b/>
          <w:sz w:val="24"/>
          <w:szCs w:val="24"/>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Lectures 10</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Theme: MT, CAT and TM</w:t>
      </w:r>
    </w:p>
    <w:p w:rsidR="00F836CF" w:rsidRPr="00F836CF" w:rsidRDefault="00F836CF" w:rsidP="00F836CF">
      <w:pPr>
        <w:jc w:val="center"/>
        <w:rPr>
          <w:rFonts w:ascii="Times New Roman" w:hAnsi="Times New Roman"/>
          <w:sz w:val="24"/>
          <w:szCs w:val="24"/>
          <w:u w:val="single"/>
          <w:lang w:val="en-US"/>
        </w:rPr>
      </w:pPr>
    </w:p>
    <w:p w:rsidR="00F836CF" w:rsidRPr="00F836CF" w:rsidRDefault="00F836CF" w:rsidP="00F836CF">
      <w:pPr>
        <w:jc w:val="both"/>
        <w:rPr>
          <w:rFonts w:ascii="Times New Roman" w:hAnsi="Times New Roman"/>
          <w:sz w:val="24"/>
          <w:szCs w:val="24"/>
          <w:lang w:val="en-US"/>
        </w:rPr>
      </w:pPr>
      <w:proofErr w:type="gramStart"/>
      <w:r w:rsidRPr="00F836CF">
        <w:rPr>
          <w:rFonts w:ascii="Times New Roman" w:hAnsi="Times New Roman"/>
          <w:sz w:val="24"/>
          <w:szCs w:val="24"/>
          <w:lang w:val="en-US"/>
        </w:rPr>
        <w:t>1.The</w:t>
      </w:r>
      <w:proofErr w:type="gramEnd"/>
      <w:r w:rsidRPr="00F836CF">
        <w:rPr>
          <w:rFonts w:ascii="Times New Roman" w:hAnsi="Times New Roman"/>
          <w:sz w:val="24"/>
          <w:szCs w:val="24"/>
          <w:lang w:val="en-US"/>
        </w:rPr>
        <w:t xml:space="preserve"> use of artificial intelligence in translation.</w:t>
      </w:r>
    </w:p>
    <w:p w:rsidR="00F836CF" w:rsidRPr="00F836CF" w:rsidRDefault="00F836CF" w:rsidP="00F836CF">
      <w:pPr>
        <w:jc w:val="both"/>
        <w:rPr>
          <w:rFonts w:ascii="Times New Roman" w:hAnsi="Times New Roman"/>
          <w:sz w:val="24"/>
          <w:szCs w:val="24"/>
          <w:lang w:val="en-US"/>
        </w:rPr>
      </w:pPr>
      <w:proofErr w:type="gramStart"/>
      <w:r w:rsidRPr="00F836CF">
        <w:rPr>
          <w:rFonts w:ascii="Times New Roman" w:hAnsi="Times New Roman"/>
          <w:sz w:val="24"/>
          <w:szCs w:val="24"/>
          <w:lang w:val="en-US"/>
        </w:rPr>
        <w:t>2.Translation</w:t>
      </w:r>
      <w:proofErr w:type="gramEnd"/>
      <w:r w:rsidRPr="00F836CF">
        <w:rPr>
          <w:rFonts w:ascii="Times New Roman" w:hAnsi="Times New Roman"/>
          <w:sz w:val="24"/>
          <w:szCs w:val="24"/>
          <w:lang w:val="en-US"/>
        </w:rPr>
        <w:t xml:space="preserve"> Memory.</w:t>
      </w:r>
    </w:p>
    <w:p w:rsidR="00F836CF" w:rsidRPr="00F836CF" w:rsidRDefault="00F836CF" w:rsidP="00F836CF">
      <w:pPr>
        <w:jc w:val="both"/>
        <w:rPr>
          <w:rFonts w:ascii="Times New Roman" w:hAnsi="Times New Roman"/>
          <w:sz w:val="24"/>
          <w:szCs w:val="24"/>
          <w:lang w:val="en-US"/>
        </w:rPr>
      </w:pPr>
      <w:proofErr w:type="gramStart"/>
      <w:r w:rsidRPr="00F836CF">
        <w:rPr>
          <w:rFonts w:ascii="Times New Roman" w:hAnsi="Times New Roman"/>
          <w:sz w:val="24"/>
          <w:szCs w:val="24"/>
          <w:lang w:val="en-US"/>
        </w:rPr>
        <w:t>3.Advantages</w:t>
      </w:r>
      <w:proofErr w:type="gramEnd"/>
      <w:r w:rsidRPr="00F836CF">
        <w:rPr>
          <w:rFonts w:ascii="Times New Roman" w:hAnsi="Times New Roman"/>
          <w:sz w:val="24"/>
          <w:szCs w:val="24"/>
          <w:lang w:val="en-US"/>
        </w:rPr>
        <w:t xml:space="preserve"> and limitations.</w:t>
      </w:r>
    </w:p>
    <w:p w:rsidR="00F836CF" w:rsidRPr="00F836CF" w:rsidRDefault="00F836CF" w:rsidP="00D6483C">
      <w:pPr>
        <w:jc w:val="both"/>
        <w:rPr>
          <w:rFonts w:ascii="Times New Roman" w:hAnsi="Times New Roman"/>
          <w:b/>
          <w:sz w:val="24"/>
          <w:szCs w:val="24"/>
          <w:lang w:val="en-US"/>
        </w:rPr>
      </w:pPr>
      <w:r w:rsidRPr="00F836CF">
        <w:rPr>
          <w:rFonts w:ascii="Times New Roman" w:hAnsi="Times New Roman"/>
          <w:b/>
          <w:sz w:val="24"/>
          <w:szCs w:val="24"/>
          <w:lang w:val="en-US"/>
        </w:rPr>
        <w:t xml:space="preserve">Aim: </w:t>
      </w:r>
      <w:r w:rsidRPr="00F836CF">
        <w:rPr>
          <w:rFonts w:ascii="Times New Roman" w:hAnsi="Times New Roman"/>
          <w:sz w:val="24"/>
          <w:szCs w:val="24"/>
          <w:lang w:val="en-US"/>
        </w:rPr>
        <w:t>to explain MT, CAT and TM</w:t>
      </w:r>
    </w:p>
    <w:p w:rsidR="00F836CF" w:rsidRPr="00F836CF" w:rsidRDefault="00F836CF" w:rsidP="00D6483C">
      <w:pPr>
        <w:jc w:val="both"/>
        <w:rPr>
          <w:rFonts w:ascii="Times New Roman" w:hAnsi="Times New Roman"/>
          <w:b/>
          <w:sz w:val="24"/>
          <w:szCs w:val="24"/>
          <w:lang w:val="en-US"/>
        </w:rPr>
      </w:pPr>
      <w:r w:rsidRPr="00F836CF">
        <w:rPr>
          <w:rFonts w:ascii="Times New Roman" w:hAnsi="Times New Roman"/>
          <w:b/>
          <w:sz w:val="24"/>
          <w:szCs w:val="24"/>
          <w:lang w:val="en-US"/>
        </w:rPr>
        <w:t>Keywords:</w:t>
      </w:r>
      <w:r w:rsidRPr="00F836CF">
        <w:rPr>
          <w:rFonts w:ascii="Times New Roman" w:hAnsi="Times New Roman"/>
          <w:sz w:val="24"/>
          <w:szCs w:val="24"/>
          <w:lang w:val="en-US"/>
        </w:rPr>
        <w:t xml:space="preserve"> machine-aided translation, MT systems, CAT tools </w:t>
      </w:r>
    </w:p>
    <w:p w:rsidR="00D6483C" w:rsidRDefault="00D6483C" w:rsidP="00F836CF">
      <w:pPr>
        <w:ind w:firstLine="360"/>
        <w:jc w:val="both"/>
        <w:rPr>
          <w:rFonts w:ascii="Times New Roman" w:hAnsi="Times New Roman"/>
          <w:sz w:val="24"/>
          <w:szCs w:val="24"/>
          <w:lang w:val="en-US"/>
        </w:rPr>
      </w:pP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MT systems are designed for complete translation of a ST into the TT and on principle MT is targeted at </w:t>
      </w:r>
      <w:r w:rsidRPr="00F836CF">
        <w:rPr>
          <w:rFonts w:ascii="Times New Roman" w:hAnsi="Times New Roman"/>
          <w:b/>
          <w:sz w:val="24"/>
          <w:szCs w:val="24"/>
          <w:lang w:val="en-US"/>
        </w:rPr>
        <w:t>ousting</w:t>
      </w:r>
      <w:r w:rsidRPr="00F836CF">
        <w:rPr>
          <w:rFonts w:ascii="Times New Roman" w:hAnsi="Times New Roman"/>
          <w:sz w:val="24"/>
          <w:szCs w:val="24"/>
          <w:lang w:val="en-US"/>
        </w:rPr>
        <w:t xml:space="preserve"> man with a computer. The past five decades of using MT have shown that it may be rather promising, but the MT application range is very limited. Meanwhile, a method of joint efforts of human and machine translators, originally known as machine-aided translation, provided to be a much better success. Automated translation which is aimed rather at maintaining a dialogue with a human translator than replacing him is known these days as computer-assisted or computer-aided translation (CAT). It is a broad term covering a range of tools, from fairly simple to more complicated ones. These can include:</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Spell-checkers and grammar-checkers of word processors;</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 Terminology managers, allowing the translator to manage his own terminology bank in an electronic form, from a simple table to more advanced solutions, specialized </w:t>
      </w:r>
      <w:r w:rsidRPr="00F836CF">
        <w:rPr>
          <w:rFonts w:ascii="Times New Roman" w:hAnsi="Times New Roman"/>
          <w:b/>
          <w:sz w:val="24"/>
          <w:szCs w:val="24"/>
          <w:lang w:val="en-US"/>
        </w:rPr>
        <w:t>software packages</w:t>
      </w:r>
      <w:r w:rsidRPr="00F836CF">
        <w:rPr>
          <w:rFonts w:ascii="Times New Roman" w:hAnsi="Times New Roman"/>
          <w:sz w:val="24"/>
          <w:szCs w:val="24"/>
          <w:lang w:val="en-US"/>
        </w:rPr>
        <w:t xml:space="preserve"> such as </w:t>
      </w:r>
      <w:proofErr w:type="spellStart"/>
      <w:r w:rsidRPr="00F836CF">
        <w:rPr>
          <w:rFonts w:ascii="Times New Roman" w:hAnsi="Times New Roman"/>
          <w:sz w:val="24"/>
          <w:szCs w:val="24"/>
          <w:lang w:val="en-US"/>
        </w:rPr>
        <w:t>LogiTerm</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MultiTerm</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Termex</w:t>
      </w:r>
      <w:proofErr w:type="spellEnd"/>
      <w:r w:rsidRPr="00F836CF">
        <w:rPr>
          <w:rFonts w:ascii="Times New Roman" w:hAnsi="Times New Roman"/>
          <w:sz w:val="24"/>
          <w:szCs w:val="24"/>
          <w:lang w:val="en-US"/>
        </w:rPr>
        <w:t>, etc.;</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Dictionaries and terminology databases, either on CD-ROM or accessible through the Internet;</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 Full-text searches (or indexers), which allow the user to query already translated texts or reference documents of various kinds. In the translation industry one finds such indexers as </w:t>
      </w:r>
      <w:proofErr w:type="spellStart"/>
      <w:r w:rsidRPr="00F836CF">
        <w:rPr>
          <w:rFonts w:ascii="Times New Roman" w:hAnsi="Times New Roman"/>
          <w:sz w:val="24"/>
          <w:szCs w:val="24"/>
          <w:lang w:val="en-US"/>
        </w:rPr>
        <w:t>Naturel</w:t>
      </w:r>
      <w:proofErr w:type="spellEnd"/>
      <w:r w:rsidRPr="00F836CF">
        <w:rPr>
          <w:rFonts w:ascii="Times New Roman" w:hAnsi="Times New Roman"/>
          <w:sz w:val="24"/>
          <w:szCs w:val="24"/>
          <w:lang w:val="en-US"/>
        </w:rPr>
        <w:t xml:space="preserve">, ISYS and </w:t>
      </w:r>
      <w:proofErr w:type="spellStart"/>
      <w:r w:rsidRPr="00F836CF">
        <w:rPr>
          <w:rFonts w:ascii="Times New Roman" w:hAnsi="Times New Roman"/>
          <w:sz w:val="24"/>
          <w:szCs w:val="24"/>
          <w:lang w:val="en-US"/>
        </w:rPr>
        <w:t>dtSearch</w:t>
      </w:r>
      <w:proofErr w:type="spellEnd"/>
      <w:r w:rsidRPr="00F836CF">
        <w:rPr>
          <w:rFonts w:ascii="Times New Roman" w:hAnsi="Times New Roman"/>
          <w:sz w:val="24"/>
          <w:szCs w:val="24"/>
          <w:lang w:val="en-US"/>
        </w:rPr>
        <w:t>;</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Concordancers</w:t>
      </w:r>
      <w:proofErr w:type="spellEnd"/>
      <w:r w:rsidRPr="00F836CF">
        <w:rPr>
          <w:rFonts w:ascii="Times New Roman" w:hAnsi="Times New Roman"/>
          <w:sz w:val="24"/>
          <w:szCs w:val="24"/>
          <w:lang w:val="en-US"/>
        </w:rPr>
        <w:t xml:space="preserve">, which are programs that </w:t>
      </w:r>
      <w:r w:rsidRPr="00F836CF">
        <w:rPr>
          <w:rFonts w:ascii="Times New Roman" w:hAnsi="Times New Roman"/>
          <w:b/>
          <w:sz w:val="24"/>
          <w:szCs w:val="24"/>
          <w:lang w:val="en-US"/>
        </w:rPr>
        <w:t>retrieve</w:t>
      </w:r>
      <w:r w:rsidRPr="00F836CF">
        <w:rPr>
          <w:rFonts w:ascii="Times New Roman" w:hAnsi="Times New Roman"/>
          <w:sz w:val="24"/>
          <w:szCs w:val="24"/>
          <w:lang w:val="en-US"/>
        </w:rPr>
        <w:t xml:space="preserve"> instances of a word or an expression in a monolingual, bilingual or multilingual corpus;</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 </w:t>
      </w:r>
      <w:proofErr w:type="spellStart"/>
      <w:r w:rsidRPr="00F836CF">
        <w:rPr>
          <w:rFonts w:ascii="Times New Roman" w:hAnsi="Times New Roman"/>
          <w:b/>
          <w:sz w:val="24"/>
          <w:szCs w:val="24"/>
          <w:lang w:val="en-US"/>
        </w:rPr>
        <w:t>Bitexts</w:t>
      </w:r>
      <w:proofErr w:type="spellEnd"/>
      <w:r w:rsidRPr="00F836CF">
        <w:rPr>
          <w:rFonts w:ascii="Times New Roman" w:hAnsi="Times New Roman"/>
          <w:sz w:val="24"/>
          <w:szCs w:val="24"/>
          <w:lang w:val="en-US"/>
        </w:rPr>
        <w:t>, the result of merging a source text and its translation, which can be consulted using a full-text search tool;</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Translation memory (TM), a tool consisting of a database of text segments in a source language and their translations in one or more target languages.</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sz w:val="24"/>
          <w:szCs w:val="24"/>
          <w:lang w:val="en-US"/>
        </w:rPr>
        <w:t xml:space="preserve">CAT tools have been growing in numbers and frequency of their use since the </w:t>
      </w:r>
      <w:r w:rsidRPr="00F836CF">
        <w:rPr>
          <w:rFonts w:ascii="Times New Roman" w:hAnsi="Times New Roman"/>
          <w:b/>
          <w:sz w:val="24"/>
          <w:szCs w:val="24"/>
          <w:lang w:val="en-US"/>
        </w:rPr>
        <w:t>advent</w:t>
      </w:r>
      <w:r w:rsidRPr="00F836CF">
        <w:rPr>
          <w:rFonts w:ascii="Times New Roman" w:hAnsi="Times New Roman"/>
          <w:sz w:val="24"/>
          <w:szCs w:val="24"/>
          <w:lang w:val="en-US"/>
        </w:rPr>
        <w:t xml:space="preserve"> of personal computers. Typically, </w:t>
      </w:r>
      <w:r w:rsidRPr="00F836CF">
        <w:rPr>
          <w:rFonts w:ascii="Times New Roman" w:hAnsi="Times New Roman"/>
          <w:b/>
          <w:sz w:val="24"/>
          <w:szCs w:val="24"/>
          <w:lang w:val="en-US"/>
        </w:rPr>
        <w:t>sophisticated</w:t>
      </w:r>
      <w:r w:rsidRPr="00F836CF">
        <w:rPr>
          <w:rFonts w:ascii="Times New Roman" w:hAnsi="Times New Roman"/>
          <w:sz w:val="24"/>
          <w:szCs w:val="24"/>
          <w:lang w:val="en-US"/>
        </w:rPr>
        <w:t xml:space="preserve"> CAT tools, such as translation management programs </w:t>
      </w:r>
      <w:proofErr w:type="spellStart"/>
      <w:r w:rsidRPr="00F836CF">
        <w:rPr>
          <w:rFonts w:ascii="Times New Roman" w:hAnsi="Times New Roman"/>
          <w:sz w:val="24"/>
          <w:szCs w:val="24"/>
          <w:lang w:val="en-US"/>
        </w:rPr>
        <w:t>Tados</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Worfast</w:t>
      </w:r>
      <w:proofErr w:type="spellEnd"/>
      <w:r w:rsidRPr="00F836CF">
        <w:rPr>
          <w:rFonts w:ascii="Times New Roman" w:hAnsi="Times New Roman"/>
          <w:sz w:val="24"/>
          <w:szCs w:val="24"/>
          <w:lang w:val="en-US"/>
        </w:rPr>
        <w:t xml:space="preserve">™, Star Transit™, Déjà vu, SDLX, allow for seeing a source text and its translation on the same screen. They incorporate TM that contains previous translations. Where the source text has a certain degree of similarity with an earlier translation, the CAT proposes the previous translation, helping the translator to remain consistent throughout the text in terms of vocabulary and style. CATs help to increase productivity by ensuring consistency, and thus, quietly, keep the original format, protect code, and </w:t>
      </w:r>
      <w:r w:rsidRPr="00F836CF">
        <w:rPr>
          <w:rFonts w:ascii="Times New Roman" w:hAnsi="Times New Roman"/>
          <w:b/>
          <w:sz w:val="24"/>
          <w:szCs w:val="24"/>
          <w:lang w:val="en-US"/>
        </w:rPr>
        <w:t xml:space="preserve">handle </w:t>
      </w:r>
      <w:r w:rsidRPr="00F836CF">
        <w:rPr>
          <w:rFonts w:ascii="Times New Roman" w:hAnsi="Times New Roman"/>
          <w:sz w:val="24"/>
          <w:szCs w:val="24"/>
          <w:lang w:val="en-US"/>
        </w:rPr>
        <w:t>terminology, translation is easier and faster.</w:t>
      </w:r>
    </w:p>
    <w:p w:rsidR="00F836CF" w:rsidRPr="00F836CF" w:rsidRDefault="00F836CF" w:rsidP="00F836CF">
      <w:pPr>
        <w:ind w:firstLine="360"/>
        <w:jc w:val="both"/>
        <w:rPr>
          <w:rFonts w:ascii="Times New Roman" w:hAnsi="Times New Roman"/>
          <w:i/>
          <w:sz w:val="24"/>
          <w:szCs w:val="24"/>
          <w:lang w:val="en-US"/>
        </w:rPr>
      </w:pPr>
      <w:r w:rsidRPr="00F836CF">
        <w:rPr>
          <w:rFonts w:ascii="Times New Roman" w:hAnsi="Times New Roman"/>
          <w:sz w:val="24"/>
          <w:szCs w:val="24"/>
          <w:lang w:val="en-US"/>
        </w:rPr>
        <w:t xml:space="preserve">CATs possess many functions and can handle a rather large amount of operations. It is worthwhile mentioning </w:t>
      </w:r>
      <w:r w:rsidRPr="00F836CF">
        <w:rPr>
          <w:rFonts w:ascii="Times New Roman" w:hAnsi="Times New Roman"/>
          <w:i/>
          <w:sz w:val="24"/>
          <w:szCs w:val="24"/>
          <w:lang w:val="en-US"/>
        </w:rPr>
        <w:t>segmentation, translation memory, terminology handling, quality check and file handling.</w:t>
      </w:r>
    </w:p>
    <w:p w:rsidR="00B24C5E" w:rsidRDefault="00B24C5E" w:rsidP="00F836CF">
      <w:pPr>
        <w:ind w:firstLine="360"/>
        <w:jc w:val="both"/>
        <w:rPr>
          <w:rFonts w:ascii="Times New Roman" w:hAnsi="Times New Roman"/>
          <w:b/>
          <w:sz w:val="24"/>
          <w:szCs w:val="24"/>
          <w:lang w:val="en-US"/>
        </w:rPr>
      </w:pPr>
    </w:p>
    <w:p w:rsidR="00F836CF" w:rsidRPr="00B24C5E" w:rsidRDefault="00F836CF" w:rsidP="00B24C5E">
      <w:pPr>
        <w:jc w:val="both"/>
        <w:rPr>
          <w:rFonts w:ascii="Times New Roman" w:hAnsi="Times New Roman"/>
          <w:i/>
          <w:sz w:val="24"/>
          <w:szCs w:val="24"/>
          <w:lang w:val="en-US"/>
        </w:rPr>
      </w:pPr>
      <w:r w:rsidRPr="00F836CF">
        <w:rPr>
          <w:rFonts w:ascii="Times New Roman" w:hAnsi="Times New Roman"/>
          <w:b/>
          <w:sz w:val="24"/>
          <w:szCs w:val="24"/>
          <w:lang w:val="en-US"/>
        </w:rPr>
        <w:lastRenderedPageBreak/>
        <w:t>Segmentation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D6483C">
        <w:trPr>
          <w:jc w:val="center"/>
        </w:trPr>
        <w:tc>
          <w:tcPr>
            <w:tcW w:w="9571"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In the course of segmentation CATs consider a document to be a succession of meaningful units called segments or translation units. Typically, translation unit is a source segments as long as a sentence, but in some cases, it could be a phrase or even a single word.</w:t>
            </w:r>
          </w:p>
        </w:tc>
      </w:tr>
    </w:tbl>
    <w:p w:rsidR="00F836CF" w:rsidRPr="00F836CF" w:rsidRDefault="00F836CF" w:rsidP="00F836CF">
      <w:pPr>
        <w:jc w:val="both"/>
        <w:rPr>
          <w:rFonts w:ascii="Times New Roman" w:hAnsi="Times New Roman"/>
          <w:sz w:val="24"/>
          <w:szCs w:val="24"/>
          <w:lang w:val="en-US"/>
        </w:rPr>
      </w:pP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      When translating a document, the CAT will isolate segments in our document. This process is called segmentation. It is by itself very useful to the translator as he no longer has to look for the next sentence to translate. It is right in front of his eyes. The segment containing the sentence of the original document is called source segment. The segment containing translation is called target segment. Each unit is introduced by the appropriate language designations, with the date of creation, attributes and usage count.</w:t>
      </w:r>
    </w:p>
    <w:p w:rsidR="00F836CF" w:rsidRPr="00F836CF" w:rsidRDefault="00F836CF" w:rsidP="00F836CF">
      <w:pPr>
        <w:jc w:val="both"/>
        <w:rPr>
          <w:rFonts w:ascii="Times New Roman" w:hAnsi="Times New Roman"/>
          <w:b/>
          <w:sz w:val="24"/>
          <w:szCs w:val="24"/>
          <w:lang w:val="en-US"/>
        </w:rPr>
      </w:pPr>
      <w:r w:rsidRPr="00F836CF">
        <w:rPr>
          <w:rFonts w:ascii="Times New Roman" w:hAnsi="Times New Roman"/>
          <w:b/>
          <w:sz w:val="24"/>
          <w:szCs w:val="24"/>
          <w:lang w:val="en-US"/>
        </w:rPr>
        <w:t>Translation Memory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D6483C">
        <w:trPr>
          <w:jc w:val="center"/>
        </w:trPr>
        <w:tc>
          <w:tcPr>
            <w:tcW w:w="9571"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CATs store together the source segment and the target segment in a file which is called translation memory (TM).</w:t>
            </w:r>
          </w:p>
        </w:tc>
      </w:tr>
    </w:tbl>
    <w:p w:rsidR="00F836CF" w:rsidRPr="00F836CF" w:rsidRDefault="00F836CF" w:rsidP="00F836CF">
      <w:pPr>
        <w:jc w:val="both"/>
        <w:rPr>
          <w:rFonts w:ascii="Times New Roman" w:hAnsi="Times New Roman"/>
          <w:sz w:val="24"/>
          <w:szCs w:val="24"/>
          <w:lang w:val="en-US"/>
        </w:rPr>
      </w:pP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When some time later a translator comes across the same sentence or the CAT will propose the earlier translation and insert the past translation directly into the target segment, the job of the translator is to validate the segment. Where a sentence is not a one hundred percent match, but is only similar, the TM will propose a closest possible translation, or a fuzzy match. In so doing the MT often indicate the percentage of similarity between the current segment and the one in the TM.</w:t>
      </w:r>
    </w:p>
    <w:p w:rsidR="00F836CF" w:rsidRPr="00F836CF" w:rsidRDefault="00F836CF" w:rsidP="00F836CF">
      <w:pPr>
        <w:jc w:val="both"/>
        <w:rPr>
          <w:rFonts w:ascii="Times New Roman" w:hAnsi="Times New Roman"/>
          <w:b/>
          <w:sz w:val="24"/>
          <w:szCs w:val="24"/>
          <w:lang w:val="en-US"/>
        </w:rPr>
      </w:pPr>
      <w:r w:rsidRPr="00F836CF">
        <w:rPr>
          <w:rFonts w:ascii="Times New Roman" w:hAnsi="Times New Roman"/>
          <w:b/>
          <w:sz w:val="24"/>
          <w:szCs w:val="24"/>
          <w:lang w:val="en-US"/>
        </w:rPr>
        <w:t>Terminology Handling</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D6483C">
        <w:trPr>
          <w:jc w:val="center"/>
        </w:trPr>
        <w:tc>
          <w:tcPr>
            <w:tcW w:w="9571"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CATs usually offer different tools helping the translator to remain consistent in his translations and to use appropriate terminology throughout his documents. This is done by integrating glossaries, dictionaries, and allowing a translator to develop his own terminology.</w:t>
            </w:r>
          </w:p>
        </w:tc>
      </w:tr>
    </w:tbl>
    <w:p w:rsidR="00F836CF" w:rsidRPr="00F836CF" w:rsidRDefault="00F836CF" w:rsidP="00F836CF">
      <w:pPr>
        <w:jc w:val="both"/>
        <w:rPr>
          <w:rFonts w:ascii="Times New Roman" w:hAnsi="Times New Roman"/>
          <w:sz w:val="24"/>
          <w:szCs w:val="24"/>
          <w:lang w:val="en-US"/>
        </w:rPr>
      </w:pPr>
    </w:p>
    <w:p w:rsidR="00F836CF" w:rsidRPr="00F836CF" w:rsidRDefault="00F836CF" w:rsidP="00F836CF">
      <w:pPr>
        <w:jc w:val="both"/>
        <w:rPr>
          <w:rFonts w:ascii="Times New Roman" w:hAnsi="Times New Roman"/>
          <w:b/>
          <w:sz w:val="24"/>
          <w:szCs w:val="24"/>
          <w:lang w:val="en-US"/>
        </w:rPr>
      </w:pPr>
      <w:r w:rsidRPr="00F836CF">
        <w:rPr>
          <w:rFonts w:ascii="Times New Roman" w:hAnsi="Times New Roman"/>
          <w:b/>
          <w:sz w:val="24"/>
          <w:szCs w:val="24"/>
          <w:lang w:val="en-US"/>
        </w:rPr>
        <w:t>Quality Check</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D6483C">
        <w:trPr>
          <w:jc w:val="center"/>
        </w:trPr>
        <w:tc>
          <w:tcPr>
            <w:tcW w:w="9571"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CATs allow for translations to be checked for consistency according to different parameters. These include spell-checking, grammar-checking, tags, numbers, </w:t>
            </w:r>
            <w:r w:rsidRPr="00F836CF">
              <w:rPr>
                <w:rFonts w:ascii="Times New Roman" w:hAnsi="Times New Roman"/>
                <w:b/>
                <w:sz w:val="24"/>
                <w:szCs w:val="24"/>
                <w:lang w:val="en-US"/>
              </w:rPr>
              <w:t>bookmarks</w:t>
            </w:r>
            <w:r w:rsidRPr="00F836CF">
              <w:rPr>
                <w:rFonts w:ascii="Times New Roman" w:hAnsi="Times New Roman"/>
                <w:sz w:val="24"/>
                <w:szCs w:val="24"/>
                <w:lang w:val="en-US"/>
              </w:rPr>
              <w:t xml:space="preserve"> and compliance with terminology of predetermined glossaries which are usually mutually agreed upon clients.</w:t>
            </w:r>
          </w:p>
        </w:tc>
      </w:tr>
    </w:tbl>
    <w:p w:rsidR="00F836CF" w:rsidRPr="00F836CF" w:rsidRDefault="00F836CF" w:rsidP="00F836CF">
      <w:pPr>
        <w:jc w:val="both"/>
        <w:rPr>
          <w:rFonts w:ascii="Times New Roman" w:hAnsi="Times New Roman"/>
          <w:sz w:val="24"/>
          <w:szCs w:val="24"/>
          <w:lang w:val="en-US"/>
        </w:rPr>
      </w:pPr>
    </w:p>
    <w:p w:rsidR="00F836CF" w:rsidRPr="00F836CF" w:rsidRDefault="00F836CF" w:rsidP="00F836CF">
      <w:pPr>
        <w:jc w:val="both"/>
        <w:rPr>
          <w:rFonts w:ascii="Times New Roman" w:hAnsi="Times New Roman"/>
          <w:b/>
          <w:sz w:val="24"/>
          <w:szCs w:val="24"/>
          <w:lang w:val="en-US"/>
        </w:rPr>
      </w:pPr>
      <w:r w:rsidRPr="00F836CF">
        <w:rPr>
          <w:rFonts w:ascii="Times New Roman" w:hAnsi="Times New Roman"/>
          <w:b/>
          <w:sz w:val="24"/>
          <w:szCs w:val="24"/>
          <w:lang w:val="en-US"/>
        </w:rPr>
        <w:t>File Handling</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D6483C">
        <w:trPr>
          <w:jc w:val="center"/>
        </w:trPr>
        <w:tc>
          <w:tcPr>
            <w:tcW w:w="9571" w:type="dxa"/>
          </w:tcPr>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Documents for translation may be in different formats: HTML files, DOC files, RTF, PowerPoint documents, Excel Sheets, Translation memories, Glossary files, data bases, etc. CATs provide different types of types, which saves a great deal of translator’s time. </w:t>
            </w:r>
          </w:p>
        </w:tc>
      </w:tr>
    </w:tbl>
    <w:p w:rsidR="00F836CF" w:rsidRPr="00F836CF" w:rsidRDefault="00F836CF" w:rsidP="00F836CF">
      <w:pPr>
        <w:jc w:val="both"/>
        <w:rPr>
          <w:rFonts w:ascii="Times New Roman" w:hAnsi="Times New Roman"/>
          <w:sz w:val="24"/>
          <w:szCs w:val="24"/>
          <w:lang w:val="en-US"/>
        </w:rPr>
      </w:pP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ab/>
        <w:t xml:space="preserve">TMs also offer usage count, which shows the translator how many times a translation unit has been re-used. If a translation unit is re-used (meaning it was presented as a match and was approved) often, it is very valuable one. On the other hand, a translation unit that is not re-used is of little value.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features mentioned above have already made MT a regular tool for professional translators in developed economies. As it greatly increases both speed and quality, MT is virtually </w:t>
      </w:r>
      <w:r w:rsidRPr="00F836CF">
        <w:rPr>
          <w:rFonts w:ascii="Times New Roman" w:hAnsi="Times New Roman"/>
          <w:b/>
          <w:sz w:val="24"/>
          <w:szCs w:val="24"/>
          <w:lang w:val="en-US"/>
        </w:rPr>
        <w:t>indispensable</w:t>
      </w:r>
      <w:r w:rsidRPr="00F836CF">
        <w:rPr>
          <w:rFonts w:ascii="Times New Roman" w:hAnsi="Times New Roman"/>
          <w:sz w:val="24"/>
          <w:szCs w:val="24"/>
          <w:lang w:val="en-US"/>
        </w:rPr>
        <w:t xml:space="preserve"> for translation of large texts with rather limited vocabularies and grammar. It still has some limitations. In the first place, it takes some time to </w:t>
      </w:r>
      <w:r w:rsidRPr="00F836CF">
        <w:rPr>
          <w:rFonts w:ascii="Times New Roman" w:hAnsi="Times New Roman"/>
          <w:b/>
          <w:sz w:val="24"/>
          <w:szCs w:val="24"/>
          <w:lang w:val="en-US"/>
        </w:rPr>
        <w:t xml:space="preserve">adjust </w:t>
      </w:r>
      <w:r w:rsidRPr="00F836CF">
        <w:rPr>
          <w:rFonts w:ascii="Times New Roman" w:hAnsi="Times New Roman"/>
          <w:sz w:val="24"/>
          <w:szCs w:val="24"/>
          <w:lang w:val="en-US"/>
        </w:rPr>
        <w:t>MT for a certain type of texts and take care of homonymy.</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Obviously, literary translation, translation of newspaper and magazine articles, catalogues, PowerPoint presentations, correspondence, and summaries is out of the question. The same holds true for marketing and promotion materials where translation is usually done using communicative and denotative approaches. Nevertheless, a CAT can help even here by handling terminology, executing concordance searches, accessing dictionaries.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In the World-Wide Web, which per se should be regarded as an extremely useful resource for every translator, a number of translator’s forums keep conducting a heated as for which of the tools is better in terms of cost-effectiveness, feature available and ease of work. The </w:t>
      </w:r>
      <w:r w:rsidRPr="00F836CF">
        <w:rPr>
          <w:rFonts w:ascii="Times New Roman" w:hAnsi="Times New Roman"/>
          <w:b/>
          <w:sz w:val="24"/>
          <w:szCs w:val="24"/>
          <w:lang w:val="en-US"/>
        </w:rPr>
        <w:t xml:space="preserve">issues </w:t>
      </w:r>
      <w:r w:rsidRPr="00F836CF">
        <w:rPr>
          <w:rFonts w:ascii="Times New Roman" w:hAnsi="Times New Roman"/>
          <w:sz w:val="24"/>
          <w:szCs w:val="24"/>
          <w:lang w:val="en-US"/>
        </w:rPr>
        <w:t xml:space="preserve">of CAT </w:t>
      </w:r>
      <w:r w:rsidRPr="00F836CF">
        <w:rPr>
          <w:rFonts w:ascii="Times New Roman" w:hAnsi="Times New Roman"/>
          <w:b/>
          <w:sz w:val="24"/>
          <w:szCs w:val="24"/>
          <w:lang w:val="en-US"/>
        </w:rPr>
        <w:lastRenderedPageBreak/>
        <w:t>compatibility</w:t>
      </w:r>
      <w:r w:rsidRPr="00F836CF">
        <w:rPr>
          <w:rFonts w:ascii="Times New Roman" w:hAnsi="Times New Roman"/>
          <w:sz w:val="24"/>
          <w:szCs w:val="24"/>
          <w:lang w:val="en-US"/>
        </w:rPr>
        <w:t xml:space="preserve">, advantages and disadvantages are discussed by manufacturing and users with equal </w:t>
      </w:r>
      <w:proofErr w:type="spellStart"/>
      <w:r w:rsidRPr="00F836CF">
        <w:rPr>
          <w:rFonts w:ascii="Times New Roman" w:hAnsi="Times New Roman"/>
          <w:b/>
          <w:sz w:val="24"/>
          <w:szCs w:val="24"/>
          <w:lang w:val="en-US"/>
        </w:rPr>
        <w:t>vigour</w:t>
      </w:r>
      <w:proofErr w:type="spellEnd"/>
      <w:r w:rsidRPr="00F836CF">
        <w:rPr>
          <w:rFonts w:ascii="Times New Roman" w:hAnsi="Times New Roman"/>
          <w:sz w:val="24"/>
          <w:szCs w:val="24"/>
          <w:lang w:val="en-US"/>
        </w:rPr>
        <w:t xml:space="preserve">. </w:t>
      </w:r>
    </w:p>
    <w:p w:rsidR="00F836CF" w:rsidRPr="00F836CF" w:rsidRDefault="00F836CF" w:rsidP="00D6483C">
      <w:pPr>
        <w:jc w:val="both"/>
        <w:rPr>
          <w:rFonts w:ascii="Times New Roman" w:hAnsi="Times New Roman"/>
          <w:b/>
          <w:sz w:val="24"/>
          <w:szCs w:val="24"/>
          <w:lang w:val="en-US"/>
        </w:rPr>
      </w:pPr>
      <w:r w:rsidRPr="00F836CF">
        <w:rPr>
          <w:rFonts w:ascii="Times New Roman" w:hAnsi="Times New Roman"/>
          <w:b/>
          <w:sz w:val="24"/>
          <w:szCs w:val="24"/>
          <w:lang w:val="en-US"/>
        </w:rPr>
        <w:t>Internet addresses:</w:t>
      </w:r>
    </w:p>
    <w:p w:rsidR="00F836CF" w:rsidRPr="00F836CF" w:rsidRDefault="00F836CF" w:rsidP="00D6483C">
      <w:pPr>
        <w:jc w:val="both"/>
        <w:rPr>
          <w:rFonts w:ascii="Times New Roman" w:hAnsi="Times New Roman"/>
          <w:b/>
          <w:sz w:val="24"/>
          <w:szCs w:val="24"/>
          <w:lang w:val="en-US"/>
        </w:rPr>
      </w:pPr>
      <w:r w:rsidRPr="00F836CF">
        <w:rPr>
          <w:rFonts w:ascii="Times New Roman" w:hAnsi="Times New Roman"/>
          <w:b/>
          <w:sz w:val="24"/>
          <w:szCs w:val="24"/>
          <w:lang w:val="en-US"/>
        </w:rPr>
        <w:t>CAT Discussion groups</w:t>
      </w:r>
    </w:p>
    <w:p w:rsidR="00F836CF" w:rsidRPr="00F836CF" w:rsidRDefault="00F836CF" w:rsidP="00D6483C">
      <w:pPr>
        <w:jc w:val="both"/>
        <w:rPr>
          <w:rFonts w:ascii="Times New Roman" w:hAnsi="Times New Roman"/>
          <w:sz w:val="24"/>
          <w:szCs w:val="24"/>
          <w:lang w:val="en-US"/>
        </w:rPr>
      </w:pPr>
      <w:proofErr w:type="spellStart"/>
      <w:r w:rsidRPr="00F836CF">
        <w:rPr>
          <w:rFonts w:ascii="Times New Roman" w:hAnsi="Times New Roman"/>
          <w:sz w:val="24"/>
          <w:szCs w:val="24"/>
          <w:lang w:val="en-US"/>
        </w:rPr>
        <w:t>Trados</w:t>
      </w:r>
      <w:proofErr w:type="spellEnd"/>
      <w:r w:rsidRPr="00F836CF">
        <w:rPr>
          <w:rFonts w:ascii="Times New Roman" w:hAnsi="Times New Roman"/>
          <w:sz w:val="24"/>
          <w:szCs w:val="24"/>
          <w:lang w:val="en-US"/>
        </w:rPr>
        <w:t xml:space="preserve"> 6.5 (</w:t>
      </w:r>
      <w:hyperlink r:id="rId9" w:history="1">
        <w:r w:rsidRPr="00F836CF">
          <w:rPr>
            <w:rStyle w:val="a5"/>
            <w:rFonts w:ascii="Times New Roman" w:hAnsi="Times New Roman"/>
            <w:sz w:val="24"/>
            <w:szCs w:val="24"/>
            <w:lang w:val="en-US"/>
          </w:rPr>
          <w:t>http://groups.yahoo.com/group/trados65</w:t>
        </w:r>
      </w:hyperlink>
      <w:r w:rsidRPr="00F836CF">
        <w:rPr>
          <w:rFonts w:ascii="Times New Roman" w:hAnsi="Times New Roman"/>
          <w:sz w:val="24"/>
          <w:szCs w:val="24"/>
          <w:lang w:val="en-US"/>
        </w:rPr>
        <w:t>)</w:t>
      </w:r>
    </w:p>
    <w:p w:rsidR="00F836CF" w:rsidRPr="00F836CF" w:rsidRDefault="00F836CF" w:rsidP="00D6483C">
      <w:pPr>
        <w:jc w:val="both"/>
        <w:rPr>
          <w:rFonts w:ascii="Times New Roman" w:hAnsi="Times New Roman"/>
          <w:b/>
          <w:sz w:val="24"/>
          <w:szCs w:val="24"/>
          <w:lang w:val="en-US"/>
        </w:rPr>
      </w:pPr>
      <w:r w:rsidRPr="00F836CF">
        <w:rPr>
          <w:rFonts w:ascii="Times New Roman" w:hAnsi="Times New Roman"/>
          <w:b/>
          <w:sz w:val="24"/>
          <w:szCs w:val="24"/>
          <w:lang w:val="en-US"/>
        </w:rPr>
        <w:t>Translation memory packages</w:t>
      </w:r>
    </w:p>
    <w:p w:rsidR="00F836CF" w:rsidRPr="00F836CF" w:rsidRDefault="00F836CF" w:rsidP="00D6483C">
      <w:pPr>
        <w:jc w:val="both"/>
        <w:rPr>
          <w:rFonts w:ascii="Times New Roman" w:hAnsi="Times New Roman"/>
          <w:sz w:val="24"/>
          <w:szCs w:val="24"/>
          <w:lang w:val="en-US"/>
        </w:rPr>
      </w:pPr>
      <w:r w:rsidRPr="00F836CF">
        <w:rPr>
          <w:rFonts w:ascii="Times New Roman" w:hAnsi="Times New Roman"/>
          <w:sz w:val="24"/>
          <w:szCs w:val="24"/>
          <w:lang w:val="en-US"/>
        </w:rPr>
        <w:t>Alchemy Catalyst (</w:t>
      </w:r>
      <w:hyperlink r:id="rId10" w:history="1">
        <w:r w:rsidRPr="00F836CF">
          <w:rPr>
            <w:rStyle w:val="a5"/>
            <w:rFonts w:ascii="Times New Roman" w:hAnsi="Times New Roman"/>
            <w:sz w:val="24"/>
            <w:szCs w:val="24"/>
            <w:lang w:val="en-US"/>
          </w:rPr>
          <w:t>http://www.alchemysoftware.ie/</w:t>
        </w:r>
      </w:hyperlink>
      <w:r w:rsidRPr="00F836CF">
        <w:rPr>
          <w:rFonts w:ascii="Times New Roman" w:hAnsi="Times New Roman"/>
          <w:sz w:val="24"/>
          <w:szCs w:val="24"/>
          <w:lang w:val="en-US"/>
        </w:rPr>
        <w:t>)</w:t>
      </w:r>
    </w:p>
    <w:p w:rsidR="00F836CF" w:rsidRPr="00F836CF" w:rsidRDefault="00F836CF" w:rsidP="00D6483C">
      <w:pPr>
        <w:jc w:val="both"/>
        <w:rPr>
          <w:rFonts w:ascii="Times New Roman" w:hAnsi="Times New Roman"/>
          <w:sz w:val="24"/>
          <w:szCs w:val="24"/>
          <w:lang w:val="en-US"/>
        </w:rPr>
      </w:pPr>
      <w:r w:rsidRPr="00F836CF">
        <w:rPr>
          <w:rFonts w:ascii="Times New Roman" w:hAnsi="Times New Roman"/>
          <w:sz w:val="24"/>
          <w:szCs w:val="24"/>
          <w:lang w:val="en-US"/>
        </w:rPr>
        <w:t>Déjà vu (</w:t>
      </w:r>
      <w:hyperlink r:id="rId11" w:history="1">
        <w:r w:rsidRPr="00F836CF">
          <w:rPr>
            <w:rStyle w:val="a5"/>
            <w:rFonts w:ascii="Times New Roman" w:hAnsi="Times New Roman"/>
            <w:sz w:val="24"/>
            <w:szCs w:val="24"/>
            <w:lang w:val="en-US"/>
          </w:rPr>
          <w:t>http://www.aril.com/</w:t>
        </w:r>
      </w:hyperlink>
      <w:r w:rsidRPr="00F836CF">
        <w:rPr>
          <w:rFonts w:ascii="Times New Roman" w:hAnsi="Times New Roman"/>
          <w:sz w:val="24"/>
          <w:szCs w:val="24"/>
          <w:lang w:val="en-US"/>
        </w:rPr>
        <w:t>)</w:t>
      </w:r>
    </w:p>
    <w:p w:rsidR="00F836CF" w:rsidRPr="00F836CF" w:rsidRDefault="00F836CF" w:rsidP="00D6483C">
      <w:pPr>
        <w:jc w:val="both"/>
        <w:rPr>
          <w:rFonts w:ascii="Times New Roman" w:hAnsi="Times New Roman"/>
          <w:sz w:val="24"/>
          <w:szCs w:val="24"/>
          <w:lang w:val="en-US"/>
        </w:rPr>
      </w:pPr>
      <w:proofErr w:type="spellStart"/>
      <w:r w:rsidRPr="00F836CF">
        <w:rPr>
          <w:rFonts w:ascii="Times New Roman" w:hAnsi="Times New Roman"/>
          <w:sz w:val="24"/>
          <w:szCs w:val="24"/>
          <w:lang w:val="en-US"/>
        </w:rPr>
        <w:t>CATCount</w:t>
      </w:r>
      <w:proofErr w:type="spellEnd"/>
      <w:r w:rsidRPr="00F836CF">
        <w:rPr>
          <w:rFonts w:ascii="Times New Roman" w:hAnsi="Times New Roman"/>
          <w:sz w:val="24"/>
          <w:szCs w:val="24"/>
          <w:lang w:val="en-US"/>
        </w:rPr>
        <w:t xml:space="preserve"> (</w:t>
      </w:r>
      <w:hyperlink r:id="rId12" w:history="1">
        <w:r w:rsidRPr="00F836CF">
          <w:rPr>
            <w:rStyle w:val="a5"/>
            <w:rFonts w:ascii="Times New Roman" w:hAnsi="Times New Roman"/>
            <w:sz w:val="24"/>
            <w:szCs w:val="24"/>
            <w:lang w:val="en-US"/>
          </w:rPr>
          <w:t>http://catcount.com</w:t>
        </w:r>
      </w:hyperlink>
      <w:r w:rsidRPr="00F836CF">
        <w:rPr>
          <w:rFonts w:ascii="Times New Roman" w:hAnsi="Times New Roman"/>
          <w:sz w:val="24"/>
          <w:szCs w:val="24"/>
          <w:lang w:val="en-US"/>
        </w:rPr>
        <w:t>)</w:t>
      </w:r>
    </w:p>
    <w:p w:rsidR="00F836CF" w:rsidRPr="00F836CF" w:rsidRDefault="00F836CF" w:rsidP="00D6483C">
      <w:pPr>
        <w:jc w:val="both"/>
        <w:rPr>
          <w:rFonts w:ascii="Times New Roman" w:hAnsi="Times New Roman"/>
          <w:sz w:val="24"/>
          <w:szCs w:val="24"/>
          <w:lang w:val="en-US"/>
        </w:rPr>
      </w:pPr>
      <w:proofErr w:type="spellStart"/>
      <w:r w:rsidRPr="00F836CF">
        <w:rPr>
          <w:rFonts w:ascii="Times New Roman" w:hAnsi="Times New Roman"/>
          <w:sz w:val="24"/>
          <w:szCs w:val="24"/>
          <w:lang w:val="en-US"/>
        </w:rPr>
        <w:t>Metatexis</w:t>
      </w:r>
      <w:proofErr w:type="spellEnd"/>
      <w:r w:rsidRPr="00F836CF">
        <w:rPr>
          <w:rFonts w:ascii="Times New Roman" w:hAnsi="Times New Roman"/>
          <w:sz w:val="24"/>
          <w:szCs w:val="24"/>
          <w:lang w:val="en-US"/>
        </w:rPr>
        <w:t xml:space="preserve"> (</w:t>
      </w:r>
      <w:hyperlink r:id="rId13" w:history="1">
        <w:r w:rsidRPr="00F836CF">
          <w:rPr>
            <w:rStyle w:val="a5"/>
            <w:rFonts w:ascii="Times New Roman" w:hAnsi="Times New Roman"/>
            <w:sz w:val="24"/>
            <w:szCs w:val="24"/>
            <w:lang w:val="en-US"/>
          </w:rPr>
          <w:t>http://www.metatexis.com/</w:t>
        </w:r>
      </w:hyperlink>
      <w:r w:rsidRPr="00F836CF">
        <w:rPr>
          <w:rFonts w:ascii="Times New Roman" w:hAnsi="Times New Roman"/>
          <w:sz w:val="24"/>
          <w:szCs w:val="24"/>
          <w:lang w:val="en-US"/>
        </w:rPr>
        <w:t>)</w:t>
      </w:r>
    </w:p>
    <w:p w:rsidR="00F836CF" w:rsidRPr="00F836CF" w:rsidRDefault="00F836CF" w:rsidP="00D6483C">
      <w:pPr>
        <w:jc w:val="both"/>
        <w:rPr>
          <w:rFonts w:ascii="Times New Roman" w:hAnsi="Times New Roman"/>
          <w:sz w:val="24"/>
          <w:szCs w:val="24"/>
          <w:lang w:val="en-US"/>
        </w:rPr>
      </w:pPr>
      <w:r w:rsidRPr="00F836CF">
        <w:rPr>
          <w:rFonts w:ascii="Times New Roman" w:hAnsi="Times New Roman"/>
          <w:sz w:val="24"/>
          <w:szCs w:val="24"/>
          <w:lang w:val="en-US"/>
        </w:rPr>
        <w:t>MLTS (</w:t>
      </w:r>
      <w:hyperlink r:id="rId14" w:history="1">
        <w:r w:rsidRPr="00F836CF">
          <w:rPr>
            <w:rStyle w:val="a5"/>
            <w:rFonts w:ascii="Times New Roman" w:hAnsi="Times New Roman"/>
            <w:sz w:val="24"/>
            <w:szCs w:val="24"/>
            <w:lang w:val="en-US"/>
          </w:rPr>
          <w:t>http://www.cimos.com</w:t>
        </w:r>
      </w:hyperlink>
      <w:r w:rsidRPr="00F836CF">
        <w:rPr>
          <w:rFonts w:ascii="Times New Roman" w:hAnsi="Times New Roman"/>
          <w:sz w:val="24"/>
          <w:szCs w:val="24"/>
          <w:lang w:val="en-US"/>
        </w:rPr>
        <w:t>)</w:t>
      </w:r>
    </w:p>
    <w:p w:rsidR="00F836CF" w:rsidRPr="00F836CF" w:rsidRDefault="00F836CF" w:rsidP="00D6483C">
      <w:pPr>
        <w:jc w:val="both"/>
        <w:rPr>
          <w:rFonts w:ascii="Times New Roman" w:hAnsi="Times New Roman"/>
          <w:sz w:val="24"/>
          <w:szCs w:val="24"/>
          <w:lang w:val="en-US"/>
        </w:rPr>
      </w:pPr>
      <w:proofErr w:type="spellStart"/>
      <w:r w:rsidRPr="00F836CF">
        <w:rPr>
          <w:rFonts w:ascii="Times New Roman" w:hAnsi="Times New Roman"/>
          <w:sz w:val="24"/>
          <w:szCs w:val="24"/>
          <w:lang w:val="en-US"/>
        </w:rPr>
        <w:t>MultiCorpora</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MultiTrans</w:t>
      </w:r>
      <w:proofErr w:type="spellEnd"/>
      <w:r w:rsidRPr="00F836CF">
        <w:rPr>
          <w:rFonts w:ascii="Times New Roman" w:hAnsi="Times New Roman"/>
          <w:sz w:val="24"/>
          <w:szCs w:val="24"/>
          <w:lang w:val="en-US"/>
        </w:rPr>
        <w:t xml:space="preserve"> (</w:t>
      </w:r>
      <w:hyperlink r:id="rId15" w:history="1">
        <w:r w:rsidRPr="00F836CF">
          <w:rPr>
            <w:rStyle w:val="a5"/>
            <w:rFonts w:ascii="Times New Roman" w:hAnsi="Times New Roman"/>
            <w:sz w:val="24"/>
            <w:szCs w:val="24"/>
            <w:lang w:val="en-US"/>
          </w:rPr>
          <w:t>http://www.multicorpora.ca</w:t>
        </w:r>
      </w:hyperlink>
      <w:r w:rsidRPr="00F836CF">
        <w:rPr>
          <w:rFonts w:ascii="Times New Roman" w:hAnsi="Times New Roman"/>
          <w:sz w:val="24"/>
          <w:szCs w:val="24"/>
          <w:lang w:val="en-US"/>
        </w:rPr>
        <w:t>)</w:t>
      </w:r>
    </w:p>
    <w:p w:rsidR="00F836CF" w:rsidRPr="00F836CF" w:rsidRDefault="00F836CF" w:rsidP="00D6483C">
      <w:pPr>
        <w:jc w:val="both"/>
        <w:rPr>
          <w:rFonts w:ascii="Times New Roman" w:hAnsi="Times New Roman"/>
          <w:sz w:val="24"/>
          <w:szCs w:val="24"/>
          <w:lang w:val="en-US"/>
        </w:rPr>
      </w:pPr>
      <w:proofErr w:type="spellStart"/>
      <w:r w:rsidRPr="00F836CF">
        <w:rPr>
          <w:rFonts w:ascii="Times New Roman" w:hAnsi="Times New Roman"/>
          <w:sz w:val="24"/>
          <w:szCs w:val="24"/>
          <w:lang w:val="en-US"/>
        </w:rPr>
        <w:t>MultiLing</w:t>
      </w:r>
      <w:proofErr w:type="spellEnd"/>
      <w:r w:rsidRPr="00F836CF">
        <w:rPr>
          <w:rFonts w:ascii="Times New Roman" w:hAnsi="Times New Roman"/>
          <w:sz w:val="24"/>
          <w:szCs w:val="24"/>
          <w:lang w:val="en-US"/>
        </w:rPr>
        <w:t xml:space="preserve"> Fortis Translation Suite (</w:t>
      </w:r>
      <w:hyperlink r:id="rId16" w:history="1">
        <w:r w:rsidRPr="00F836CF">
          <w:rPr>
            <w:rStyle w:val="a5"/>
            <w:rFonts w:ascii="Times New Roman" w:hAnsi="Times New Roman"/>
            <w:sz w:val="24"/>
            <w:szCs w:val="24"/>
            <w:lang w:val="en-US"/>
          </w:rPr>
          <w:t>http://www.multiling.com/fortis.htm</w:t>
        </w:r>
      </w:hyperlink>
      <w:r w:rsidRPr="00F836CF">
        <w:rPr>
          <w:rFonts w:ascii="Times New Roman" w:hAnsi="Times New Roman"/>
          <w:sz w:val="24"/>
          <w:szCs w:val="24"/>
          <w:lang w:val="en-US"/>
        </w:rPr>
        <w:t>)</w:t>
      </w:r>
    </w:p>
    <w:p w:rsidR="00F836CF" w:rsidRPr="00F836CF" w:rsidRDefault="00F836CF" w:rsidP="00D6483C">
      <w:pPr>
        <w:jc w:val="both"/>
        <w:rPr>
          <w:rFonts w:ascii="Times New Roman" w:hAnsi="Times New Roman"/>
          <w:sz w:val="24"/>
          <w:szCs w:val="24"/>
          <w:lang w:val="en-US"/>
        </w:rPr>
      </w:pPr>
      <w:proofErr w:type="spellStart"/>
      <w:r w:rsidRPr="00F836CF">
        <w:rPr>
          <w:rFonts w:ascii="Times New Roman" w:hAnsi="Times New Roman"/>
          <w:sz w:val="24"/>
          <w:szCs w:val="24"/>
          <w:lang w:val="en-US"/>
        </w:rPr>
        <w:t>Passolo</w:t>
      </w:r>
      <w:proofErr w:type="spellEnd"/>
      <w:r w:rsidRPr="00F836CF">
        <w:rPr>
          <w:rFonts w:ascii="Times New Roman" w:hAnsi="Times New Roman"/>
          <w:sz w:val="24"/>
          <w:szCs w:val="24"/>
          <w:lang w:val="en-US"/>
        </w:rPr>
        <w:t xml:space="preserve"> (</w:t>
      </w:r>
      <w:hyperlink r:id="rId17" w:history="1">
        <w:r w:rsidRPr="00F836CF">
          <w:rPr>
            <w:rStyle w:val="a5"/>
            <w:rFonts w:ascii="Times New Roman" w:hAnsi="Times New Roman"/>
            <w:sz w:val="24"/>
            <w:szCs w:val="24"/>
            <w:lang w:val="en-US"/>
          </w:rPr>
          <w:t>http://www.passolo.com</w:t>
        </w:r>
      </w:hyperlink>
      <w:r w:rsidRPr="00F836CF">
        <w:rPr>
          <w:rFonts w:ascii="Times New Roman" w:hAnsi="Times New Roman"/>
          <w:sz w:val="24"/>
          <w:szCs w:val="24"/>
          <w:lang w:val="en-US"/>
        </w:rPr>
        <w:t>)</w:t>
      </w:r>
    </w:p>
    <w:p w:rsidR="00F836CF" w:rsidRPr="00F836CF" w:rsidRDefault="00F836CF" w:rsidP="00D6483C">
      <w:pPr>
        <w:jc w:val="both"/>
        <w:rPr>
          <w:rFonts w:ascii="Times New Roman" w:hAnsi="Times New Roman"/>
          <w:sz w:val="24"/>
          <w:szCs w:val="24"/>
          <w:lang w:val="en-US"/>
        </w:rPr>
      </w:pPr>
      <w:proofErr w:type="gramStart"/>
      <w:r w:rsidRPr="00F836CF">
        <w:rPr>
          <w:rFonts w:ascii="Times New Roman" w:hAnsi="Times New Roman"/>
          <w:sz w:val="24"/>
          <w:szCs w:val="24"/>
          <w:lang w:val="en-US"/>
        </w:rPr>
        <w:t>SDL(</w:t>
      </w:r>
      <w:proofErr w:type="gramEnd"/>
      <w:r w:rsidR="00CF4314">
        <w:fldChar w:fldCharType="begin"/>
      </w:r>
      <w:r w:rsidR="00D64213" w:rsidRPr="00F729BA">
        <w:rPr>
          <w:lang w:val="en-US"/>
        </w:rPr>
        <w:instrText>HYPERLINK "http://www.languagepartners.com/products/translation-memory.html"</w:instrText>
      </w:r>
      <w:r w:rsidR="00CF4314">
        <w:fldChar w:fldCharType="separate"/>
      </w:r>
      <w:r w:rsidRPr="00F836CF">
        <w:rPr>
          <w:rStyle w:val="a5"/>
          <w:rFonts w:ascii="Times New Roman" w:hAnsi="Times New Roman"/>
          <w:sz w:val="24"/>
          <w:szCs w:val="24"/>
          <w:lang w:val="en-US"/>
        </w:rPr>
        <w:t>http://www.languagepartners.com/products/translation-memory.html</w:t>
      </w:r>
      <w:r w:rsidR="00CF4314">
        <w:fldChar w:fldCharType="end"/>
      </w:r>
      <w:r w:rsidRPr="00F836CF">
        <w:rPr>
          <w:rFonts w:ascii="Times New Roman" w:hAnsi="Times New Roman"/>
          <w:sz w:val="24"/>
          <w:szCs w:val="24"/>
          <w:lang w:val="en-US"/>
        </w:rPr>
        <w:t>)</w:t>
      </w:r>
    </w:p>
    <w:p w:rsidR="00F836CF" w:rsidRPr="00F836CF" w:rsidRDefault="00F836CF" w:rsidP="00D6483C">
      <w:pPr>
        <w:jc w:val="both"/>
        <w:rPr>
          <w:rFonts w:ascii="Times New Roman" w:hAnsi="Times New Roman"/>
          <w:sz w:val="24"/>
          <w:szCs w:val="24"/>
          <w:lang w:val="en-US"/>
        </w:rPr>
      </w:pPr>
      <w:r w:rsidRPr="00F836CF">
        <w:rPr>
          <w:rFonts w:ascii="Times New Roman" w:hAnsi="Times New Roman"/>
          <w:sz w:val="24"/>
          <w:szCs w:val="24"/>
          <w:lang w:val="en-US"/>
        </w:rPr>
        <w:t>STAR Transit (</w:t>
      </w:r>
      <w:hyperlink r:id="rId18" w:history="1">
        <w:r w:rsidRPr="00F836CF">
          <w:rPr>
            <w:rStyle w:val="a5"/>
            <w:rFonts w:ascii="Times New Roman" w:hAnsi="Times New Roman"/>
            <w:sz w:val="24"/>
            <w:szCs w:val="24"/>
            <w:lang w:val="en-US"/>
          </w:rPr>
          <w:t>http://www.star-group.net/deu/home.html</w:t>
        </w:r>
      </w:hyperlink>
      <w:r w:rsidRPr="00F836CF">
        <w:rPr>
          <w:rFonts w:ascii="Times New Roman" w:hAnsi="Times New Roman"/>
          <w:sz w:val="24"/>
          <w:szCs w:val="24"/>
          <w:lang w:val="en-US"/>
        </w:rPr>
        <w:t>)</w:t>
      </w:r>
    </w:p>
    <w:p w:rsidR="00F836CF" w:rsidRPr="00F836CF" w:rsidRDefault="00F836CF" w:rsidP="00D6483C">
      <w:pPr>
        <w:jc w:val="both"/>
        <w:rPr>
          <w:rFonts w:ascii="Times New Roman" w:hAnsi="Times New Roman"/>
          <w:sz w:val="24"/>
          <w:szCs w:val="24"/>
          <w:lang w:val="en-US"/>
        </w:rPr>
      </w:pPr>
      <w:proofErr w:type="spellStart"/>
      <w:r w:rsidRPr="00F836CF">
        <w:rPr>
          <w:rFonts w:ascii="Times New Roman" w:hAnsi="Times New Roman"/>
          <w:sz w:val="24"/>
          <w:szCs w:val="24"/>
          <w:lang w:val="en-US"/>
        </w:rPr>
        <w:t>Trados</w:t>
      </w:r>
      <w:proofErr w:type="spellEnd"/>
      <w:r w:rsidRPr="00F836CF">
        <w:rPr>
          <w:rFonts w:ascii="Times New Roman" w:hAnsi="Times New Roman"/>
          <w:sz w:val="24"/>
          <w:szCs w:val="24"/>
          <w:lang w:val="en-US"/>
        </w:rPr>
        <w:t xml:space="preserve"> Translators Workbench (</w:t>
      </w:r>
      <w:hyperlink r:id="rId19" w:history="1">
        <w:r w:rsidRPr="00F836CF">
          <w:rPr>
            <w:rStyle w:val="a5"/>
            <w:rFonts w:ascii="Times New Roman" w:hAnsi="Times New Roman"/>
            <w:sz w:val="24"/>
            <w:szCs w:val="24"/>
            <w:lang w:val="en-US"/>
          </w:rPr>
          <w:t>http://www.trados.com/</w:t>
        </w:r>
      </w:hyperlink>
      <w:r w:rsidRPr="00F836CF">
        <w:rPr>
          <w:rFonts w:ascii="Times New Roman" w:hAnsi="Times New Roman"/>
          <w:sz w:val="24"/>
          <w:szCs w:val="24"/>
          <w:lang w:val="en-US"/>
        </w:rPr>
        <w:t>)</w:t>
      </w:r>
    </w:p>
    <w:p w:rsidR="00F836CF" w:rsidRPr="00F836CF" w:rsidRDefault="00F836CF" w:rsidP="00D6483C">
      <w:pPr>
        <w:jc w:val="both"/>
        <w:rPr>
          <w:rFonts w:ascii="Times New Roman" w:hAnsi="Times New Roman"/>
          <w:sz w:val="24"/>
          <w:szCs w:val="24"/>
          <w:lang w:val="en-US"/>
        </w:rPr>
      </w:pPr>
      <w:proofErr w:type="spellStart"/>
      <w:r w:rsidRPr="00F836CF">
        <w:rPr>
          <w:rFonts w:ascii="Times New Roman" w:hAnsi="Times New Roman"/>
          <w:sz w:val="24"/>
          <w:szCs w:val="24"/>
          <w:lang w:val="en-US"/>
        </w:rPr>
        <w:t>Traid</w:t>
      </w:r>
      <w:proofErr w:type="spellEnd"/>
      <w:r w:rsidRPr="00F836CF">
        <w:rPr>
          <w:rFonts w:ascii="Times New Roman" w:hAnsi="Times New Roman"/>
          <w:sz w:val="24"/>
          <w:szCs w:val="24"/>
          <w:lang w:val="en-US"/>
        </w:rPr>
        <w:t xml:space="preserve"> (</w:t>
      </w:r>
      <w:hyperlink r:id="rId20" w:history="1">
        <w:r w:rsidRPr="00F836CF">
          <w:rPr>
            <w:rStyle w:val="a5"/>
            <w:rFonts w:ascii="Times New Roman" w:hAnsi="Times New Roman"/>
            <w:sz w:val="24"/>
            <w:szCs w:val="24"/>
            <w:lang w:val="en-US"/>
          </w:rPr>
          <w:t>http://www.ilsp.gr/traid/traiddownload.asp</w:t>
        </w:r>
      </w:hyperlink>
      <w:r w:rsidRPr="00F836CF">
        <w:rPr>
          <w:rFonts w:ascii="Times New Roman" w:hAnsi="Times New Roman"/>
          <w:sz w:val="24"/>
          <w:szCs w:val="24"/>
          <w:lang w:val="en-US"/>
        </w:rPr>
        <w:t>)</w:t>
      </w:r>
    </w:p>
    <w:p w:rsidR="00F836CF" w:rsidRPr="00F836CF" w:rsidRDefault="00F836CF" w:rsidP="00D6483C">
      <w:pPr>
        <w:jc w:val="both"/>
        <w:rPr>
          <w:rFonts w:ascii="Times New Roman" w:hAnsi="Times New Roman"/>
          <w:sz w:val="24"/>
          <w:szCs w:val="24"/>
          <w:lang w:val="en-US"/>
        </w:rPr>
      </w:pPr>
      <w:r w:rsidRPr="00F836CF">
        <w:rPr>
          <w:rFonts w:ascii="Times New Roman" w:hAnsi="Times New Roman"/>
          <w:sz w:val="24"/>
          <w:szCs w:val="24"/>
          <w:lang w:val="en-US"/>
        </w:rPr>
        <w:t>T-</w:t>
      </w:r>
      <w:proofErr w:type="spellStart"/>
      <w:r w:rsidRPr="00F836CF">
        <w:rPr>
          <w:rFonts w:ascii="Times New Roman" w:hAnsi="Times New Roman"/>
          <w:sz w:val="24"/>
          <w:szCs w:val="24"/>
          <w:lang w:val="en-US"/>
        </w:rPr>
        <w:t>RemoteMemory</w:t>
      </w:r>
      <w:proofErr w:type="spellEnd"/>
      <w:r w:rsidRPr="00F836CF">
        <w:rPr>
          <w:rFonts w:ascii="Times New Roman" w:hAnsi="Times New Roman"/>
          <w:sz w:val="24"/>
          <w:szCs w:val="24"/>
          <w:lang w:val="en-US"/>
        </w:rPr>
        <w:t xml:space="preserve">      (</w:t>
      </w:r>
      <w:hyperlink r:id="rId21" w:history="1">
        <w:r w:rsidRPr="00F836CF">
          <w:rPr>
            <w:rStyle w:val="a5"/>
            <w:rFonts w:ascii="Times New Roman" w:hAnsi="Times New Roman"/>
            <w:sz w:val="24"/>
            <w:szCs w:val="24"/>
            <w:lang w:val="en-US"/>
          </w:rPr>
          <w:t>http://www.secure.telelingua.com/software/EN/soft_produits.asp</w:t>
        </w:r>
      </w:hyperlink>
      <w:r w:rsidRPr="00F836CF">
        <w:rPr>
          <w:rFonts w:ascii="Times New Roman" w:hAnsi="Times New Roman"/>
          <w:sz w:val="24"/>
          <w:szCs w:val="24"/>
          <w:lang w:val="en-US"/>
        </w:rPr>
        <w:t>)</w:t>
      </w:r>
    </w:p>
    <w:p w:rsidR="00F836CF" w:rsidRPr="00F836CF" w:rsidRDefault="00F836CF" w:rsidP="00D6483C">
      <w:pPr>
        <w:jc w:val="both"/>
        <w:rPr>
          <w:rFonts w:ascii="Times New Roman" w:hAnsi="Times New Roman"/>
          <w:sz w:val="24"/>
          <w:szCs w:val="24"/>
          <w:lang w:val="en-US"/>
        </w:rPr>
      </w:pPr>
      <w:proofErr w:type="spellStart"/>
      <w:r w:rsidRPr="00F836CF">
        <w:rPr>
          <w:rFonts w:ascii="Times New Roman" w:hAnsi="Times New Roman"/>
          <w:sz w:val="24"/>
          <w:szCs w:val="24"/>
          <w:lang w:val="en-US"/>
        </w:rPr>
        <w:t>WordFast</w:t>
      </w:r>
      <w:proofErr w:type="spellEnd"/>
      <w:r w:rsidRPr="00F836CF">
        <w:rPr>
          <w:rFonts w:ascii="Times New Roman" w:hAnsi="Times New Roman"/>
          <w:sz w:val="24"/>
          <w:szCs w:val="24"/>
          <w:lang w:val="en-US"/>
        </w:rPr>
        <w:t xml:space="preserve"> (</w:t>
      </w:r>
      <w:hyperlink r:id="rId22" w:history="1">
        <w:r w:rsidRPr="00F836CF">
          <w:rPr>
            <w:rStyle w:val="a5"/>
            <w:rFonts w:ascii="Times New Roman" w:hAnsi="Times New Roman"/>
            <w:sz w:val="24"/>
            <w:szCs w:val="24"/>
            <w:lang w:val="en-US"/>
          </w:rPr>
          <w:t>http://www.wordfast.net/</w:t>
        </w:r>
      </w:hyperlink>
      <w:r w:rsidRPr="00F836CF">
        <w:rPr>
          <w:rFonts w:ascii="Times New Roman" w:hAnsi="Times New Roman"/>
          <w:sz w:val="24"/>
          <w:szCs w:val="24"/>
          <w:lang w:val="en-US"/>
        </w:rPr>
        <w:t>)</w:t>
      </w:r>
    </w:p>
    <w:p w:rsidR="00F836CF" w:rsidRPr="00D6483C" w:rsidRDefault="00F836CF" w:rsidP="00D6483C">
      <w:pPr>
        <w:jc w:val="both"/>
        <w:rPr>
          <w:rFonts w:ascii="Times New Roman" w:hAnsi="Times New Roman"/>
          <w:sz w:val="24"/>
          <w:szCs w:val="24"/>
          <w:lang w:val="en-US"/>
        </w:rPr>
      </w:pPr>
      <w:proofErr w:type="spellStart"/>
      <w:r w:rsidRPr="00F836CF">
        <w:rPr>
          <w:rFonts w:ascii="Times New Roman" w:hAnsi="Times New Roman"/>
          <w:sz w:val="24"/>
          <w:szCs w:val="24"/>
          <w:lang w:val="en-US"/>
        </w:rPr>
        <w:t>OmegaT</w:t>
      </w:r>
      <w:proofErr w:type="spellEnd"/>
      <w:r w:rsidRPr="00F836CF">
        <w:rPr>
          <w:rFonts w:ascii="Times New Roman" w:hAnsi="Times New Roman"/>
          <w:sz w:val="24"/>
          <w:szCs w:val="24"/>
          <w:lang w:val="en-US"/>
        </w:rPr>
        <w:t xml:space="preserve"> (</w:t>
      </w:r>
      <w:hyperlink r:id="rId23" w:history="1">
        <w:r w:rsidRPr="00F836CF">
          <w:rPr>
            <w:rStyle w:val="a5"/>
            <w:rFonts w:ascii="Times New Roman" w:hAnsi="Times New Roman"/>
            <w:sz w:val="24"/>
            <w:szCs w:val="24"/>
            <w:lang w:val="en-US"/>
          </w:rPr>
          <w:t>http://www.omegat.org/omegat/omegat.html</w:t>
        </w:r>
      </w:hyperlink>
      <w:r w:rsidRPr="00F836CF">
        <w:rPr>
          <w:rFonts w:ascii="Times New Roman" w:hAnsi="Times New Roman"/>
          <w:sz w:val="24"/>
          <w:szCs w:val="24"/>
          <w:lang w:val="en-US"/>
        </w:rPr>
        <w:t>)</w:t>
      </w:r>
    </w:p>
    <w:p w:rsidR="00B24C5E" w:rsidRDefault="00B24C5E" w:rsidP="00F836CF">
      <w:pPr>
        <w:jc w:val="center"/>
        <w:rPr>
          <w:rFonts w:ascii="Times New Roman" w:hAnsi="Times New Roman"/>
          <w:b/>
          <w:sz w:val="24"/>
          <w:szCs w:val="24"/>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11</w:t>
      </w:r>
    </w:p>
    <w:p w:rsidR="00F836CF" w:rsidRPr="00F836CF" w:rsidRDefault="00F836CF" w:rsidP="00F836CF">
      <w:pPr>
        <w:jc w:val="center"/>
        <w:rPr>
          <w:rFonts w:ascii="Times New Roman" w:hAnsi="Times New Roman"/>
          <w:b/>
          <w:sz w:val="24"/>
          <w:szCs w:val="24"/>
          <w:lang w:val="kk-KZ"/>
        </w:rPr>
      </w:pPr>
      <w:r w:rsidRPr="00F836CF">
        <w:rPr>
          <w:rFonts w:ascii="Times New Roman" w:hAnsi="Times New Roman"/>
          <w:b/>
          <w:sz w:val="24"/>
          <w:szCs w:val="24"/>
          <w:lang w:val="en-US"/>
        </w:rPr>
        <w:t>Theme: Translation of Official Documents: text frames</w:t>
      </w:r>
    </w:p>
    <w:p w:rsidR="00F836CF" w:rsidRPr="00F836CF" w:rsidRDefault="00F836CF" w:rsidP="00F836CF">
      <w:pPr>
        <w:jc w:val="both"/>
        <w:rPr>
          <w:rFonts w:ascii="Times New Roman" w:hAnsi="Times New Roman"/>
          <w:sz w:val="24"/>
          <w:szCs w:val="24"/>
          <w:lang w:val="kk-KZ"/>
        </w:rPr>
      </w:pPr>
    </w:p>
    <w:p w:rsidR="00F836CF" w:rsidRPr="00F836CF" w:rsidRDefault="00F836CF" w:rsidP="00D6483C">
      <w:pPr>
        <w:jc w:val="both"/>
        <w:rPr>
          <w:rFonts w:ascii="Times New Roman" w:hAnsi="Times New Roman"/>
          <w:sz w:val="24"/>
          <w:szCs w:val="24"/>
          <w:lang w:val="en-US"/>
        </w:rPr>
      </w:pPr>
      <w:proofErr w:type="gramStart"/>
      <w:r w:rsidRPr="00F836CF">
        <w:rPr>
          <w:rFonts w:ascii="Times New Roman" w:hAnsi="Times New Roman"/>
          <w:sz w:val="24"/>
          <w:szCs w:val="24"/>
          <w:lang w:val="en-US"/>
        </w:rPr>
        <w:t>1.Differences</w:t>
      </w:r>
      <w:proofErr w:type="gramEnd"/>
      <w:r w:rsidRPr="00F836CF">
        <w:rPr>
          <w:rFonts w:ascii="Times New Roman" w:hAnsi="Times New Roman"/>
          <w:sz w:val="24"/>
          <w:szCs w:val="24"/>
          <w:lang w:val="en-US"/>
        </w:rPr>
        <w:t xml:space="preserve"> in translating official and literary texts.</w:t>
      </w:r>
    </w:p>
    <w:p w:rsidR="00F836CF" w:rsidRDefault="00F836CF" w:rsidP="00D6483C">
      <w:pPr>
        <w:jc w:val="both"/>
        <w:rPr>
          <w:rFonts w:ascii="Times New Roman" w:hAnsi="Times New Roman"/>
          <w:sz w:val="24"/>
          <w:szCs w:val="24"/>
          <w:lang w:val="en-US"/>
        </w:rPr>
      </w:pPr>
      <w:proofErr w:type="gramStart"/>
      <w:r w:rsidRPr="00F836CF">
        <w:rPr>
          <w:rFonts w:ascii="Times New Roman" w:hAnsi="Times New Roman"/>
          <w:sz w:val="24"/>
          <w:szCs w:val="24"/>
          <w:lang w:val="en-US"/>
        </w:rPr>
        <w:t>2.The</w:t>
      </w:r>
      <w:proofErr w:type="gramEnd"/>
      <w:r w:rsidRPr="00F836CF">
        <w:rPr>
          <w:rFonts w:ascii="Times New Roman" w:hAnsi="Times New Roman"/>
          <w:sz w:val="24"/>
          <w:szCs w:val="24"/>
          <w:lang w:val="en-US"/>
        </w:rPr>
        <w:t xml:space="preserve"> notions of a frame, a slot, and a slot filler.</w:t>
      </w:r>
    </w:p>
    <w:p w:rsidR="00D6483C" w:rsidRPr="00F836CF" w:rsidRDefault="00D6483C" w:rsidP="00D6483C">
      <w:pPr>
        <w:jc w:val="both"/>
        <w:rPr>
          <w:rFonts w:ascii="Times New Roman" w:hAnsi="Times New Roman"/>
          <w:sz w:val="24"/>
          <w:szCs w:val="24"/>
          <w:lang w:val="kk-KZ"/>
        </w:rPr>
      </w:pPr>
      <w:proofErr w:type="gramStart"/>
      <w:r>
        <w:rPr>
          <w:rFonts w:ascii="Times New Roman" w:hAnsi="Times New Roman"/>
          <w:sz w:val="24"/>
          <w:szCs w:val="24"/>
          <w:lang w:val="en-US"/>
        </w:rPr>
        <w:t>4.</w:t>
      </w:r>
      <w:r w:rsidRPr="00F836CF">
        <w:rPr>
          <w:rFonts w:ascii="Times New Roman" w:hAnsi="Times New Roman"/>
          <w:sz w:val="24"/>
          <w:szCs w:val="24"/>
          <w:lang w:val="en-US"/>
        </w:rPr>
        <w:t>The</w:t>
      </w:r>
      <w:proofErr w:type="gramEnd"/>
      <w:r w:rsidRPr="00F836CF">
        <w:rPr>
          <w:rFonts w:ascii="Times New Roman" w:hAnsi="Times New Roman"/>
          <w:sz w:val="24"/>
          <w:szCs w:val="24"/>
          <w:lang w:val="en-US"/>
        </w:rPr>
        <w:t xml:space="preserve"> style of official documents.</w:t>
      </w:r>
    </w:p>
    <w:p w:rsidR="00D6483C" w:rsidRPr="00F836CF" w:rsidRDefault="00D6483C" w:rsidP="00D6483C">
      <w:pPr>
        <w:jc w:val="both"/>
        <w:rPr>
          <w:rFonts w:ascii="Times New Roman" w:hAnsi="Times New Roman"/>
          <w:sz w:val="24"/>
          <w:szCs w:val="24"/>
          <w:lang w:val="kk-KZ"/>
        </w:rPr>
      </w:pPr>
      <w:proofErr w:type="gramStart"/>
      <w:r>
        <w:rPr>
          <w:rFonts w:ascii="Times New Roman" w:hAnsi="Times New Roman"/>
          <w:sz w:val="24"/>
          <w:szCs w:val="24"/>
          <w:lang w:val="en-US"/>
        </w:rPr>
        <w:t>5.</w:t>
      </w:r>
      <w:r w:rsidRPr="00F836CF">
        <w:rPr>
          <w:rFonts w:ascii="Times New Roman" w:hAnsi="Times New Roman"/>
          <w:sz w:val="24"/>
          <w:szCs w:val="24"/>
          <w:lang w:val="en-US"/>
        </w:rPr>
        <w:t>Official</w:t>
      </w:r>
      <w:proofErr w:type="gram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substyles</w:t>
      </w:r>
      <w:proofErr w:type="spellEnd"/>
      <w:r w:rsidRPr="00F836CF">
        <w:rPr>
          <w:rFonts w:ascii="Times New Roman" w:hAnsi="Times New Roman"/>
          <w:sz w:val="24"/>
          <w:szCs w:val="24"/>
          <w:lang w:val="en-US"/>
        </w:rPr>
        <w:t>.</w:t>
      </w:r>
    </w:p>
    <w:p w:rsidR="00F836CF" w:rsidRPr="00F836CF" w:rsidRDefault="00F836CF" w:rsidP="00F836CF">
      <w:pPr>
        <w:rPr>
          <w:rFonts w:ascii="Times New Roman" w:hAnsi="Times New Roman"/>
          <w:b/>
          <w:sz w:val="24"/>
          <w:szCs w:val="24"/>
          <w:lang w:val="en-US"/>
        </w:rPr>
      </w:pPr>
      <w:r w:rsidRPr="00F836CF">
        <w:rPr>
          <w:rFonts w:ascii="Times New Roman" w:hAnsi="Times New Roman"/>
          <w:b/>
          <w:sz w:val="24"/>
          <w:szCs w:val="24"/>
          <w:lang w:val="en-US"/>
        </w:rPr>
        <w:t>Aim:</w:t>
      </w:r>
      <w:r w:rsidRPr="00F836CF">
        <w:rPr>
          <w:rFonts w:ascii="Times New Roman" w:hAnsi="Times New Roman"/>
          <w:sz w:val="24"/>
          <w:szCs w:val="24"/>
          <w:lang w:val="en-US"/>
        </w:rPr>
        <w:t xml:space="preserve"> to explain grammatical aspects of Official Documents translation</w:t>
      </w:r>
      <w:r w:rsidRPr="00F836CF">
        <w:rPr>
          <w:rFonts w:ascii="Times New Roman" w:hAnsi="Times New Roman"/>
          <w:b/>
          <w:sz w:val="24"/>
          <w:szCs w:val="24"/>
          <w:lang w:val="en-US"/>
        </w:rPr>
        <w:t xml:space="preserve"> </w:t>
      </w:r>
    </w:p>
    <w:p w:rsidR="00F836CF" w:rsidRPr="00F836CF" w:rsidRDefault="00F836CF" w:rsidP="00F836CF">
      <w:pPr>
        <w:jc w:val="both"/>
        <w:rPr>
          <w:rFonts w:ascii="Times New Roman" w:hAnsi="Times New Roman"/>
          <w:sz w:val="24"/>
          <w:szCs w:val="24"/>
          <w:lang w:val="en-GB"/>
        </w:rPr>
      </w:pPr>
      <w:r w:rsidRPr="00F836CF">
        <w:rPr>
          <w:rFonts w:ascii="Times New Roman" w:hAnsi="Times New Roman"/>
          <w:b/>
          <w:sz w:val="24"/>
          <w:szCs w:val="24"/>
          <w:lang w:val="en-US"/>
        </w:rPr>
        <w:t xml:space="preserve">Keywords: </w:t>
      </w:r>
      <w:r w:rsidRPr="00F836CF">
        <w:rPr>
          <w:rFonts w:ascii="Times New Roman" w:hAnsi="Times New Roman"/>
          <w:sz w:val="24"/>
          <w:szCs w:val="24"/>
          <w:lang w:val="en-GB"/>
        </w:rPr>
        <w:t>business documents legal documents, diplomacy, military documents</w:t>
      </w:r>
    </w:p>
    <w:p w:rsidR="00F836CF" w:rsidRPr="00F836CF" w:rsidRDefault="00F836CF" w:rsidP="00F836CF">
      <w:pPr>
        <w:jc w:val="both"/>
        <w:rPr>
          <w:rFonts w:ascii="Times New Roman" w:hAnsi="Times New Roman"/>
          <w:sz w:val="24"/>
          <w:szCs w:val="24"/>
          <w:lang w:val="en-GB"/>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In a way translation of official documents is the opposite of literary translation in what concerns the freedom of translator’s actions and choices. Unlike literary texts the texts of official documents are highly standardized: this applies both to the structure of the whole text (macrostructure) and to the arrangement of individual paragraphs and sentences (microstructure).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At the macro level an official document usually consists of a preamble, main text body and a finalizing (concluding) part. Depending on the type of document the composition and content of its individual parts may slightly vary. In modern linguistics standard text structures intended for information presentation at different language levels are called </w:t>
      </w:r>
      <w:r w:rsidRPr="00F836CF">
        <w:rPr>
          <w:rFonts w:ascii="Times New Roman" w:hAnsi="Times New Roman"/>
          <w:i/>
          <w:sz w:val="24"/>
          <w:szCs w:val="24"/>
          <w:lang w:val="en-US"/>
        </w:rPr>
        <w:t>frames</w:t>
      </w:r>
      <w:r w:rsidRPr="00F836CF">
        <w:rPr>
          <w:rFonts w:ascii="Times New Roman" w:hAnsi="Times New Roman"/>
          <w:sz w:val="24"/>
          <w:szCs w:val="24"/>
          <w:lang w:val="en-US"/>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D6483C">
        <w:trPr>
          <w:jc w:val="center"/>
        </w:trPr>
        <w:tc>
          <w:tcPr>
            <w:tcW w:w="9571" w:type="dxa"/>
          </w:tcPr>
          <w:p w:rsidR="00F836CF" w:rsidRPr="00F836CF" w:rsidRDefault="00F836CF" w:rsidP="00F836CF">
            <w:pPr>
              <w:jc w:val="both"/>
              <w:rPr>
                <w:rFonts w:ascii="Times New Roman" w:hAnsi="Times New Roman"/>
                <w:sz w:val="24"/>
                <w:szCs w:val="24"/>
                <w:lang w:val="en-GB"/>
              </w:rPr>
            </w:pPr>
            <w:r w:rsidRPr="00F836CF">
              <w:rPr>
                <w:rFonts w:ascii="Times New Roman" w:hAnsi="Times New Roman"/>
                <w:sz w:val="24"/>
                <w:szCs w:val="24"/>
                <w:lang w:val="en-GB"/>
              </w:rPr>
              <w:t>A frame is understood as a set language structure with changeable elements.</w:t>
            </w:r>
          </w:p>
        </w:tc>
      </w:tr>
    </w:tbl>
    <w:p w:rsidR="00F836CF" w:rsidRPr="00F836CF" w:rsidRDefault="00F836CF" w:rsidP="00F836CF">
      <w:pPr>
        <w:jc w:val="both"/>
        <w:rPr>
          <w:rFonts w:ascii="Times New Roman" w:hAnsi="Times New Roman"/>
          <w:sz w:val="24"/>
          <w:szCs w:val="24"/>
          <w:lang w:val="en-GB"/>
        </w:rPr>
      </w:pPr>
    </w:p>
    <w:p w:rsidR="00F836CF" w:rsidRPr="00F836CF" w:rsidRDefault="00F836CF" w:rsidP="00F836CF">
      <w:pPr>
        <w:jc w:val="both"/>
        <w:rPr>
          <w:rFonts w:ascii="Times New Roman" w:hAnsi="Times New Roman"/>
          <w:sz w:val="24"/>
          <w:szCs w:val="24"/>
          <w:lang w:val="en-GB"/>
        </w:rPr>
      </w:pPr>
      <w:r w:rsidRPr="00F836CF">
        <w:rPr>
          <w:rFonts w:ascii="Times New Roman" w:hAnsi="Times New Roman"/>
          <w:sz w:val="24"/>
          <w:szCs w:val="24"/>
          <w:lang w:val="en-GB"/>
        </w:rPr>
        <w:t xml:space="preserve">The changeable elements within a text are called slots. </w:t>
      </w:r>
    </w:p>
    <w:p w:rsidR="00F836CF" w:rsidRPr="00F836CF" w:rsidRDefault="00F836CF" w:rsidP="00F836CF">
      <w:pPr>
        <w:jc w:val="both"/>
        <w:rPr>
          <w:rFonts w:ascii="Times New Roman" w:hAnsi="Times New Roman"/>
          <w:sz w:val="24"/>
          <w:szCs w:val="24"/>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D6483C">
        <w:trPr>
          <w:jc w:val="center"/>
        </w:trPr>
        <w:tc>
          <w:tcPr>
            <w:tcW w:w="9571" w:type="dxa"/>
          </w:tcPr>
          <w:p w:rsidR="00F836CF" w:rsidRPr="00F836CF" w:rsidRDefault="00F836CF" w:rsidP="00F836CF">
            <w:pPr>
              <w:jc w:val="both"/>
              <w:rPr>
                <w:rFonts w:ascii="Times New Roman" w:hAnsi="Times New Roman"/>
                <w:sz w:val="24"/>
                <w:szCs w:val="24"/>
                <w:lang w:val="en-GB"/>
              </w:rPr>
            </w:pPr>
            <w:r w:rsidRPr="00F836CF">
              <w:rPr>
                <w:rFonts w:ascii="Times New Roman" w:hAnsi="Times New Roman"/>
                <w:sz w:val="24"/>
                <w:szCs w:val="24"/>
                <w:lang w:val="en-GB"/>
              </w:rPr>
              <w:t>The task of a translator translating official documents is to find target language equivalents of the source text frames and use them in translation as standard substitutes, filling the slots with frame fillers in compliance with the document content.</w:t>
            </w:r>
          </w:p>
        </w:tc>
      </w:tr>
    </w:tbl>
    <w:p w:rsidR="00F836CF" w:rsidRPr="00F836CF" w:rsidRDefault="00F836CF" w:rsidP="00F836CF">
      <w:pPr>
        <w:jc w:val="both"/>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GB"/>
        </w:rPr>
      </w:pPr>
      <w:r w:rsidRPr="00F836CF">
        <w:rPr>
          <w:rFonts w:ascii="Times New Roman" w:hAnsi="Times New Roman"/>
          <w:sz w:val="24"/>
          <w:szCs w:val="24"/>
          <w:lang w:val="en-GB"/>
        </w:rPr>
        <w:t xml:space="preserve">Another important task of a translator translating official documents is to keep to proper matching patterns of lexical and grammatical structures within the frames. Besides, translators of official documents must pay special attention to translation of standard terms and terminological word combination in the texts. </w:t>
      </w:r>
    </w:p>
    <w:p w:rsidR="00F836CF" w:rsidRPr="00F836CF" w:rsidRDefault="00F836CF" w:rsidP="00F836CF">
      <w:pPr>
        <w:jc w:val="both"/>
        <w:rPr>
          <w:rFonts w:ascii="Times New Roman" w:hAnsi="Times New Roman"/>
          <w:sz w:val="24"/>
          <w:szCs w:val="24"/>
          <w:lang w:val="en-US"/>
        </w:rPr>
      </w:pPr>
    </w:p>
    <w:p w:rsidR="00F836CF" w:rsidRPr="00B24C5E" w:rsidRDefault="00F836CF" w:rsidP="00B24C5E">
      <w:pPr>
        <w:jc w:val="center"/>
        <w:rPr>
          <w:rFonts w:ascii="Times New Roman" w:hAnsi="Times New Roman"/>
          <w:b/>
          <w:sz w:val="24"/>
          <w:szCs w:val="24"/>
          <w:lang w:val="en-US"/>
        </w:rPr>
      </w:pPr>
      <w:r w:rsidRPr="00F836CF">
        <w:rPr>
          <w:rFonts w:ascii="Times New Roman" w:hAnsi="Times New Roman"/>
          <w:b/>
          <w:sz w:val="24"/>
          <w:szCs w:val="24"/>
          <w:lang w:val="en-US"/>
        </w:rPr>
        <w:t>Translation of Official Documents: grammatical aspects</w:t>
      </w:r>
    </w:p>
    <w:p w:rsidR="00F836CF" w:rsidRPr="00F836CF" w:rsidRDefault="00F836CF" w:rsidP="00F836CF">
      <w:pPr>
        <w:jc w:val="both"/>
        <w:rPr>
          <w:rFonts w:ascii="Times New Roman" w:hAnsi="Times New Roman"/>
          <w:sz w:val="24"/>
          <w:szCs w:val="24"/>
          <w:lang w:val="en-GB"/>
        </w:rPr>
      </w:pPr>
      <w:r w:rsidRPr="00F836CF">
        <w:rPr>
          <w:rFonts w:ascii="Times New Roman" w:hAnsi="Times New Roman"/>
          <w:sz w:val="24"/>
          <w:szCs w:val="24"/>
          <w:lang w:val="en-GB"/>
        </w:rPr>
        <w:t>The style of official documents is represented by the following sub styles or variants:</w:t>
      </w:r>
    </w:p>
    <w:p w:rsidR="00F836CF" w:rsidRPr="00F836CF" w:rsidRDefault="00F836CF" w:rsidP="00781C22">
      <w:pPr>
        <w:numPr>
          <w:ilvl w:val="0"/>
          <w:numId w:val="11"/>
        </w:numPr>
        <w:jc w:val="both"/>
        <w:rPr>
          <w:rFonts w:ascii="Times New Roman" w:hAnsi="Times New Roman"/>
          <w:sz w:val="24"/>
          <w:szCs w:val="24"/>
          <w:lang w:val="en-GB"/>
        </w:rPr>
      </w:pPr>
      <w:r w:rsidRPr="00F836CF">
        <w:rPr>
          <w:rFonts w:ascii="Times New Roman" w:hAnsi="Times New Roman"/>
          <w:sz w:val="24"/>
          <w:szCs w:val="24"/>
          <w:lang w:val="en-GB"/>
        </w:rPr>
        <w:t>the language of business documents;</w:t>
      </w:r>
    </w:p>
    <w:p w:rsidR="00F836CF" w:rsidRPr="00F836CF" w:rsidRDefault="00F836CF" w:rsidP="00781C22">
      <w:pPr>
        <w:numPr>
          <w:ilvl w:val="0"/>
          <w:numId w:val="11"/>
        </w:numPr>
        <w:jc w:val="both"/>
        <w:rPr>
          <w:rFonts w:ascii="Times New Roman" w:hAnsi="Times New Roman"/>
          <w:sz w:val="24"/>
          <w:szCs w:val="24"/>
          <w:lang w:val="en-GB"/>
        </w:rPr>
      </w:pPr>
      <w:r w:rsidRPr="00F836CF">
        <w:rPr>
          <w:rFonts w:ascii="Times New Roman" w:hAnsi="Times New Roman"/>
          <w:sz w:val="24"/>
          <w:szCs w:val="24"/>
          <w:lang w:val="en-GB"/>
        </w:rPr>
        <w:t>the language of legal documents;</w:t>
      </w:r>
    </w:p>
    <w:p w:rsidR="00F836CF" w:rsidRPr="00F836CF" w:rsidRDefault="00F836CF" w:rsidP="00781C22">
      <w:pPr>
        <w:numPr>
          <w:ilvl w:val="0"/>
          <w:numId w:val="11"/>
        </w:numPr>
        <w:jc w:val="both"/>
        <w:rPr>
          <w:rFonts w:ascii="Times New Roman" w:hAnsi="Times New Roman"/>
          <w:sz w:val="24"/>
          <w:szCs w:val="24"/>
          <w:lang w:val="en-GB"/>
        </w:rPr>
      </w:pPr>
      <w:r w:rsidRPr="00F836CF">
        <w:rPr>
          <w:rFonts w:ascii="Times New Roman" w:hAnsi="Times New Roman"/>
          <w:sz w:val="24"/>
          <w:szCs w:val="24"/>
          <w:lang w:val="en-GB"/>
        </w:rPr>
        <w:t>the language of diplomacy;</w:t>
      </w:r>
    </w:p>
    <w:p w:rsidR="00F836CF" w:rsidRPr="00F836CF" w:rsidRDefault="00F836CF" w:rsidP="00781C22">
      <w:pPr>
        <w:numPr>
          <w:ilvl w:val="0"/>
          <w:numId w:val="11"/>
        </w:numPr>
        <w:jc w:val="both"/>
        <w:rPr>
          <w:rFonts w:ascii="Times New Roman" w:hAnsi="Times New Roman"/>
          <w:sz w:val="24"/>
          <w:szCs w:val="24"/>
          <w:lang w:val="en-GB"/>
        </w:rPr>
      </w:pPr>
      <w:proofErr w:type="gramStart"/>
      <w:r w:rsidRPr="00F836CF">
        <w:rPr>
          <w:rFonts w:ascii="Times New Roman" w:hAnsi="Times New Roman"/>
          <w:sz w:val="24"/>
          <w:szCs w:val="24"/>
          <w:lang w:val="en-GB"/>
        </w:rPr>
        <w:t>the</w:t>
      </w:r>
      <w:proofErr w:type="gramEnd"/>
      <w:r w:rsidRPr="00F836CF">
        <w:rPr>
          <w:rFonts w:ascii="Times New Roman" w:hAnsi="Times New Roman"/>
          <w:sz w:val="24"/>
          <w:szCs w:val="24"/>
          <w:lang w:val="en-GB"/>
        </w:rPr>
        <w:t xml:space="preserve"> language of military documents.</w:t>
      </w:r>
    </w:p>
    <w:p w:rsidR="00F836CF" w:rsidRPr="00F836CF" w:rsidRDefault="00F836CF" w:rsidP="00B24C5E">
      <w:pPr>
        <w:ind w:firstLine="708"/>
        <w:jc w:val="both"/>
        <w:rPr>
          <w:rFonts w:ascii="Times New Roman" w:hAnsi="Times New Roman"/>
          <w:sz w:val="24"/>
          <w:szCs w:val="24"/>
          <w:lang w:val="en-GB"/>
        </w:rPr>
      </w:pPr>
      <w:r w:rsidRPr="00F836CF">
        <w:rPr>
          <w:rFonts w:ascii="Times New Roman" w:hAnsi="Times New Roman"/>
          <w:sz w:val="24"/>
          <w:szCs w:val="24"/>
          <w:lang w:val="en-GB"/>
        </w:rPr>
        <w:t xml:space="preserve">Like other styles of language, this style has a definite communicative aim and, accordingly, has its own system of interrelated language and stylistic means. The main aim of this type of communication is to state the conditions binding two parties in an undertaking and to reach agreement between two contracting parties. </w:t>
      </w:r>
    </w:p>
    <w:p w:rsidR="00F836CF" w:rsidRPr="00F836CF" w:rsidRDefault="00F836CF" w:rsidP="00B24C5E">
      <w:pPr>
        <w:ind w:firstLine="708"/>
        <w:jc w:val="both"/>
        <w:rPr>
          <w:rFonts w:ascii="Times New Roman" w:hAnsi="Times New Roman"/>
          <w:sz w:val="24"/>
          <w:szCs w:val="24"/>
          <w:lang w:val="en-GB"/>
        </w:rPr>
      </w:pPr>
      <w:r w:rsidRPr="00F836CF">
        <w:rPr>
          <w:rFonts w:ascii="Times New Roman" w:hAnsi="Times New Roman"/>
          <w:sz w:val="24"/>
          <w:szCs w:val="24"/>
          <w:lang w:val="en-GB"/>
        </w:rPr>
        <w:t xml:space="preserve">Each of the subdivisions of this style has its own peculiar terms, phrases and expressions, which differ from the corresponding terms, phrases and expressions of other variants of this style. </w:t>
      </w:r>
    </w:p>
    <w:p w:rsidR="00F836CF" w:rsidRPr="00F836CF" w:rsidRDefault="00F836CF" w:rsidP="00B24C5E">
      <w:pPr>
        <w:ind w:firstLine="708"/>
        <w:jc w:val="both"/>
        <w:rPr>
          <w:rFonts w:ascii="Times New Roman" w:hAnsi="Times New Roman"/>
          <w:sz w:val="24"/>
          <w:szCs w:val="24"/>
          <w:lang w:val="en-GB"/>
        </w:rPr>
      </w:pPr>
      <w:r w:rsidRPr="00F836CF">
        <w:rPr>
          <w:rFonts w:ascii="Times New Roman" w:hAnsi="Times New Roman"/>
          <w:sz w:val="24"/>
          <w:szCs w:val="24"/>
          <w:lang w:val="en-GB"/>
        </w:rPr>
        <w:t xml:space="preserve">The peculiar features common to all </w:t>
      </w:r>
      <w:proofErr w:type="spellStart"/>
      <w:r w:rsidRPr="00F836CF">
        <w:rPr>
          <w:rFonts w:ascii="Times New Roman" w:hAnsi="Times New Roman"/>
          <w:sz w:val="24"/>
          <w:szCs w:val="24"/>
          <w:lang w:val="en-GB"/>
        </w:rPr>
        <w:t>stylistical</w:t>
      </w:r>
      <w:proofErr w:type="spellEnd"/>
      <w:r w:rsidRPr="00F836CF">
        <w:rPr>
          <w:rFonts w:ascii="Times New Roman" w:hAnsi="Times New Roman"/>
          <w:sz w:val="24"/>
          <w:szCs w:val="24"/>
          <w:lang w:val="en-GB"/>
        </w:rPr>
        <w:t xml:space="preserve"> varieties of official documents are the following:</w:t>
      </w:r>
    </w:p>
    <w:p w:rsidR="00F836CF" w:rsidRPr="00F836CF" w:rsidRDefault="00F836CF" w:rsidP="00B24C5E">
      <w:pPr>
        <w:ind w:firstLine="708"/>
        <w:jc w:val="both"/>
        <w:rPr>
          <w:rFonts w:ascii="Times New Roman" w:hAnsi="Times New Roman"/>
          <w:sz w:val="24"/>
          <w:szCs w:val="24"/>
          <w:lang w:val="en-GB"/>
        </w:rPr>
      </w:pPr>
      <w:r w:rsidRPr="00F836CF">
        <w:rPr>
          <w:rFonts w:ascii="Times New Roman" w:hAnsi="Times New Roman"/>
          <w:sz w:val="24"/>
          <w:szCs w:val="24"/>
          <w:lang w:val="en-GB"/>
        </w:rPr>
        <w:t xml:space="preserve">● </w:t>
      </w:r>
      <w:proofErr w:type="gramStart"/>
      <w:r w:rsidRPr="00F836CF">
        <w:rPr>
          <w:rFonts w:ascii="Times New Roman" w:hAnsi="Times New Roman"/>
          <w:sz w:val="24"/>
          <w:szCs w:val="24"/>
          <w:lang w:val="en-GB"/>
        </w:rPr>
        <w:t>the</w:t>
      </w:r>
      <w:proofErr w:type="gramEnd"/>
      <w:r w:rsidRPr="00F836CF">
        <w:rPr>
          <w:rFonts w:ascii="Times New Roman" w:hAnsi="Times New Roman"/>
          <w:sz w:val="24"/>
          <w:szCs w:val="24"/>
          <w:lang w:val="en-GB"/>
        </w:rPr>
        <w:t xml:space="preserve"> use of abbreviations, conventional symbols and contractions.</w:t>
      </w:r>
    </w:p>
    <w:p w:rsidR="00F836CF" w:rsidRPr="00F836CF" w:rsidRDefault="00F836CF" w:rsidP="00B24C5E">
      <w:pPr>
        <w:ind w:firstLine="708"/>
        <w:jc w:val="both"/>
        <w:rPr>
          <w:rFonts w:ascii="Times New Roman" w:hAnsi="Times New Roman"/>
          <w:sz w:val="24"/>
          <w:szCs w:val="24"/>
          <w:lang w:val="en-GB"/>
        </w:rPr>
      </w:pPr>
      <w:r w:rsidRPr="00F836CF">
        <w:rPr>
          <w:rFonts w:ascii="Times New Roman" w:hAnsi="Times New Roman"/>
          <w:sz w:val="24"/>
          <w:szCs w:val="24"/>
          <w:lang w:val="en-GB"/>
        </w:rPr>
        <w:t xml:space="preserve">● </w:t>
      </w:r>
      <w:proofErr w:type="gramStart"/>
      <w:r w:rsidRPr="00F836CF">
        <w:rPr>
          <w:rFonts w:ascii="Times New Roman" w:hAnsi="Times New Roman"/>
          <w:sz w:val="24"/>
          <w:szCs w:val="24"/>
          <w:lang w:val="en-GB"/>
        </w:rPr>
        <w:t>the</w:t>
      </w:r>
      <w:proofErr w:type="gramEnd"/>
      <w:r w:rsidRPr="00F836CF">
        <w:rPr>
          <w:rFonts w:ascii="Times New Roman" w:hAnsi="Times New Roman"/>
          <w:sz w:val="24"/>
          <w:szCs w:val="24"/>
          <w:lang w:val="en-GB"/>
        </w:rPr>
        <w:t xml:space="preserve"> use of words in their logical dictionary meaning;</w:t>
      </w:r>
    </w:p>
    <w:p w:rsidR="00F836CF" w:rsidRPr="00F836CF" w:rsidRDefault="00F836CF" w:rsidP="00B24C5E">
      <w:pPr>
        <w:ind w:firstLine="708"/>
        <w:jc w:val="both"/>
        <w:rPr>
          <w:rFonts w:ascii="Times New Roman" w:hAnsi="Times New Roman"/>
          <w:sz w:val="24"/>
          <w:szCs w:val="24"/>
          <w:lang w:val="en-GB"/>
        </w:rPr>
      </w:pPr>
      <w:r w:rsidRPr="00F836CF">
        <w:rPr>
          <w:rFonts w:ascii="Times New Roman" w:hAnsi="Times New Roman"/>
          <w:sz w:val="24"/>
          <w:szCs w:val="24"/>
          <w:lang w:val="en-GB"/>
        </w:rPr>
        <w:t xml:space="preserve">● </w:t>
      </w:r>
      <w:proofErr w:type="gramStart"/>
      <w:r w:rsidRPr="00F836CF">
        <w:rPr>
          <w:rFonts w:ascii="Times New Roman" w:hAnsi="Times New Roman"/>
          <w:sz w:val="24"/>
          <w:szCs w:val="24"/>
          <w:lang w:val="en-GB"/>
        </w:rPr>
        <w:t>absence</w:t>
      </w:r>
      <w:proofErr w:type="gramEnd"/>
      <w:r w:rsidRPr="00F836CF">
        <w:rPr>
          <w:rFonts w:ascii="Times New Roman" w:hAnsi="Times New Roman"/>
          <w:sz w:val="24"/>
          <w:szCs w:val="24"/>
          <w:lang w:val="en-GB"/>
        </w:rPr>
        <w:t xml:space="preserve"> of emotiveness;</w:t>
      </w:r>
    </w:p>
    <w:p w:rsidR="00F836CF" w:rsidRPr="00F836CF" w:rsidRDefault="00F836CF" w:rsidP="00B24C5E">
      <w:pPr>
        <w:ind w:firstLine="708"/>
        <w:jc w:val="both"/>
        <w:rPr>
          <w:rFonts w:ascii="Times New Roman" w:hAnsi="Times New Roman"/>
          <w:sz w:val="24"/>
          <w:szCs w:val="24"/>
          <w:lang w:val="en-GB"/>
        </w:rPr>
      </w:pPr>
      <w:r w:rsidRPr="00F836CF">
        <w:rPr>
          <w:rFonts w:ascii="Times New Roman" w:hAnsi="Times New Roman"/>
          <w:sz w:val="24"/>
          <w:szCs w:val="24"/>
          <w:lang w:val="en-GB"/>
        </w:rPr>
        <w:t xml:space="preserve">● </w:t>
      </w:r>
      <w:proofErr w:type="gramStart"/>
      <w:r w:rsidRPr="00F836CF">
        <w:rPr>
          <w:rFonts w:ascii="Times New Roman" w:hAnsi="Times New Roman"/>
          <w:sz w:val="24"/>
          <w:szCs w:val="24"/>
          <w:lang w:val="en-GB"/>
        </w:rPr>
        <w:t>definite</w:t>
      </w:r>
      <w:proofErr w:type="gramEnd"/>
      <w:r w:rsidRPr="00F836CF">
        <w:rPr>
          <w:rFonts w:ascii="Times New Roman" w:hAnsi="Times New Roman"/>
          <w:sz w:val="24"/>
          <w:szCs w:val="24"/>
          <w:lang w:val="en-GB"/>
        </w:rPr>
        <w:t xml:space="preserve"> compositional pattern and design </w:t>
      </w:r>
    </w:p>
    <w:p w:rsidR="00F836CF" w:rsidRPr="00F836CF" w:rsidRDefault="00F836CF" w:rsidP="00B24C5E">
      <w:pPr>
        <w:ind w:firstLine="708"/>
        <w:jc w:val="both"/>
        <w:rPr>
          <w:rFonts w:ascii="Times New Roman" w:hAnsi="Times New Roman"/>
          <w:sz w:val="24"/>
          <w:szCs w:val="24"/>
          <w:lang w:val="en-GB"/>
        </w:rPr>
      </w:pPr>
      <w:r w:rsidRPr="00F836CF">
        <w:rPr>
          <w:rFonts w:ascii="Times New Roman" w:hAnsi="Times New Roman"/>
          <w:sz w:val="24"/>
          <w:szCs w:val="24"/>
          <w:lang w:val="en-GB"/>
        </w:rPr>
        <w:t>It should be also noted that the syntactical pattern of this style is as important as the vocabulary.</w:t>
      </w:r>
    </w:p>
    <w:p w:rsidR="00F836CF" w:rsidRPr="00F836CF" w:rsidRDefault="00F836CF" w:rsidP="00B24C5E">
      <w:pPr>
        <w:ind w:firstLine="708"/>
        <w:jc w:val="both"/>
        <w:rPr>
          <w:rFonts w:ascii="Times New Roman" w:hAnsi="Times New Roman"/>
          <w:sz w:val="24"/>
          <w:szCs w:val="24"/>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1"/>
      </w:tblGrid>
      <w:tr w:rsidR="00F836CF" w:rsidRPr="002A4394" w:rsidTr="00D6483C">
        <w:trPr>
          <w:jc w:val="center"/>
        </w:trPr>
        <w:tc>
          <w:tcPr>
            <w:tcW w:w="9571" w:type="dxa"/>
          </w:tcPr>
          <w:p w:rsidR="00F836CF" w:rsidRPr="00F836CF" w:rsidRDefault="00F836CF" w:rsidP="00B24C5E">
            <w:pPr>
              <w:ind w:firstLine="708"/>
              <w:jc w:val="both"/>
              <w:rPr>
                <w:rFonts w:ascii="Times New Roman" w:hAnsi="Times New Roman"/>
                <w:sz w:val="24"/>
                <w:szCs w:val="24"/>
                <w:lang w:val="en-GB"/>
              </w:rPr>
            </w:pPr>
            <w:r w:rsidRPr="00F836CF">
              <w:rPr>
                <w:rFonts w:ascii="Times New Roman" w:hAnsi="Times New Roman"/>
                <w:sz w:val="24"/>
                <w:szCs w:val="24"/>
                <w:lang w:val="en-GB"/>
              </w:rPr>
              <w:t>Translation of legal, economic, diplomatic and official business papers requires not only sufficient knowledge of terms, phrases and expressions, but  also depends on the clear comprehension of the structure of a sentence, some specific grammar and syntactical patterns, which are characteristic of this type.</w:t>
            </w:r>
          </w:p>
        </w:tc>
      </w:tr>
    </w:tbl>
    <w:p w:rsidR="00F836CF" w:rsidRPr="00F836CF" w:rsidRDefault="00F836CF" w:rsidP="00F836CF">
      <w:pPr>
        <w:ind w:left="360"/>
        <w:jc w:val="both"/>
        <w:rPr>
          <w:rFonts w:ascii="Times New Roman" w:hAnsi="Times New Roman"/>
          <w:sz w:val="24"/>
          <w:szCs w:val="24"/>
          <w:lang w:val="en-GB"/>
        </w:rPr>
      </w:pPr>
    </w:p>
    <w:p w:rsidR="00F836CF" w:rsidRPr="00F836CF" w:rsidRDefault="00F836CF" w:rsidP="00F836CF">
      <w:pPr>
        <w:ind w:firstLine="708"/>
        <w:jc w:val="both"/>
        <w:rPr>
          <w:rFonts w:ascii="Times New Roman" w:hAnsi="Times New Roman"/>
          <w:sz w:val="24"/>
          <w:szCs w:val="24"/>
          <w:lang w:val="en-GB"/>
        </w:rPr>
      </w:pPr>
      <w:r w:rsidRPr="00F836CF">
        <w:rPr>
          <w:rFonts w:ascii="Times New Roman" w:hAnsi="Times New Roman"/>
          <w:sz w:val="24"/>
          <w:szCs w:val="24"/>
          <w:lang w:val="en-GB"/>
        </w:rPr>
        <w:t xml:space="preserve">Coming across an unknown term in the text a translator can consult a dictionary. Coming across such a phenomenon as the Nominative Absolute Construction, for instance, a translator can find it time-consuming to search for an equivalent conveying its meaning, unless he or she already knows the corresponding pattern. </w:t>
      </w:r>
    </w:p>
    <w:p w:rsidR="00F836CF" w:rsidRPr="00F836CF" w:rsidRDefault="00F836CF" w:rsidP="00F836CF">
      <w:pPr>
        <w:jc w:val="both"/>
        <w:rPr>
          <w:rFonts w:ascii="Times New Roman" w:hAnsi="Times New Roman"/>
          <w:sz w:val="24"/>
          <w:szCs w:val="24"/>
          <w:lang w:val="en-GB"/>
        </w:rPr>
      </w:pPr>
    </w:p>
    <w:p w:rsidR="00F836CF" w:rsidRPr="00F836CF" w:rsidRDefault="00F836CF" w:rsidP="00F836CF">
      <w:pPr>
        <w:jc w:val="both"/>
        <w:rPr>
          <w:rFonts w:ascii="Times New Roman" w:hAnsi="Times New Roman"/>
          <w:sz w:val="24"/>
          <w:szCs w:val="24"/>
          <w:lang w:val="en-GB"/>
        </w:rPr>
      </w:pPr>
      <w:r w:rsidRPr="00F836CF">
        <w:rPr>
          <w:rFonts w:ascii="Times New Roman" w:hAnsi="Times New Roman"/>
          <w:sz w:val="24"/>
          <w:szCs w:val="24"/>
          <w:lang w:val="en-GB"/>
        </w:rPr>
        <w:t>Infinitive</w:t>
      </w:r>
    </w:p>
    <w:p w:rsidR="00F836CF" w:rsidRPr="00F836CF" w:rsidRDefault="00F836CF" w:rsidP="00F836CF">
      <w:pPr>
        <w:jc w:val="both"/>
        <w:rPr>
          <w:rFonts w:ascii="Times New Roman" w:hAnsi="Times New Roman"/>
          <w:sz w:val="24"/>
          <w:szCs w:val="24"/>
          <w:lang w:val="en-GB"/>
        </w:rPr>
      </w:pPr>
      <w:r w:rsidRPr="00F836CF">
        <w:rPr>
          <w:rFonts w:ascii="Times New Roman" w:hAnsi="Times New Roman"/>
          <w:sz w:val="24"/>
          <w:szCs w:val="24"/>
          <w:lang w:val="en-GB"/>
        </w:rPr>
        <w:t xml:space="preserve"> </w:t>
      </w:r>
      <w:r w:rsidRPr="00F836CF">
        <w:rPr>
          <w:rFonts w:ascii="Times New Roman" w:hAnsi="Times New Roman"/>
          <w:sz w:val="24"/>
          <w:szCs w:val="24"/>
          <w:lang w:val="en-US"/>
        </w:rPr>
        <w:tab/>
      </w:r>
      <w:r w:rsidRPr="00F836CF">
        <w:rPr>
          <w:rFonts w:ascii="Times New Roman" w:hAnsi="Times New Roman"/>
          <w:sz w:val="24"/>
          <w:szCs w:val="24"/>
          <w:lang w:val="en-GB"/>
        </w:rPr>
        <w:t>Depending on the function of Infinitive plays in the sentence it can be translated in the following ways:</w:t>
      </w:r>
    </w:p>
    <w:p w:rsidR="00F836CF" w:rsidRPr="00F836CF" w:rsidRDefault="00F836CF" w:rsidP="00F836CF">
      <w:pPr>
        <w:jc w:val="both"/>
        <w:rPr>
          <w:rFonts w:ascii="Times New Roman" w:hAnsi="Times New Roman"/>
          <w:sz w:val="24"/>
          <w:szCs w:val="24"/>
          <w:lang w:val="en-GB"/>
        </w:rPr>
      </w:pPr>
      <w:r w:rsidRPr="00F836CF">
        <w:rPr>
          <w:rFonts w:ascii="Times New Roman" w:hAnsi="Times New Roman"/>
          <w:sz w:val="24"/>
          <w:szCs w:val="24"/>
          <w:lang w:val="en-GB"/>
        </w:rPr>
        <w:t xml:space="preserve">  ● as an adverbial modifier of purpose the Infinitive can express an independent idea that adds some new information about its subject; the adverb “only” is omitted in translation.</w:t>
      </w:r>
    </w:p>
    <w:p w:rsidR="00F836CF" w:rsidRPr="00F836CF" w:rsidRDefault="00F836CF" w:rsidP="00F836CF">
      <w:pPr>
        <w:jc w:val="both"/>
        <w:rPr>
          <w:rFonts w:ascii="Times New Roman" w:hAnsi="Times New Roman"/>
          <w:i/>
          <w:sz w:val="24"/>
          <w:szCs w:val="24"/>
          <w:lang w:val="en-GB"/>
        </w:rPr>
      </w:pPr>
      <w:r w:rsidRPr="00F836CF">
        <w:rPr>
          <w:rFonts w:ascii="Times New Roman" w:hAnsi="Times New Roman"/>
          <w:sz w:val="24"/>
          <w:szCs w:val="24"/>
          <w:lang w:val="en-GB"/>
        </w:rPr>
        <w:t xml:space="preserve"> </w:t>
      </w:r>
      <w:r w:rsidRPr="00F836CF">
        <w:rPr>
          <w:rFonts w:ascii="Times New Roman" w:hAnsi="Times New Roman"/>
          <w:i/>
          <w:sz w:val="24"/>
          <w:szCs w:val="24"/>
          <w:lang w:val="en-GB"/>
        </w:rPr>
        <w:t>The president announced his resignation after the failure of his drive to push through the merger of the two countries last summer.</w:t>
      </w:r>
    </w:p>
    <w:p w:rsidR="00F836CF" w:rsidRPr="00F836CF" w:rsidRDefault="00F836CF" w:rsidP="00F836CF">
      <w:pPr>
        <w:jc w:val="both"/>
        <w:rPr>
          <w:rFonts w:ascii="Times New Roman" w:hAnsi="Times New Roman"/>
          <w:i/>
          <w:sz w:val="24"/>
          <w:szCs w:val="24"/>
        </w:rPr>
      </w:pPr>
      <w:r w:rsidRPr="00F836CF">
        <w:rPr>
          <w:rFonts w:ascii="Times New Roman" w:hAnsi="Times New Roman"/>
          <w:i/>
          <w:sz w:val="24"/>
          <w:szCs w:val="24"/>
        </w:rPr>
        <w:t>Президент объявил о своей отставке после того, как прошлым летом закончилась его попытка объединить две страны.</w:t>
      </w:r>
    </w:p>
    <w:p w:rsidR="00F836CF" w:rsidRPr="00F836CF" w:rsidRDefault="00F836CF" w:rsidP="00F836CF">
      <w:pPr>
        <w:jc w:val="both"/>
        <w:rPr>
          <w:rFonts w:ascii="Times New Roman" w:hAnsi="Times New Roman"/>
          <w:sz w:val="24"/>
          <w:szCs w:val="24"/>
          <w:lang w:val="en-GB"/>
        </w:rPr>
      </w:pPr>
      <w:r w:rsidRPr="00F836CF">
        <w:rPr>
          <w:rFonts w:ascii="Times New Roman" w:hAnsi="Times New Roman"/>
          <w:sz w:val="24"/>
          <w:szCs w:val="24"/>
          <w:lang w:val="en-GB"/>
        </w:rPr>
        <w:t xml:space="preserve">● </w:t>
      </w:r>
      <w:proofErr w:type="gramStart"/>
      <w:r w:rsidRPr="00F836CF">
        <w:rPr>
          <w:rFonts w:ascii="Times New Roman" w:hAnsi="Times New Roman"/>
          <w:sz w:val="24"/>
          <w:szCs w:val="24"/>
          <w:lang w:val="en-GB"/>
        </w:rPr>
        <w:t>after</w:t>
      </w:r>
      <w:proofErr w:type="gramEnd"/>
      <w:r w:rsidRPr="00F836CF">
        <w:rPr>
          <w:rFonts w:ascii="Times New Roman" w:hAnsi="Times New Roman"/>
          <w:sz w:val="24"/>
          <w:szCs w:val="24"/>
          <w:lang w:val="en-GB"/>
        </w:rPr>
        <w:t xml:space="preserve"> adjectives “the last, the only” and ordinal numerals the Infinitive is translated as the predicate of an attributive subordinate clause, its tense form is determined by the context.</w:t>
      </w:r>
    </w:p>
    <w:p w:rsidR="00F836CF" w:rsidRPr="00F836CF" w:rsidRDefault="00F836CF" w:rsidP="00F836CF">
      <w:pPr>
        <w:jc w:val="both"/>
        <w:rPr>
          <w:rFonts w:ascii="Times New Roman" w:hAnsi="Times New Roman"/>
          <w:i/>
          <w:sz w:val="24"/>
          <w:szCs w:val="24"/>
          <w:lang w:val="en-GB"/>
        </w:rPr>
      </w:pPr>
      <w:r w:rsidRPr="00F836CF">
        <w:rPr>
          <w:rFonts w:ascii="Times New Roman" w:hAnsi="Times New Roman"/>
          <w:i/>
          <w:sz w:val="24"/>
          <w:szCs w:val="24"/>
          <w:lang w:val="en-GB"/>
        </w:rPr>
        <w:t>He was the first high official to be admitted to the inner council of government, to the cabinet.</w:t>
      </w:r>
    </w:p>
    <w:p w:rsidR="00F836CF" w:rsidRPr="004D6052" w:rsidRDefault="00F836CF" w:rsidP="00F836CF">
      <w:pPr>
        <w:jc w:val="both"/>
        <w:rPr>
          <w:rFonts w:ascii="Times New Roman" w:hAnsi="Times New Roman"/>
          <w:i/>
          <w:sz w:val="24"/>
          <w:szCs w:val="24"/>
        </w:rPr>
      </w:pPr>
      <w:r w:rsidRPr="00F836CF">
        <w:rPr>
          <w:rFonts w:ascii="Times New Roman" w:hAnsi="Times New Roman"/>
          <w:sz w:val="24"/>
          <w:szCs w:val="24"/>
          <w:lang w:val="en-US"/>
        </w:rPr>
        <w:t xml:space="preserve"> </w:t>
      </w:r>
      <w:r w:rsidRPr="00F836CF">
        <w:rPr>
          <w:rFonts w:ascii="Times New Roman" w:hAnsi="Times New Roman"/>
          <w:i/>
          <w:sz w:val="24"/>
          <w:szCs w:val="24"/>
        </w:rPr>
        <w:t>Он был первым чиновником высокого ранга, который был допущен на закрытые заседания Кабинета.</w:t>
      </w:r>
    </w:p>
    <w:p w:rsidR="00F836CF" w:rsidRPr="00F836CF" w:rsidRDefault="00F836CF" w:rsidP="00F836CF">
      <w:pPr>
        <w:jc w:val="both"/>
        <w:rPr>
          <w:rFonts w:ascii="Times New Roman" w:hAnsi="Times New Roman"/>
          <w:i/>
          <w:sz w:val="24"/>
          <w:szCs w:val="24"/>
          <w:lang w:val="en-GB"/>
        </w:rPr>
      </w:pPr>
      <w:r w:rsidRPr="00F836CF">
        <w:rPr>
          <w:rFonts w:ascii="Times New Roman" w:hAnsi="Times New Roman"/>
          <w:sz w:val="24"/>
          <w:szCs w:val="24"/>
          <w:lang w:val="en-GB"/>
        </w:rPr>
        <w:t>● ‘</w:t>
      </w:r>
      <w:proofErr w:type="spellStart"/>
      <w:r w:rsidRPr="00F836CF">
        <w:rPr>
          <w:rFonts w:ascii="Times New Roman" w:hAnsi="Times New Roman"/>
          <w:sz w:val="24"/>
          <w:szCs w:val="24"/>
          <w:lang w:val="en-GB"/>
        </w:rPr>
        <w:t>if+noun+be+infinitive</w:t>
      </w:r>
      <w:proofErr w:type="spellEnd"/>
      <w:r w:rsidRPr="00F836CF">
        <w:rPr>
          <w:rFonts w:ascii="Times New Roman" w:hAnsi="Times New Roman"/>
          <w:sz w:val="24"/>
          <w:szCs w:val="24"/>
          <w:lang w:val="en-GB"/>
        </w:rPr>
        <w:t xml:space="preserve"> ‘can be translated as “</w:t>
      </w:r>
      <w:r w:rsidRPr="00F836CF">
        <w:rPr>
          <w:rFonts w:ascii="Times New Roman" w:hAnsi="Times New Roman"/>
          <w:sz w:val="24"/>
          <w:szCs w:val="24"/>
        </w:rPr>
        <w:t>для</w:t>
      </w:r>
      <w:r w:rsidRPr="00F836CF">
        <w:rPr>
          <w:rFonts w:ascii="Times New Roman" w:hAnsi="Times New Roman"/>
          <w:sz w:val="24"/>
          <w:szCs w:val="24"/>
          <w:lang w:val="en-GB"/>
        </w:rPr>
        <w:t xml:space="preserve"> </w:t>
      </w:r>
      <w:r w:rsidRPr="00F836CF">
        <w:rPr>
          <w:rFonts w:ascii="Times New Roman" w:hAnsi="Times New Roman"/>
          <w:sz w:val="24"/>
          <w:szCs w:val="24"/>
        </w:rPr>
        <w:t>того</w:t>
      </w:r>
      <w:r w:rsidRPr="00F836CF">
        <w:rPr>
          <w:rFonts w:ascii="Times New Roman" w:hAnsi="Times New Roman"/>
          <w:sz w:val="24"/>
          <w:szCs w:val="24"/>
          <w:lang w:val="en-GB"/>
        </w:rPr>
        <w:t xml:space="preserve"> </w:t>
      </w:r>
      <w:r w:rsidRPr="00F836CF">
        <w:rPr>
          <w:rFonts w:ascii="Times New Roman" w:hAnsi="Times New Roman"/>
          <w:sz w:val="24"/>
          <w:szCs w:val="24"/>
        </w:rPr>
        <w:t>чтобы</w:t>
      </w:r>
      <w:r w:rsidRPr="00F836CF">
        <w:rPr>
          <w:rFonts w:ascii="Times New Roman" w:hAnsi="Times New Roman"/>
          <w:sz w:val="24"/>
          <w:szCs w:val="24"/>
          <w:lang w:val="en-GB"/>
        </w:rPr>
        <w:t>”</w:t>
      </w:r>
      <w:r w:rsidRPr="00F836CF">
        <w:rPr>
          <w:rFonts w:ascii="Times New Roman" w:hAnsi="Times New Roman"/>
          <w:i/>
          <w:sz w:val="24"/>
          <w:szCs w:val="24"/>
          <w:lang w:val="en-GB"/>
        </w:rPr>
        <w:t xml:space="preserve">  </w:t>
      </w:r>
    </w:p>
    <w:p w:rsidR="00F836CF" w:rsidRPr="00F836CF" w:rsidRDefault="00F836CF" w:rsidP="00F836CF">
      <w:pPr>
        <w:jc w:val="both"/>
        <w:rPr>
          <w:rFonts w:ascii="Times New Roman" w:hAnsi="Times New Roman"/>
          <w:i/>
          <w:sz w:val="24"/>
          <w:szCs w:val="24"/>
          <w:lang w:val="en-US"/>
        </w:rPr>
      </w:pPr>
      <w:r w:rsidRPr="00F836CF">
        <w:rPr>
          <w:rFonts w:ascii="Times New Roman" w:hAnsi="Times New Roman"/>
          <w:i/>
          <w:sz w:val="24"/>
          <w:szCs w:val="24"/>
          <w:lang w:val="en-US"/>
        </w:rPr>
        <w:t>In any event, members of the association should be prepared to put aside partisan interests if consensus on the abovementioned principles is to be achieved.</w:t>
      </w:r>
    </w:p>
    <w:p w:rsidR="00F836CF" w:rsidRPr="00F836CF" w:rsidRDefault="00F836CF" w:rsidP="00F836CF">
      <w:pPr>
        <w:jc w:val="both"/>
        <w:rPr>
          <w:rFonts w:ascii="Times New Roman" w:hAnsi="Times New Roman"/>
          <w:i/>
          <w:sz w:val="24"/>
          <w:szCs w:val="24"/>
        </w:rPr>
      </w:pPr>
      <w:r w:rsidRPr="00F836CF">
        <w:rPr>
          <w:rFonts w:ascii="Times New Roman" w:hAnsi="Times New Roman"/>
          <w:i/>
          <w:sz w:val="24"/>
          <w:szCs w:val="24"/>
        </w:rPr>
        <w:t>В любом случае, чтобы достичь согласия по вышеуказанным принципам, члены ассоциации должны быть готовы пожертвовать своими узкопартийными интересами.</w:t>
      </w:r>
    </w:p>
    <w:p w:rsidR="00F836CF" w:rsidRPr="00F836CF" w:rsidRDefault="00F836CF" w:rsidP="00F836CF">
      <w:pPr>
        <w:jc w:val="both"/>
        <w:rPr>
          <w:rFonts w:ascii="Times New Roman" w:hAnsi="Times New Roman"/>
          <w:sz w:val="24"/>
          <w:szCs w:val="24"/>
          <w:lang w:val="en-GB"/>
        </w:rPr>
      </w:pPr>
      <w:r w:rsidRPr="00F836CF">
        <w:rPr>
          <w:rFonts w:ascii="Times New Roman" w:hAnsi="Times New Roman"/>
          <w:sz w:val="24"/>
          <w:szCs w:val="24"/>
          <w:lang w:val="en-GB"/>
        </w:rPr>
        <w:t>● the Complex Object with the Infinitive is translated as an object subordinate clause.</w:t>
      </w:r>
    </w:p>
    <w:p w:rsidR="00F836CF" w:rsidRPr="00F836CF" w:rsidRDefault="00F836CF" w:rsidP="00F836CF">
      <w:pPr>
        <w:jc w:val="both"/>
        <w:rPr>
          <w:rFonts w:ascii="Times New Roman" w:hAnsi="Times New Roman"/>
          <w:i/>
          <w:sz w:val="24"/>
          <w:szCs w:val="24"/>
          <w:lang w:val="en-GB"/>
        </w:rPr>
      </w:pPr>
      <w:r w:rsidRPr="00F836CF">
        <w:rPr>
          <w:rFonts w:ascii="Times New Roman" w:hAnsi="Times New Roman"/>
          <w:i/>
          <w:sz w:val="24"/>
          <w:szCs w:val="24"/>
          <w:lang w:val="en-GB"/>
        </w:rPr>
        <w:lastRenderedPageBreak/>
        <w:t>Both experiments revealed the rated dimensions to be highly interrelated.</w:t>
      </w:r>
    </w:p>
    <w:p w:rsidR="00F836CF" w:rsidRPr="00F836CF" w:rsidRDefault="00F836CF" w:rsidP="00F836CF">
      <w:pPr>
        <w:jc w:val="both"/>
        <w:rPr>
          <w:rFonts w:ascii="Times New Roman" w:hAnsi="Times New Roman"/>
          <w:i/>
          <w:sz w:val="24"/>
          <w:szCs w:val="24"/>
        </w:rPr>
      </w:pPr>
      <w:r w:rsidRPr="00F836CF">
        <w:rPr>
          <w:rFonts w:ascii="Times New Roman" w:hAnsi="Times New Roman"/>
          <w:i/>
          <w:sz w:val="24"/>
          <w:szCs w:val="24"/>
        </w:rPr>
        <w:t>Оба эксперимента показали, что оценочные параметры тесно связаны между собой.</w:t>
      </w:r>
    </w:p>
    <w:p w:rsidR="00F836CF" w:rsidRPr="00F836CF" w:rsidRDefault="00F836CF" w:rsidP="00F836CF">
      <w:pPr>
        <w:jc w:val="both"/>
        <w:rPr>
          <w:rFonts w:ascii="Times New Roman" w:hAnsi="Times New Roman"/>
          <w:sz w:val="24"/>
          <w:szCs w:val="24"/>
          <w:lang w:val="en-GB"/>
        </w:rPr>
      </w:pPr>
      <w:r w:rsidRPr="00F836CF">
        <w:rPr>
          <w:rFonts w:ascii="Times New Roman" w:hAnsi="Times New Roman"/>
          <w:sz w:val="24"/>
          <w:szCs w:val="24"/>
          <w:lang w:val="en-GB"/>
        </w:rPr>
        <w:t>● the Complex Object with passive forms of the verbs “think, expect, show, see, find, argue, know, mean, consider, regard, report, believe, hold, suppose, note, presume, claim, admit, interpret, etc” is translated as a complex sentence with an object subordinate clause. Care should be taken about non-perfect forms of the infinitive (which are translated in the Present time) and perfect forms (which are translated in the Past time).</w:t>
      </w:r>
    </w:p>
    <w:p w:rsidR="00F836CF" w:rsidRPr="00F836CF" w:rsidRDefault="00F836CF" w:rsidP="00F836CF">
      <w:pPr>
        <w:jc w:val="both"/>
        <w:rPr>
          <w:rFonts w:ascii="Times New Roman" w:hAnsi="Times New Roman"/>
          <w:i/>
          <w:sz w:val="24"/>
          <w:szCs w:val="24"/>
          <w:lang w:val="en-GB"/>
        </w:rPr>
      </w:pPr>
      <w:r w:rsidRPr="00F836CF">
        <w:rPr>
          <w:rFonts w:ascii="Times New Roman" w:hAnsi="Times New Roman"/>
          <w:i/>
          <w:sz w:val="24"/>
          <w:szCs w:val="24"/>
          <w:lang w:val="en-GB"/>
        </w:rPr>
        <w:t>Still they can hardly be said to have formulated a true scientific theory.</w:t>
      </w:r>
    </w:p>
    <w:p w:rsidR="00F836CF" w:rsidRPr="00F836CF" w:rsidRDefault="00F836CF" w:rsidP="00F836CF">
      <w:pPr>
        <w:jc w:val="both"/>
        <w:rPr>
          <w:rFonts w:ascii="Times New Roman" w:hAnsi="Times New Roman"/>
          <w:i/>
          <w:sz w:val="24"/>
          <w:szCs w:val="24"/>
        </w:rPr>
      </w:pPr>
      <w:r w:rsidRPr="00F836CF">
        <w:rPr>
          <w:rFonts w:ascii="Times New Roman" w:hAnsi="Times New Roman"/>
          <w:i/>
          <w:sz w:val="24"/>
          <w:szCs w:val="24"/>
        </w:rPr>
        <w:t>И все же вряд ли можно утверждать,  что они сформулировали действительно научную теорию.</w:t>
      </w:r>
    </w:p>
    <w:p w:rsidR="00F836CF" w:rsidRPr="00F836CF" w:rsidRDefault="00F836CF" w:rsidP="00F836CF">
      <w:pPr>
        <w:jc w:val="both"/>
        <w:rPr>
          <w:rFonts w:ascii="Times New Roman" w:hAnsi="Times New Roman"/>
          <w:i/>
          <w:sz w:val="24"/>
          <w:szCs w:val="24"/>
          <w:lang w:val="en-US"/>
        </w:rPr>
      </w:pPr>
      <w:r w:rsidRPr="00F836CF">
        <w:rPr>
          <w:rFonts w:ascii="Times New Roman" w:hAnsi="Times New Roman"/>
          <w:i/>
          <w:sz w:val="24"/>
          <w:szCs w:val="24"/>
          <w:lang w:val="en-US"/>
        </w:rPr>
        <w:t>The term “model” is held to have important normative significance.</w:t>
      </w:r>
    </w:p>
    <w:p w:rsidR="00F836CF" w:rsidRPr="00F836CF" w:rsidRDefault="00F836CF" w:rsidP="00F836CF">
      <w:pPr>
        <w:jc w:val="both"/>
        <w:rPr>
          <w:rFonts w:ascii="Times New Roman" w:hAnsi="Times New Roman"/>
          <w:sz w:val="24"/>
          <w:szCs w:val="24"/>
        </w:rPr>
      </w:pPr>
      <w:r w:rsidRPr="00F836CF">
        <w:rPr>
          <w:rFonts w:ascii="Times New Roman" w:hAnsi="Times New Roman"/>
          <w:i/>
          <w:sz w:val="24"/>
          <w:szCs w:val="24"/>
        </w:rPr>
        <w:t xml:space="preserve">Считается, что термин модель имеет большое нормативное значение. </w:t>
      </w:r>
      <w:r w:rsidRPr="00F836CF">
        <w:rPr>
          <w:rFonts w:ascii="Times New Roman" w:hAnsi="Times New Roman"/>
          <w:sz w:val="24"/>
          <w:szCs w:val="24"/>
        </w:rPr>
        <w:t xml:space="preserve">   </w:t>
      </w:r>
    </w:p>
    <w:p w:rsidR="00F836CF" w:rsidRPr="00F836CF" w:rsidRDefault="00F836CF" w:rsidP="00F836CF">
      <w:pPr>
        <w:jc w:val="both"/>
        <w:rPr>
          <w:rFonts w:ascii="Times New Roman" w:hAnsi="Times New Roman"/>
          <w:sz w:val="24"/>
          <w:szCs w:val="24"/>
          <w:lang w:val="en-GB"/>
        </w:rPr>
      </w:pPr>
      <w:r w:rsidRPr="00F836CF">
        <w:rPr>
          <w:rFonts w:ascii="Times New Roman" w:hAnsi="Times New Roman"/>
          <w:sz w:val="24"/>
          <w:szCs w:val="24"/>
          <w:lang w:val="en-GB"/>
        </w:rPr>
        <w:t xml:space="preserve">● </w:t>
      </w:r>
      <w:proofErr w:type="gramStart"/>
      <w:r w:rsidRPr="00F836CF">
        <w:rPr>
          <w:rFonts w:ascii="Times New Roman" w:hAnsi="Times New Roman"/>
          <w:sz w:val="24"/>
          <w:szCs w:val="24"/>
          <w:lang w:val="en-GB"/>
        </w:rPr>
        <w:t>the</w:t>
      </w:r>
      <w:proofErr w:type="gramEnd"/>
      <w:r w:rsidRPr="00F836CF">
        <w:rPr>
          <w:rFonts w:ascii="Times New Roman" w:hAnsi="Times New Roman"/>
          <w:sz w:val="24"/>
          <w:szCs w:val="24"/>
          <w:lang w:val="en-GB"/>
        </w:rPr>
        <w:t xml:space="preserve"> Complex Subject with active forms of the verbs “happen, appear, see, prove, turn out, be likely, be certain, be sure, etc” is translated in two possible ways:</w:t>
      </w:r>
    </w:p>
    <w:p w:rsidR="00F836CF" w:rsidRPr="00F836CF" w:rsidRDefault="00F836CF" w:rsidP="00F836CF">
      <w:pPr>
        <w:jc w:val="both"/>
        <w:rPr>
          <w:rFonts w:ascii="Times New Roman" w:hAnsi="Times New Roman"/>
          <w:sz w:val="24"/>
          <w:szCs w:val="24"/>
          <w:lang w:val="en-GB"/>
        </w:rPr>
      </w:pPr>
      <w:r w:rsidRPr="00F836CF">
        <w:rPr>
          <w:rFonts w:ascii="Times New Roman" w:hAnsi="Times New Roman"/>
          <w:sz w:val="24"/>
          <w:szCs w:val="24"/>
          <w:lang w:val="en-GB"/>
        </w:rPr>
        <w:t>● the English finite form is transformed into a Russian parenthesis and the English Infinitive into a Russian predicate.</w:t>
      </w:r>
    </w:p>
    <w:p w:rsidR="00F836CF" w:rsidRPr="00F836CF" w:rsidRDefault="00F836CF" w:rsidP="00F836CF">
      <w:pPr>
        <w:jc w:val="both"/>
        <w:rPr>
          <w:rFonts w:ascii="Times New Roman" w:hAnsi="Times New Roman"/>
          <w:i/>
          <w:sz w:val="24"/>
          <w:szCs w:val="24"/>
          <w:lang w:val="en-GB"/>
        </w:rPr>
      </w:pPr>
      <w:r w:rsidRPr="00F836CF">
        <w:rPr>
          <w:rFonts w:ascii="Times New Roman" w:hAnsi="Times New Roman"/>
          <w:i/>
          <w:sz w:val="24"/>
          <w:szCs w:val="24"/>
          <w:lang w:val="en-GB"/>
        </w:rPr>
        <w:t>So, there appear to be two choices.</w:t>
      </w:r>
    </w:p>
    <w:p w:rsidR="00F836CF" w:rsidRPr="00F836CF" w:rsidRDefault="00F836CF" w:rsidP="00F836CF">
      <w:pPr>
        <w:jc w:val="both"/>
        <w:rPr>
          <w:rFonts w:ascii="Times New Roman" w:hAnsi="Times New Roman"/>
          <w:i/>
          <w:sz w:val="24"/>
          <w:szCs w:val="24"/>
        </w:rPr>
      </w:pPr>
      <w:r w:rsidRPr="00F836CF">
        <w:rPr>
          <w:rFonts w:ascii="Times New Roman" w:hAnsi="Times New Roman"/>
          <w:i/>
          <w:sz w:val="24"/>
          <w:szCs w:val="24"/>
        </w:rPr>
        <w:t>Таким образом, оказывается, что выбор есть.</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rPr>
        <w:t xml:space="preserve"> </w:t>
      </w:r>
      <w:r w:rsidRPr="00F836CF">
        <w:rPr>
          <w:rFonts w:ascii="Times New Roman" w:hAnsi="Times New Roman"/>
          <w:sz w:val="24"/>
          <w:szCs w:val="24"/>
          <w:lang w:val="en-GB"/>
        </w:rPr>
        <w:t xml:space="preserve">● the English finite form is transformed into a Russian main </w:t>
      </w:r>
      <w:proofErr w:type="gramStart"/>
      <w:r w:rsidRPr="00F836CF">
        <w:rPr>
          <w:rFonts w:ascii="Times New Roman" w:hAnsi="Times New Roman"/>
          <w:sz w:val="24"/>
          <w:szCs w:val="24"/>
          <w:lang w:val="en-GB"/>
        </w:rPr>
        <w:t>clause  (</w:t>
      </w:r>
      <w:proofErr w:type="gramEnd"/>
      <w:r w:rsidRPr="00F836CF">
        <w:rPr>
          <w:rFonts w:ascii="Times New Roman" w:hAnsi="Times New Roman"/>
          <w:sz w:val="24"/>
          <w:szCs w:val="24"/>
        </w:rPr>
        <w:t>маловероятно</w:t>
      </w:r>
      <w:r w:rsidRPr="00F836CF">
        <w:rPr>
          <w:rFonts w:ascii="Times New Roman" w:hAnsi="Times New Roman"/>
          <w:sz w:val="24"/>
          <w:szCs w:val="24"/>
          <w:lang w:val="en-GB"/>
        </w:rPr>
        <w:t xml:space="preserve">, </w:t>
      </w:r>
      <w:r w:rsidRPr="00F836CF">
        <w:rPr>
          <w:rFonts w:ascii="Times New Roman" w:hAnsi="Times New Roman"/>
          <w:sz w:val="24"/>
          <w:szCs w:val="24"/>
        </w:rPr>
        <w:t>кажется</w:t>
      </w:r>
      <w:r w:rsidRPr="00F836CF">
        <w:rPr>
          <w:rFonts w:ascii="Times New Roman" w:hAnsi="Times New Roman"/>
          <w:sz w:val="24"/>
          <w:szCs w:val="24"/>
          <w:lang w:val="en-GB"/>
        </w:rPr>
        <w:t>)</w:t>
      </w:r>
      <w:r w:rsidRPr="00F836CF">
        <w:rPr>
          <w:rFonts w:ascii="Times New Roman" w:hAnsi="Times New Roman"/>
          <w:sz w:val="24"/>
          <w:szCs w:val="24"/>
          <w:lang w:val="en-US"/>
        </w:rPr>
        <w:t xml:space="preserve"> and the English Infinitive into a Russian predicate in an object subordinate clause.</w:t>
      </w:r>
    </w:p>
    <w:p w:rsidR="00F836CF" w:rsidRPr="00F836CF" w:rsidRDefault="00F836CF" w:rsidP="00F836CF">
      <w:pPr>
        <w:jc w:val="both"/>
        <w:rPr>
          <w:rFonts w:ascii="Times New Roman" w:hAnsi="Times New Roman"/>
          <w:i/>
          <w:sz w:val="24"/>
          <w:szCs w:val="24"/>
          <w:lang w:val="en-US"/>
        </w:rPr>
      </w:pPr>
      <w:r w:rsidRPr="00F836CF">
        <w:rPr>
          <w:rFonts w:ascii="Times New Roman" w:hAnsi="Times New Roman"/>
          <w:i/>
          <w:sz w:val="24"/>
          <w:szCs w:val="24"/>
          <w:lang w:val="en-US"/>
        </w:rPr>
        <w:t>Neither proposal is likely to work.</w:t>
      </w:r>
    </w:p>
    <w:p w:rsidR="00F836CF" w:rsidRPr="00F836CF" w:rsidRDefault="00F836CF" w:rsidP="00F836CF">
      <w:pPr>
        <w:jc w:val="both"/>
        <w:rPr>
          <w:rFonts w:ascii="Times New Roman" w:hAnsi="Times New Roman"/>
          <w:i/>
          <w:sz w:val="24"/>
          <w:szCs w:val="24"/>
        </w:rPr>
      </w:pPr>
      <w:proofErr w:type="gramStart"/>
      <w:r w:rsidRPr="00F836CF">
        <w:rPr>
          <w:rFonts w:ascii="Times New Roman" w:hAnsi="Times New Roman"/>
          <w:i/>
          <w:sz w:val="24"/>
          <w:szCs w:val="24"/>
        </w:rPr>
        <w:t>Мало вероятно</w:t>
      </w:r>
      <w:proofErr w:type="gramEnd"/>
      <w:r w:rsidRPr="00F836CF">
        <w:rPr>
          <w:rFonts w:ascii="Times New Roman" w:hAnsi="Times New Roman"/>
          <w:i/>
          <w:sz w:val="24"/>
          <w:szCs w:val="24"/>
        </w:rPr>
        <w:t>, что какое-либо из этих предложений окажется действенным.</w:t>
      </w:r>
    </w:p>
    <w:p w:rsidR="00F836CF" w:rsidRPr="00F836CF" w:rsidRDefault="00F836CF" w:rsidP="00F836CF">
      <w:pPr>
        <w:jc w:val="both"/>
        <w:rPr>
          <w:rFonts w:ascii="Times New Roman" w:hAnsi="Times New Roman"/>
          <w:i/>
          <w:sz w:val="24"/>
          <w:szCs w:val="24"/>
          <w:lang w:val="en-GB"/>
        </w:rPr>
      </w:pPr>
      <w:r w:rsidRPr="00F836CF">
        <w:rPr>
          <w:rFonts w:ascii="Times New Roman" w:hAnsi="Times New Roman"/>
          <w:sz w:val="24"/>
          <w:szCs w:val="24"/>
          <w:lang w:val="en-GB"/>
        </w:rPr>
        <w:t xml:space="preserve">● </w:t>
      </w:r>
      <w:proofErr w:type="gramStart"/>
      <w:r w:rsidRPr="00F836CF">
        <w:rPr>
          <w:rFonts w:ascii="Times New Roman" w:hAnsi="Times New Roman"/>
          <w:sz w:val="24"/>
          <w:szCs w:val="24"/>
          <w:lang w:val="en-GB"/>
        </w:rPr>
        <w:t>if</w:t>
      </w:r>
      <w:proofErr w:type="gramEnd"/>
      <w:r w:rsidRPr="00F836CF">
        <w:rPr>
          <w:rFonts w:ascii="Times New Roman" w:hAnsi="Times New Roman"/>
          <w:sz w:val="24"/>
          <w:szCs w:val="24"/>
          <w:lang w:val="en-GB"/>
        </w:rPr>
        <w:t xml:space="preserve"> the English predicate has an object  “by somebody” such predicate-object clusters are translated as a parenthesis </w:t>
      </w:r>
      <w:r w:rsidRPr="00F836CF">
        <w:rPr>
          <w:rFonts w:ascii="Times New Roman" w:hAnsi="Times New Roman"/>
          <w:i/>
          <w:sz w:val="24"/>
          <w:szCs w:val="24"/>
        </w:rPr>
        <w:t>по</w:t>
      </w:r>
      <w:r w:rsidRPr="00F836CF">
        <w:rPr>
          <w:rFonts w:ascii="Times New Roman" w:hAnsi="Times New Roman"/>
          <w:i/>
          <w:sz w:val="24"/>
          <w:szCs w:val="24"/>
          <w:lang w:val="en-GB"/>
        </w:rPr>
        <w:t xml:space="preserve"> </w:t>
      </w:r>
      <w:r w:rsidRPr="00F836CF">
        <w:rPr>
          <w:rFonts w:ascii="Times New Roman" w:hAnsi="Times New Roman"/>
          <w:i/>
          <w:sz w:val="24"/>
          <w:szCs w:val="24"/>
        </w:rPr>
        <w:t>мнению</w:t>
      </w:r>
      <w:r w:rsidRPr="00F836CF">
        <w:rPr>
          <w:rFonts w:ascii="Times New Roman" w:hAnsi="Times New Roman"/>
          <w:i/>
          <w:sz w:val="24"/>
          <w:szCs w:val="24"/>
          <w:lang w:val="en-GB"/>
        </w:rPr>
        <w:t>,</w:t>
      </w:r>
      <w:r w:rsidRPr="00F836CF">
        <w:rPr>
          <w:rFonts w:ascii="Times New Roman" w:hAnsi="Times New Roman"/>
          <w:i/>
          <w:sz w:val="24"/>
          <w:szCs w:val="24"/>
        </w:rPr>
        <w:t>согласно</w:t>
      </w:r>
      <w:r w:rsidRPr="00F836CF">
        <w:rPr>
          <w:rFonts w:ascii="Times New Roman" w:hAnsi="Times New Roman"/>
          <w:i/>
          <w:sz w:val="24"/>
          <w:szCs w:val="24"/>
          <w:lang w:val="en-GB"/>
        </w:rPr>
        <w:t xml:space="preserve"> </w:t>
      </w:r>
      <w:r w:rsidRPr="00F836CF">
        <w:rPr>
          <w:rFonts w:ascii="Times New Roman" w:hAnsi="Times New Roman"/>
          <w:i/>
          <w:sz w:val="24"/>
          <w:szCs w:val="24"/>
        </w:rPr>
        <w:t>данным</w:t>
      </w:r>
      <w:r w:rsidRPr="00F836CF">
        <w:rPr>
          <w:rFonts w:ascii="Times New Roman" w:hAnsi="Times New Roman"/>
          <w:i/>
          <w:sz w:val="24"/>
          <w:szCs w:val="24"/>
          <w:lang w:val="en-GB"/>
        </w:rPr>
        <w:t xml:space="preserve">, </w:t>
      </w:r>
      <w:r w:rsidRPr="00F836CF">
        <w:rPr>
          <w:rFonts w:ascii="Times New Roman" w:hAnsi="Times New Roman"/>
          <w:i/>
          <w:sz w:val="24"/>
          <w:szCs w:val="24"/>
        </w:rPr>
        <w:t>как</w:t>
      </w:r>
      <w:r w:rsidRPr="00F836CF">
        <w:rPr>
          <w:rFonts w:ascii="Times New Roman" w:hAnsi="Times New Roman"/>
          <w:i/>
          <w:sz w:val="24"/>
          <w:szCs w:val="24"/>
          <w:lang w:val="en-GB"/>
        </w:rPr>
        <w:t xml:space="preserve"> </w:t>
      </w:r>
      <w:r w:rsidRPr="00F836CF">
        <w:rPr>
          <w:rFonts w:ascii="Times New Roman" w:hAnsi="Times New Roman"/>
          <w:i/>
          <w:sz w:val="24"/>
          <w:szCs w:val="24"/>
        </w:rPr>
        <w:t>показал</w:t>
      </w:r>
      <w:r w:rsidRPr="00F836CF">
        <w:rPr>
          <w:rFonts w:ascii="Times New Roman" w:hAnsi="Times New Roman"/>
          <w:i/>
          <w:sz w:val="24"/>
          <w:szCs w:val="24"/>
          <w:lang w:val="en-GB"/>
        </w:rPr>
        <w:t xml:space="preserve"> , </w:t>
      </w:r>
      <w:r w:rsidRPr="00F836CF">
        <w:rPr>
          <w:rFonts w:ascii="Times New Roman" w:hAnsi="Times New Roman"/>
          <w:i/>
          <w:sz w:val="24"/>
          <w:szCs w:val="24"/>
        </w:rPr>
        <w:t>установил</w:t>
      </w:r>
      <w:r w:rsidRPr="00F836CF">
        <w:rPr>
          <w:rFonts w:ascii="Times New Roman" w:hAnsi="Times New Roman"/>
          <w:i/>
          <w:sz w:val="24"/>
          <w:szCs w:val="24"/>
          <w:lang w:val="en-GB"/>
        </w:rPr>
        <w:t xml:space="preserve">, </w:t>
      </w:r>
      <w:r w:rsidRPr="00F836CF">
        <w:rPr>
          <w:rFonts w:ascii="Times New Roman" w:hAnsi="Times New Roman"/>
          <w:i/>
          <w:sz w:val="24"/>
          <w:szCs w:val="24"/>
        </w:rPr>
        <w:t>описал</w:t>
      </w:r>
      <w:r w:rsidRPr="00F836CF">
        <w:rPr>
          <w:rFonts w:ascii="Times New Roman" w:hAnsi="Times New Roman"/>
          <w:i/>
          <w:sz w:val="24"/>
          <w:szCs w:val="24"/>
          <w:lang w:val="en-GB"/>
        </w:rPr>
        <w:t>.</w:t>
      </w:r>
    </w:p>
    <w:p w:rsidR="00F836CF" w:rsidRPr="00F836CF" w:rsidRDefault="00F836CF" w:rsidP="00F836CF">
      <w:pPr>
        <w:jc w:val="both"/>
        <w:rPr>
          <w:rFonts w:ascii="Times New Roman" w:hAnsi="Times New Roman"/>
          <w:i/>
          <w:sz w:val="24"/>
          <w:szCs w:val="24"/>
          <w:lang w:val="en-US"/>
        </w:rPr>
      </w:pPr>
      <w:r w:rsidRPr="00F836CF">
        <w:rPr>
          <w:rFonts w:ascii="Times New Roman" w:hAnsi="Times New Roman"/>
          <w:i/>
          <w:sz w:val="24"/>
          <w:szCs w:val="24"/>
          <w:lang w:val="en-US"/>
        </w:rPr>
        <w:t xml:space="preserve">The results were interpreted by Brown (1989) to be insufficient to draw any substantial conclusions. </w:t>
      </w:r>
    </w:p>
    <w:p w:rsidR="00F836CF" w:rsidRPr="00F836CF" w:rsidRDefault="00F836CF" w:rsidP="00F836CF">
      <w:pPr>
        <w:jc w:val="both"/>
        <w:rPr>
          <w:rFonts w:ascii="Times New Roman" w:hAnsi="Times New Roman"/>
          <w:i/>
          <w:sz w:val="24"/>
          <w:szCs w:val="24"/>
        </w:rPr>
      </w:pPr>
      <w:r w:rsidRPr="00F836CF">
        <w:rPr>
          <w:rFonts w:ascii="Times New Roman" w:hAnsi="Times New Roman"/>
          <w:i/>
          <w:sz w:val="24"/>
          <w:szCs w:val="24"/>
        </w:rPr>
        <w:t xml:space="preserve">По мнению Брауна, этих данных не достаточно для каких-либо существенных выводов. </w:t>
      </w:r>
    </w:p>
    <w:p w:rsidR="00F836CF" w:rsidRPr="00F836CF" w:rsidRDefault="00F836CF" w:rsidP="00F836CF">
      <w:pPr>
        <w:jc w:val="center"/>
        <w:rPr>
          <w:rFonts w:ascii="Times New Roman" w:hAnsi="Times New Roman"/>
          <w:b/>
          <w:sz w:val="24"/>
          <w:szCs w:val="24"/>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12</w:t>
      </w:r>
    </w:p>
    <w:p w:rsid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 xml:space="preserve">Theme: </w:t>
      </w:r>
      <w:r w:rsidRPr="00F836CF">
        <w:rPr>
          <w:rFonts w:ascii="Times New Roman" w:hAnsi="Times New Roman"/>
          <w:b/>
          <w:sz w:val="24"/>
          <w:szCs w:val="24"/>
          <w:lang w:val="kk-KZ"/>
        </w:rPr>
        <w:t>Pragmatics in Translation</w:t>
      </w:r>
    </w:p>
    <w:p w:rsidR="00D6483C" w:rsidRPr="00D6483C" w:rsidRDefault="00D6483C" w:rsidP="00F836CF">
      <w:pPr>
        <w:jc w:val="center"/>
        <w:rPr>
          <w:rFonts w:ascii="Times New Roman" w:hAnsi="Times New Roman"/>
          <w:b/>
          <w:sz w:val="24"/>
          <w:szCs w:val="24"/>
          <w:lang w:val="en-US"/>
        </w:rPr>
      </w:pPr>
    </w:p>
    <w:p w:rsidR="00F836CF" w:rsidRPr="00F836CF" w:rsidRDefault="00F836CF" w:rsidP="00D6483C">
      <w:pPr>
        <w:jc w:val="both"/>
        <w:rPr>
          <w:rFonts w:ascii="Times New Roman" w:hAnsi="Times New Roman"/>
          <w:sz w:val="24"/>
          <w:szCs w:val="24"/>
          <w:lang w:val="en-US"/>
        </w:rPr>
      </w:pPr>
      <w:r w:rsidRPr="00F836CF">
        <w:rPr>
          <w:rFonts w:ascii="Times New Roman" w:hAnsi="Times New Roman"/>
          <w:sz w:val="24"/>
          <w:szCs w:val="24"/>
          <w:lang w:val="en-US"/>
        </w:rPr>
        <w:t>1. The notion of the word “pragmatic”.</w:t>
      </w:r>
    </w:p>
    <w:p w:rsidR="00F836CF" w:rsidRPr="00F836CF" w:rsidRDefault="00F836CF" w:rsidP="00D6483C">
      <w:pPr>
        <w:jc w:val="both"/>
        <w:rPr>
          <w:rFonts w:ascii="Times New Roman" w:hAnsi="Times New Roman"/>
          <w:sz w:val="24"/>
          <w:szCs w:val="24"/>
          <w:lang w:val="en-US"/>
        </w:rPr>
      </w:pPr>
      <w:r w:rsidRPr="00F836CF">
        <w:rPr>
          <w:rFonts w:ascii="Times New Roman" w:hAnsi="Times New Roman"/>
          <w:sz w:val="24"/>
          <w:szCs w:val="24"/>
          <w:lang w:val="en-US"/>
        </w:rPr>
        <w:t>2. Pragmatic Adaptation.</w:t>
      </w:r>
    </w:p>
    <w:p w:rsidR="00F836CF" w:rsidRPr="00F836CF" w:rsidRDefault="00F836CF" w:rsidP="00D6483C">
      <w:pPr>
        <w:jc w:val="both"/>
        <w:rPr>
          <w:rFonts w:ascii="Times New Roman" w:hAnsi="Times New Roman"/>
          <w:sz w:val="24"/>
          <w:szCs w:val="24"/>
          <w:lang w:val="en-US"/>
        </w:rPr>
      </w:pPr>
      <w:r w:rsidRPr="00F836CF">
        <w:rPr>
          <w:rFonts w:ascii="Times New Roman" w:hAnsi="Times New Roman"/>
          <w:sz w:val="24"/>
          <w:szCs w:val="24"/>
          <w:lang w:val="en-US"/>
        </w:rPr>
        <w:t>3. The relationships between pragmatics and equivalence.</w:t>
      </w:r>
    </w:p>
    <w:p w:rsidR="00F836CF" w:rsidRPr="00F836CF" w:rsidRDefault="00F836CF" w:rsidP="00D6483C">
      <w:pPr>
        <w:jc w:val="both"/>
        <w:rPr>
          <w:rFonts w:ascii="Times New Roman" w:hAnsi="Times New Roman"/>
          <w:sz w:val="24"/>
          <w:szCs w:val="24"/>
          <w:lang w:val="en-US"/>
        </w:rPr>
      </w:pPr>
      <w:r w:rsidRPr="00D6483C">
        <w:rPr>
          <w:rFonts w:ascii="Times New Roman" w:hAnsi="Times New Roman"/>
          <w:b/>
          <w:sz w:val="24"/>
          <w:szCs w:val="24"/>
          <w:lang w:val="en-US"/>
        </w:rPr>
        <w:t>Aim:</w:t>
      </w:r>
      <w:r w:rsidRPr="00F836CF">
        <w:rPr>
          <w:rFonts w:ascii="Times New Roman" w:hAnsi="Times New Roman"/>
          <w:sz w:val="24"/>
          <w:szCs w:val="24"/>
          <w:lang w:val="en-US"/>
        </w:rPr>
        <w:t xml:space="preserve"> to explain Pragmatics in Translation</w:t>
      </w:r>
    </w:p>
    <w:p w:rsidR="00F836CF" w:rsidRDefault="00F836CF" w:rsidP="00D6483C">
      <w:pPr>
        <w:jc w:val="both"/>
        <w:rPr>
          <w:rFonts w:ascii="Times New Roman" w:hAnsi="Times New Roman"/>
          <w:sz w:val="24"/>
          <w:szCs w:val="24"/>
          <w:lang w:val="en-US"/>
        </w:rPr>
      </w:pPr>
      <w:r w:rsidRPr="00D6483C">
        <w:rPr>
          <w:rFonts w:ascii="Times New Roman" w:hAnsi="Times New Roman"/>
          <w:b/>
          <w:sz w:val="24"/>
          <w:szCs w:val="24"/>
          <w:lang w:val="en-US"/>
        </w:rPr>
        <w:t>Keywords:</w:t>
      </w:r>
      <w:r w:rsidRPr="00F836CF">
        <w:rPr>
          <w:rFonts w:ascii="Times New Roman" w:hAnsi="Times New Roman"/>
          <w:sz w:val="24"/>
          <w:szCs w:val="24"/>
          <w:lang w:val="en-US"/>
        </w:rPr>
        <w:t xml:space="preserve"> pragmatics, pragmatics, equivalence, pragmatic adaptation</w:t>
      </w:r>
    </w:p>
    <w:p w:rsidR="00D6483C" w:rsidRPr="00F836CF" w:rsidRDefault="00D6483C" w:rsidP="00D6483C">
      <w:pPr>
        <w:jc w:val="both"/>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Words in language are related to certain referents which they designate and </w:t>
      </w:r>
      <w:proofErr w:type="spellStart"/>
      <w:r w:rsidRPr="00F836CF">
        <w:rPr>
          <w:rFonts w:ascii="Times New Roman" w:hAnsi="Times New Roman"/>
          <w:sz w:val="24"/>
          <w:szCs w:val="24"/>
          <w:lang w:val="en-US"/>
        </w:rPr>
        <w:t>to</w:t>
      </w:r>
      <w:proofErr w:type="spellEnd"/>
      <w:r w:rsidRPr="00F836CF">
        <w:rPr>
          <w:rFonts w:ascii="Times New Roman" w:hAnsi="Times New Roman"/>
          <w:sz w:val="24"/>
          <w:szCs w:val="24"/>
          <w:lang w:val="en-US"/>
        </w:rPr>
        <w:t xml:space="preserve"> other words of the same language with which they make up syntactic units. These relationships are called semantic and syntactic, respectively. Words are also related to the people who use them. To the users of the language its words are not just indifferent, unemotional labels of objects or ideas. The people develop a certain attitude to the words they use. Some of the words acquire definite implications, they evoke a positive or negative response, </w:t>
      </w:r>
      <w:proofErr w:type="gramStart"/>
      <w:r w:rsidRPr="00F836CF">
        <w:rPr>
          <w:rFonts w:ascii="Times New Roman" w:hAnsi="Times New Roman"/>
          <w:sz w:val="24"/>
          <w:szCs w:val="24"/>
          <w:lang w:val="en-US"/>
        </w:rPr>
        <w:t>they</w:t>
      </w:r>
      <w:proofErr w:type="gramEnd"/>
      <w:r w:rsidRPr="00F836CF">
        <w:rPr>
          <w:rFonts w:ascii="Times New Roman" w:hAnsi="Times New Roman"/>
          <w:sz w:val="24"/>
          <w:szCs w:val="24"/>
          <w:lang w:val="en-US"/>
        </w:rPr>
        <w:t xml:space="preserve"> are associated with certain theories, beliefs, likes or dislikes. There are "noble" words like "</w:t>
      </w:r>
      <w:proofErr w:type="spellStart"/>
      <w:r w:rsidRPr="00F836CF">
        <w:rPr>
          <w:rFonts w:ascii="Times New Roman" w:hAnsi="Times New Roman"/>
          <w:sz w:val="24"/>
          <w:szCs w:val="24"/>
          <w:lang w:val="en-US"/>
        </w:rPr>
        <w:t>honour</w:t>
      </w:r>
      <w:proofErr w:type="spellEnd"/>
      <w:r w:rsidRPr="00F836CF">
        <w:rPr>
          <w:rFonts w:ascii="Times New Roman" w:hAnsi="Times New Roman"/>
          <w:sz w:val="24"/>
          <w:szCs w:val="24"/>
          <w:lang w:val="en-US"/>
        </w:rPr>
        <w:t xml:space="preserve">, dignity, </w:t>
      </w:r>
      <w:proofErr w:type="gramStart"/>
      <w:r w:rsidRPr="00F836CF">
        <w:rPr>
          <w:rFonts w:ascii="Times New Roman" w:hAnsi="Times New Roman"/>
          <w:sz w:val="24"/>
          <w:szCs w:val="24"/>
          <w:lang w:val="en-US"/>
        </w:rPr>
        <w:t>freedom</w:t>
      </w:r>
      <w:proofErr w:type="gramEnd"/>
      <w:r w:rsidRPr="00F836CF">
        <w:rPr>
          <w:rFonts w:ascii="Times New Roman" w:hAnsi="Times New Roman"/>
          <w:sz w:val="24"/>
          <w:szCs w:val="24"/>
          <w:lang w:val="en-US"/>
        </w:rPr>
        <w:t xml:space="preserve">", etc. and "low" words </w:t>
      </w:r>
      <w:r w:rsidRPr="00F836CF">
        <w:rPr>
          <w:rFonts w:ascii="Times New Roman" w:hAnsi="Times New Roman"/>
          <w:sz w:val="24"/>
          <w:szCs w:val="24"/>
        </w:rPr>
        <w:t>Шее</w:t>
      </w:r>
      <w:r w:rsidRPr="00F836CF">
        <w:rPr>
          <w:rFonts w:ascii="Times New Roman" w:hAnsi="Times New Roman"/>
          <w:sz w:val="24"/>
          <w:szCs w:val="24"/>
          <w:lang w:val="en-US"/>
        </w:rPr>
        <w:t xml:space="preserve"> "infamy, cowardice, betrayal". Words can be nice or ugly, attractive or repulsive. Such relationships between the word and its users are called "pragmatic".</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The pragmatic implications of a word are an important part of its meaning that produces a certain effect upon the Receptor. Of even greater significance is the pragmatic aspect of speech units. Every act of speech communication is meant for a certain Receptor, it is aimed at producing a certain effect upon him. In this respect any communication is an exercise in pragmatics.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Since the pragmatic effect plays such an important part in communication, its preservation in translation is the primary concern of the translator, though it is by no means an easy task. The pragmatic aspect of translation involves a number of difficult problems.</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lastRenderedPageBreak/>
        <w:t>To begin with, the pragmatics of the original text cannot be as a rule directly reproduced in translation but often require important changes in the transmitted message. Correlated words in different languages may produce dissimilar effect upon the users. An "ambition" in English is just the name of a quality which may evoke any kind of response — positive, negative or neutral. Its Russian counterpart «</w:t>
      </w:r>
      <w:r w:rsidRPr="00F836CF">
        <w:rPr>
          <w:rFonts w:ascii="Times New Roman" w:hAnsi="Times New Roman"/>
          <w:sz w:val="24"/>
          <w:szCs w:val="24"/>
        </w:rPr>
        <w:t>амбиция</w:t>
      </w:r>
      <w:r w:rsidRPr="00F836CF">
        <w:rPr>
          <w:rFonts w:ascii="Times New Roman" w:hAnsi="Times New Roman"/>
          <w:sz w:val="24"/>
          <w:szCs w:val="24"/>
          <w:lang w:val="en-US"/>
        </w:rPr>
        <w:t>» is definitely not a nice word. Thus, the phrase 'The voters put an end to the general's political ambitions" can be translated as «</w:t>
      </w:r>
      <w:r w:rsidRPr="00F836CF">
        <w:rPr>
          <w:rFonts w:ascii="Times New Roman" w:hAnsi="Times New Roman"/>
          <w:sz w:val="24"/>
          <w:szCs w:val="24"/>
        </w:rPr>
        <w:t>Избиратели</w:t>
      </w:r>
      <w:r w:rsidRPr="00F836CF">
        <w:rPr>
          <w:rFonts w:ascii="Times New Roman" w:hAnsi="Times New Roman"/>
          <w:sz w:val="24"/>
          <w:szCs w:val="24"/>
          <w:lang w:val="en-US"/>
        </w:rPr>
        <w:t xml:space="preserve"> </w:t>
      </w:r>
      <w:r w:rsidRPr="00F836CF">
        <w:rPr>
          <w:rFonts w:ascii="Times New Roman" w:hAnsi="Times New Roman"/>
          <w:sz w:val="24"/>
          <w:szCs w:val="24"/>
        </w:rPr>
        <w:t>положили</w:t>
      </w:r>
      <w:r w:rsidRPr="00F836CF">
        <w:rPr>
          <w:rFonts w:ascii="Times New Roman" w:hAnsi="Times New Roman"/>
          <w:sz w:val="24"/>
          <w:szCs w:val="24"/>
          <w:lang w:val="en-US"/>
        </w:rPr>
        <w:t xml:space="preserve"> </w:t>
      </w:r>
      <w:r w:rsidRPr="00F836CF">
        <w:rPr>
          <w:rFonts w:ascii="Times New Roman" w:hAnsi="Times New Roman"/>
          <w:sz w:val="24"/>
          <w:szCs w:val="24"/>
        </w:rPr>
        <w:t>конец</w:t>
      </w:r>
      <w:r w:rsidRPr="00F836CF">
        <w:rPr>
          <w:rFonts w:ascii="Times New Roman" w:hAnsi="Times New Roman"/>
          <w:sz w:val="24"/>
          <w:szCs w:val="24"/>
          <w:lang w:val="en-US"/>
        </w:rPr>
        <w:t xml:space="preserve"> </w:t>
      </w:r>
      <w:r w:rsidRPr="00F836CF">
        <w:rPr>
          <w:rFonts w:ascii="Times New Roman" w:hAnsi="Times New Roman"/>
          <w:sz w:val="24"/>
          <w:szCs w:val="24"/>
        </w:rPr>
        <w:t>политическим</w:t>
      </w:r>
      <w:r w:rsidRPr="00F836CF">
        <w:rPr>
          <w:rFonts w:ascii="Times New Roman" w:hAnsi="Times New Roman"/>
          <w:sz w:val="24"/>
          <w:szCs w:val="24"/>
          <w:lang w:val="en-US"/>
        </w:rPr>
        <w:t xml:space="preserve"> </w:t>
      </w:r>
      <w:r w:rsidRPr="00F836CF">
        <w:rPr>
          <w:rFonts w:ascii="Times New Roman" w:hAnsi="Times New Roman"/>
          <w:sz w:val="24"/>
          <w:szCs w:val="24"/>
        </w:rPr>
        <w:t>амбициям</w:t>
      </w:r>
      <w:r w:rsidRPr="00F836CF">
        <w:rPr>
          <w:rFonts w:ascii="Times New Roman" w:hAnsi="Times New Roman"/>
          <w:sz w:val="24"/>
          <w:szCs w:val="24"/>
          <w:lang w:val="en-US"/>
        </w:rPr>
        <w:t xml:space="preserve"> </w:t>
      </w:r>
      <w:r w:rsidRPr="00F836CF">
        <w:rPr>
          <w:rFonts w:ascii="Times New Roman" w:hAnsi="Times New Roman"/>
          <w:sz w:val="24"/>
          <w:szCs w:val="24"/>
        </w:rPr>
        <w:t>генерала</w:t>
      </w:r>
      <w:r w:rsidRPr="00F836CF">
        <w:rPr>
          <w:rFonts w:ascii="Times New Roman" w:hAnsi="Times New Roman"/>
          <w:sz w:val="24"/>
          <w:szCs w:val="24"/>
          <w:lang w:val="en-US"/>
        </w:rPr>
        <w:t xml:space="preserve">», retaining the negative implication of the original, but if the implication were positive the translator would not make use of the derogatory term. </w:t>
      </w:r>
      <w:proofErr w:type="gramStart"/>
      <w:r w:rsidRPr="00F836CF">
        <w:rPr>
          <w:rFonts w:ascii="Times New Roman" w:hAnsi="Times New Roman"/>
          <w:sz w:val="24"/>
          <w:szCs w:val="24"/>
          <w:lang w:val="en-US"/>
        </w:rPr>
        <w:t>The sentence 'The boy's ambition was to become a pilot" will be translated as «</w:t>
      </w:r>
      <w:r w:rsidRPr="00F836CF">
        <w:rPr>
          <w:rFonts w:ascii="Times New Roman" w:hAnsi="Times New Roman"/>
          <w:sz w:val="24"/>
          <w:szCs w:val="24"/>
        </w:rPr>
        <w:t>Мечтой</w:t>
      </w:r>
      <w:r w:rsidRPr="00F836CF">
        <w:rPr>
          <w:rFonts w:ascii="Times New Roman" w:hAnsi="Times New Roman"/>
          <w:sz w:val="24"/>
          <w:szCs w:val="24"/>
          <w:lang w:val="en-US"/>
        </w:rPr>
        <w:t xml:space="preserve"> </w:t>
      </w:r>
      <w:r w:rsidRPr="00F836CF">
        <w:rPr>
          <w:rFonts w:ascii="Times New Roman" w:hAnsi="Times New Roman"/>
          <w:sz w:val="24"/>
          <w:szCs w:val="24"/>
        </w:rPr>
        <w:t>мальчика</w:t>
      </w:r>
      <w:r w:rsidRPr="00F836CF">
        <w:rPr>
          <w:rFonts w:ascii="Times New Roman" w:hAnsi="Times New Roman"/>
          <w:sz w:val="24"/>
          <w:szCs w:val="24"/>
          <w:lang w:val="en-US"/>
        </w:rPr>
        <w:t xml:space="preserve"> </w:t>
      </w:r>
      <w:r w:rsidRPr="00F836CF">
        <w:rPr>
          <w:rFonts w:ascii="Times New Roman" w:hAnsi="Times New Roman"/>
          <w:sz w:val="24"/>
          <w:szCs w:val="24"/>
        </w:rPr>
        <w:t>было</w:t>
      </w:r>
      <w:r w:rsidRPr="00F836CF">
        <w:rPr>
          <w:rFonts w:ascii="Times New Roman" w:hAnsi="Times New Roman"/>
          <w:sz w:val="24"/>
          <w:szCs w:val="24"/>
          <w:lang w:val="en-US"/>
        </w:rPr>
        <w:t xml:space="preserve"> </w:t>
      </w:r>
      <w:r w:rsidRPr="00F836CF">
        <w:rPr>
          <w:rFonts w:ascii="Times New Roman" w:hAnsi="Times New Roman"/>
          <w:sz w:val="24"/>
          <w:szCs w:val="24"/>
        </w:rPr>
        <w:t>стать</w:t>
      </w:r>
      <w:r w:rsidRPr="00F836CF">
        <w:rPr>
          <w:rFonts w:ascii="Times New Roman" w:hAnsi="Times New Roman"/>
          <w:sz w:val="24"/>
          <w:szCs w:val="24"/>
          <w:lang w:val="en-US"/>
        </w:rPr>
        <w:t xml:space="preserve"> </w:t>
      </w:r>
      <w:r w:rsidRPr="00F836CF">
        <w:rPr>
          <w:rFonts w:ascii="Times New Roman" w:hAnsi="Times New Roman"/>
          <w:sz w:val="24"/>
          <w:szCs w:val="24"/>
        </w:rPr>
        <w:t>летчиком</w:t>
      </w:r>
      <w:r w:rsidRPr="00F836CF">
        <w:rPr>
          <w:rFonts w:ascii="Times New Roman" w:hAnsi="Times New Roman"/>
          <w:sz w:val="24"/>
          <w:szCs w:val="24"/>
          <w:lang w:val="en-US"/>
        </w:rPr>
        <w:t>».</w:t>
      </w:r>
      <w:proofErr w:type="gramEnd"/>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Such words as "idealism" or "nationalism" often have a positive effect in the English text and are rendered into Russian not as «</w:t>
      </w:r>
      <w:r w:rsidRPr="00F836CF">
        <w:rPr>
          <w:rFonts w:ascii="Times New Roman" w:hAnsi="Times New Roman"/>
          <w:sz w:val="24"/>
          <w:szCs w:val="24"/>
        </w:rPr>
        <w:t>идеализм</w:t>
      </w:r>
      <w:r w:rsidRPr="00F836CF">
        <w:rPr>
          <w:rFonts w:ascii="Times New Roman" w:hAnsi="Times New Roman"/>
          <w:sz w:val="24"/>
          <w:szCs w:val="24"/>
          <w:lang w:val="en-US"/>
        </w:rPr>
        <w:t>» or «</w:t>
      </w:r>
      <w:r w:rsidRPr="00F836CF">
        <w:rPr>
          <w:rFonts w:ascii="Times New Roman" w:hAnsi="Times New Roman"/>
          <w:sz w:val="24"/>
          <w:szCs w:val="24"/>
        </w:rPr>
        <w:t>на</w:t>
      </w:r>
      <w:r w:rsidRPr="00F836CF">
        <w:rPr>
          <w:rFonts w:ascii="Times New Roman" w:hAnsi="Times New Roman"/>
          <w:sz w:val="24"/>
          <w:szCs w:val="24"/>
          <w:lang w:val="en-US"/>
        </w:rPr>
        <w:t>-</w:t>
      </w:r>
      <w:proofErr w:type="spellStart"/>
      <w:r w:rsidRPr="00F836CF">
        <w:rPr>
          <w:rFonts w:ascii="Times New Roman" w:hAnsi="Times New Roman"/>
          <w:sz w:val="24"/>
          <w:szCs w:val="24"/>
        </w:rPr>
        <w:t>ционализм</w:t>
      </w:r>
      <w:proofErr w:type="spellEnd"/>
      <w:r w:rsidRPr="00F836CF">
        <w:rPr>
          <w:rFonts w:ascii="Times New Roman" w:hAnsi="Times New Roman"/>
          <w:sz w:val="24"/>
          <w:szCs w:val="24"/>
          <w:lang w:val="en-US"/>
        </w:rPr>
        <w:t>» but as «</w:t>
      </w:r>
      <w:r w:rsidRPr="00F836CF">
        <w:rPr>
          <w:rFonts w:ascii="Times New Roman" w:hAnsi="Times New Roman"/>
          <w:sz w:val="24"/>
          <w:szCs w:val="24"/>
        </w:rPr>
        <w:t>служение</w:t>
      </w:r>
      <w:r w:rsidRPr="00F836CF">
        <w:rPr>
          <w:rFonts w:ascii="Times New Roman" w:hAnsi="Times New Roman"/>
          <w:sz w:val="24"/>
          <w:szCs w:val="24"/>
          <w:lang w:val="en-US"/>
        </w:rPr>
        <w:t xml:space="preserve"> </w:t>
      </w:r>
      <w:r w:rsidRPr="00F836CF">
        <w:rPr>
          <w:rFonts w:ascii="Times New Roman" w:hAnsi="Times New Roman"/>
          <w:sz w:val="24"/>
          <w:szCs w:val="24"/>
        </w:rPr>
        <w:t>идеалам</w:t>
      </w:r>
      <w:r w:rsidRPr="00F836CF">
        <w:rPr>
          <w:rFonts w:ascii="Times New Roman" w:hAnsi="Times New Roman"/>
          <w:sz w:val="24"/>
          <w:szCs w:val="24"/>
          <w:lang w:val="en-US"/>
        </w:rPr>
        <w:t xml:space="preserve">, </w:t>
      </w:r>
      <w:r w:rsidRPr="00F836CF">
        <w:rPr>
          <w:rFonts w:ascii="Times New Roman" w:hAnsi="Times New Roman"/>
          <w:sz w:val="24"/>
          <w:szCs w:val="24"/>
        </w:rPr>
        <w:t>бескорыстие</w:t>
      </w:r>
      <w:r w:rsidRPr="00F836CF">
        <w:rPr>
          <w:rFonts w:ascii="Times New Roman" w:hAnsi="Times New Roman"/>
          <w:sz w:val="24"/>
          <w:szCs w:val="24"/>
          <w:lang w:val="en-US"/>
        </w:rPr>
        <w:t>» and «</w:t>
      </w:r>
      <w:r w:rsidRPr="00F836CF">
        <w:rPr>
          <w:rFonts w:ascii="Times New Roman" w:hAnsi="Times New Roman"/>
          <w:sz w:val="24"/>
          <w:szCs w:val="24"/>
        </w:rPr>
        <w:t>национальное</w:t>
      </w:r>
      <w:r w:rsidRPr="00F836CF">
        <w:rPr>
          <w:rFonts w:ascii="Times New Roman" w:hAnsi="Times New Roman"/>
          <w:sz w:val="24"/>
          <w:szCs w:val="24"/>
          <w:lang w:val="en-US"/>
        </w:rPr>
        <w:t xml:space="preserve"> </w:t>
      </w:r>
      <w:r w:rsidRPr="00F836CF">
        <w:rPr>
          <w:rFonts w:ascii="Times New Roman" w:hAnsi="Times New Roman"/>
          <w:sz w:val="24"/>
          <w:szCs w:val="24"/>
        </w:rPr>
        <w:t>самосознание</w:t>
      </w:r>
      <w:r w:rsidRPr="00F836CF">
        <w:rPr>
          <w:rFonts w:ascii="Times New Roman" w:hAnsi="Times New Roman"/>
          <w:sz w:val="24"/>
          <w:szCs w:val="24"/>
          <w:lang w:val="en-US"/>
        </w:rPr>
        <w:t xml:space="preserve">, </w:t>
      </w:r>
      <w:proofErr w:type="gramStart"/>
      <w:r w:rsidRPr="00F836CF">
        <w:rPr>
          <w:rFonts w:ascii="Times New Roman" w:hAnsi="Times New Roman"/>
          <w:sz w:val="24"/>
          <w:szCs w:val="24"/>
        </w:rPr>
        <w:t>национальные</w:t>
      </w:r>
      <w:proofErr w:type="gramEnd"/>
      <w:r w:rsidRPr="00F836CF">
        <w:rPr>
          <w:rFonts w:ascii="Times New Roman" w:hAnsi="Times New Roman"/>
          <w:sz w:val="24"/>
          <w:szCs w:val="24"/>
          <w:lang w:val="en-US"/>
        </w:rPr>
        <w:t xml:space="preserve"> </w:t>
      </w:r>
      <w:r w:rsidRPr="00F836CF">
        <w:rPr>
          <w:rFonts w:ascii="Times New Roman" w:hAnsi="Times New Roman"/>
          <w:sz w:val="24"/>
          <w:szCs w:val="24"/>
        </w:rPr>
        <w:t>интересы</w:t>
      </w:r>
      <w:r w:rsidRPr="00F836CF">
        <w:rPr>
          <w:rFonts w:ascii="Times New Roman" w:hAnsi="Times New Roman"/>
          <w:sz w:val="24"/>
          <w:szCs w:val="24"/>
          <w:lang w:val="en-US"/>
        </w:rPr>
        <w:t>», respectively.</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When we consider not just separate words but a phrase or number of phrases in a text, the problem becomes more complicated. The communicative effect of a speech unit does not depend on the meaning of its components alone, but involves considerations of the situational context and the previous experience. A report that John has run a hundred </w:t>
      </w:r>
      <w:proofErr w:type="spellStart"/>
      <w:r w:rsidRPr="00F836CF">
        <w:rPr>
          <w:rFonts w:ascii="Times New Roman" w:hAnsi="Times New Roman"/>
          <w:sz w:val="24"/>
          <w:szCs w:val="24"/>
          <w:lang w:val="en-US"/>
        </w:rPr>
        <w:t>metres</w:t>
      </w:r>
      <w:proofErr w:type="spellEnd"/>
      <w:r w:rsidRPr="00F836CF">
        <w:rPr>
          <w:rFonts w:ascii="Times New Roman" w:hAnsi="Times New Roman"/>
          <w:sz w:val="24"/>
          <w:szCs w:val="24"/>
          <w:lang w:val="en-US"/>
        </w:rPr>
        <w:t xml:space="preserve"> in 9 seconds will pass unnoticed by some people and create a sensation with others who happen to know that it is a wonderful record-breaking achievement.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Here again, a great role is played by differences in the historical and cultural backgrounds of different language communities, in their customs and living conditions. It stands to reason that the natives of a tropical island can hardly be impressed by the statement that something is "as white as snow". The reported "cooling" in the relations between two friends may be understood as a welcome development by the people who live in a very hot climate.</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It seems </w:t>
      </w:r>
      <w:proofErr w:type="gramStart"/>
      <w:r w:rsidRPr="00F836CF">
        <w:rPr>
          <w:rFonts w:ascii="Times New Roman" w:hAnsi="Times New Roman"/>
          <w:sz w:val="24"/>
          <w:szCs w:val="24"/>
          <w:lang w:val="en-US"/>
        </w:rPr>
        <w:t>imperative,</w:t>
      </w:r>
      <w:proofErr w:type="gramEnd"/>
      <w:r w:rsidRPr="00F836CF">
        <w:rPr>
          <w:rFonts w:ascii="Times New Roman" w:hAnsi="Times New Roman"/>
          <w:sz w:val="24"/>
          <w:szCs w:val="24"/>
          <w:lang w:val="en-US"/>
        </w:rPr>
        <w:t xml:space="preserve"> therefore, that translation should involve a kind of pragmatic adaptation to provide for the preservation of the original communicative effect. This adaptation must ensure that the text of translation conveys the same attitude to the reported facts as does the original text. It goes without saying that in an adequate translation the comical should not be replaced by the </w:t>
      </w:r>
      <w:proofErr w:type="spellStart"/>
      <w:r w:rsidRPr="00F836CF">
        <w:rPr>
          <w:rFonts w:ascii="Times New Roman" w:hAnsi="Times New Roman"/>
          <w:sz w:val="24"/>
          <w:szCs w:val="24"/>
          <w:lang w:val="en-US"/>
        </w:rPr>
        <w:t>tragical</w:t>
      </w:r>
      <w:proofErr w:type="spellEnd"/>
      <w:r w:rsidRPr="00F836CF">
        <w:rPr>
          <w:rFonts w:ascii="Times New Roman" w:hAnsi="Times New Roman"/>
          <w:sz w:val="24"/>
          <w:szCs w:val="24"/>
          <w:lang w:val="en-US"/>
        </w:rPr>
        <w:t xml:space="preserve"> or </w:t>
      </w:r>
      <w:proofErr w:type="gramStart"/>
      <w:r w:rsidRPr="00F836CF">
        <w:rPr>
          <w:rFonts w:ascii="Times New Roman" w:hAnsi="Times New Roman"/>
          <w:sz w:val="24"/>
          <w:szCs w:val="24"/>
          <w:lang w:val="en-US"/>
        </w:rPr>
        <w:t>a praise</w:t>
      </w:r>
      <w:proofErr w:type="gramEnd"/>
      <w:r w:rsidRPr="00F836CF">
        <w:rPr>
          <w:rFonts w:ascii="Times New Roman" w:hAnsi="Times New Roman"/>
          <w:sz w:val="24"/>
          <w:szCs w:val="24"/>
          <w:lang w:val="en-US"/>
        </w:rPr>
        <w:t xml:space="preserve"> turned into a censure.</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The pragmatic adaptation of the translation must also see to it that TR understands the implications of the message and is aware of its figurative or situational meaning. A phrase like "Smith made another touchdown in three minutes" refers to a situation which does not mean anything to a Russian Receptor who does not know anything about the rules of American football. When the English original just refers to the First Amendment, the Russian translation should make it more explicit by speaking about the First Amendment to the U.S. Constitution; otherwise TR will not understand what it is all about.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It is obvious that there can be no equivalence if the original text is clear and unequivocal while its translation is obscure and hard to understand.</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Discussing the problem of equivalence at different levels, we have emphasized the necessity of making the translation as understandable and intelligible as the original text is. We have also taken care to include in the overall meaning of the text all its emotional, figurative and associative implications. The pragmatic adaptation of this kind is an integral part of translation procedures which ensure the necessary level of equivalence.</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pragmatics of the </w:t>
      </w:r>
      <w:proofErr w:type="gramStart"/>
      <w:r w:rsidRPr="00F836CF">
        <w:rPr>
          <w:rFonts w:ascii="Times New Roman" w:hAnsi="Times New Roman"/>
          <w:sz w:val="24"/>
          <w:szCs w:val="24"/>
          <w:lang w:val="en-US"/>
        </w:rPr>
        <w:t>text, which are</w:t>
      </w:r>
      <w:proofErr w:type="gramEnd"/>
      <w:r w:rsidRPr="00F836CF">
        <w:rPr>
          <w:rFonts w:ascii="Times New Roman" w:hAnsi="Times New Roman"/>
          <w:sz w:val="24"/>
          <w:szCs w:val="24"/>
          <w:lang w:val="en-US"/>
        </w:rPr>
        <w:t xml:space="preserve"> linguistically relevant and depend</w:t>
      </w:r>
    </w:p>
    <w:p w:rsidR="00F836CF" w:rsidRPr="00F836CF" w:rsidRDefault="00F836CF" w:rsidP="00F836CF">
      <w:pPr>
        <w:jc w:val="both"/>
        <w:rPr>
          <w:rFonts w:ascii="Times New Roman" w:hAnsi="Times New Roman"/>
          <w:sz w:val="24"/>
          <w:szCs w:val="24"/>
          <w:lang w:val="en-US"/>
        </w:rPr>
      </w:pPr>
      <w:proofErr w:type="gramStart"/>
      <w:r w:rsidRPr="00F836CF">
        <w:rPr>
          <w:rFonts w:ascii="Times New Roman" w:hAnsi="Times New Roman"/>
          <w:sz w:val="24"/>
          <w:szCs w:val="24"/>
          <w:lang w:val="en-US"/>
        </w:rPr>
        <w:t>on</w:t>
      </w:r>
      <w:proofErr w:type="gramEnd"/>
      <w:r w:rsidRPr="00F836CF">
        <w:rPr>
          <w:rFonts w:ascii="Times New Roman" w:hAnsi="Times New Roman"/>
          <w:sz w:val="24"/>
          <w:szCs w:val="24"/>
          <w:lang w:val="en-US"/>
        </w:rPr>
        <w:t xml:space="preserve"> the relationships between the linguistic signs and language users, are part of the contents of the text. It is a meaningful element whose preservation in translation is desirable at any level of equivalence. It is reproduced in translation if TR gets the whole information about the pragmatic aspects of the original text and the pragmatics of the original text </w:t>
      </w:r>
      <w:proofErr w:type="gramStart"/>
      <w:r w:rsidRPr="00F836CF">
        <w:rPr>
          <w:rFonts w:ascii="Times New Roman" w:hAnsi="Times New Roman"/>
          <w:sz w:val="24"/>
          <w:szCs w:val="24"/>
          <w:lang w:val="en-US"/>
        </w:rPr>
        <w:t>are</w:t>
      </w:r>
      <w:proofErr w:type="gramEnd"/>
      <w:r w:rsidRPr="00F836CF">
        <w:rPr>
          <w:rFonts w:ascii="Times New Roman" w:hAnsi="Times New Roman"/>
          <w:sz w:val="24"/>
          <w:szCs w:val="24"/>
          <w:lang w:val="en-US"/>
        </w:rPr>
        <w:t xml:space="preserve"> just as accessible and understandable to him as they are to SR. This does not imply that he will be actually influenced by this information or react to it in the same way.</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lastRenderedPageBreak/>
        <w:t xml:space="preserve">Apart from the pragmatics of linguistic signs, there </w:t>
      </w:r>
      <w:proofErr w:type="gramStart"/>
      <w:r w:rsidRPr="00F836CF">
        <w:rPr>
          <w:rFonts w:ascii="Times New Roman" w:hAnsi="Times New Roman"/>
          <w:sz w:val="24"/>
          <w:szCs w:val="24"/>
          <w:lang w:val="en-US"/>
        </w:rPr>
        <w:t>are</w:t>
      </w:r>
      <w:proofErr w:type="gramEnd"/>
      <w:r w:rsidRPr="00F836CF">
        <w:rPr>
          <w:rFonts w:ascii="Times New Roman" w:hAnsi="Times New Roman"/>
          <w:sz w:val="24"/>
          <w:szCs w:val="24"/>
          <w:lang w:val="en-US"/>
        </w:rPr>
        <w:t xml:space="preserve"> also the pragmatics of individual speech acts. In a concrete act of speech the Source has to do with the specific Receptor upon whom he tries to produce the desired effect, and from whom he would like to elicit the desired reaction.</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This second type of pragmatics is also present in translation events. A translation event is a kind of speech act and it is performed with a certain pragmatic purpose as well. But here we are confronted with a more complicated process than in ordinary speech.</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A translation event is pragmatically oriented in two directions. On the one hand, it is translation which means that its primary purpose is to give the closest possible approximation to the original text. This orientation towards a foreign text is one aspect of its pragmatics.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But on the other hand, a translation event is a concrete speech act in the target language. Therefore, it is not just an act of interlingual communication between the Source and TR, but also an act of speech communication between the Translator and TR. This involves two important implications. First, a translation event may be pragmatically oriented toward a concrete TR, and, second, it is the result of the activities of a concrete translator, who may have some additional pragmatic motivation, may pursue some aims beside and beyond the true reproduction of the original text.</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As long as translation is not just an exercise in producing an equivalent text in another language but a pragmatic act under specific circumstances, its results can be assessed both in terms of its loyalty to the original and its ability to achieve the purpose for which it has been undertaken. This necessitates the introduction of the concept of the "pragmatic value" in translation, which assesses its success in achieving this pragmatic super-purpose.</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As has been pointed out, the additional pragmatic goal of the translation event may depend either on the particular type of TR or on the translator's designs beyond his call of duty as a no-nonsense transmitter of the original message.</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 users of the translation often make </w:t>
      </w:r>
      <w:proofErr w:type="spellStart"/>
      <w:r w:rsidRPr="00F836CF">
        <w:rPr>
          <w:rFonts w:ascii="Times New Roman" w:hAnsi="Times New Roman"/>
          <w:sz w:val="24"/>
          <w:szCs w:val="24"/>
          <w:lang w:val="en-US"/>
        </w:rPr>
        <w:t>judgements</w:t>
      </w:r>
      <w:proofErr w:type="spellEnd"/>
      <w:r w:rsidRPr="00F836CF">
        <w:rPr>
          <w:rFonts w:ascii="Times New Roman" w:hAnsi="Times New Roman"/>
          <w:sz w:val="24"/>
          <w:szCs w:val="24"/>
          <w:lang w:val="en-US"/>
        </w:rPr>
        <w:t xml:space="preserve"> of its quality exclusively on its merits as an instrument in achieving some specific aim. If in doing it, the translation departs from the original text, so much the worse for the latter.</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In this way the pragmatics of translation acquire a new dimension. E. </w:t>
      </w:r>
      <w:proofErr w:type="spellStart"/>
      <w:r w:rsidRPr="00F836CF">
        <w:rPr>
          <w:rFonts w:ascii="Times New Roman" w:hAnsi="Times New Roman"/>
          <w:sz w:val="24"/>
          <w:szCs w:val="24"/>
          <w:lang w:val="en-US"/>
        </w:rPr>
        <w:t>Nida</w:t>
      </w:r>
      <w:proofErr w:type="spellEnd"/>
      <w:r w:rsidRPr="00F836CF">
        <w:rPr>
          <w:rFonts w:ascii="Times New Roman" w:hAnsi="Times New Roman"/>
          <w:sz w:val="24"/>
          <w:szCs w:val="24"/>
          <w:lang w:val="en-US"/>
        </w:rPr>
        <w:t xml:space="preserve"> introduced the concept of "dynamic equivalence" which should be judged not against the original but against the Receptor's reactions. For many practical purposes the process of translation is predominantly oriented towards TR. So, translation of the maintenance instructions is considered good if, after reading it, a technician will be able to operate the appropriate piece of machinery correctly.</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Sometimes books written for adults are translated for children's reading with appropriate alterations made in the course of translation. Presumably any text should be differently translated depending on whether it is for experts or laymen, for staging or screening, and so on.</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As to the specific aims pursued by the translator, they may also bring about considerable changes in the resulting text with no direct bearing on the original. Each translation is made in a certain pragmatic or social context, and its results are used for a number of purposes. The translator is assigned his task and paid for it by the people for whom his work is not an end in itself but an instrument for achieving some other ends. Aware of this, the translator tries to make his work meet these "extra-translational" requirements, introducing appropriate changes in the text of translation. Sometimes these changes are prompted by the desire to produce a certain effect on the Receptors, which has already been mentioned.</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The specific goal, which makes the translator modify the resulting text, often means that, for all practical purposes, he assumes an additional role and is no longer just a translator. He may set himself some propaganda or educational task, he may be particularly interested in some part of the original and wants to make a special emphasis on it, he may try to impart to the Receptor his own feelings about the Source or the event described in the original. In pursuance of his plans the translator may try to simplify, abridge or modify the original message, deliberately reducing the degree of equivalence in his translation.</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It is clear that such cases go far beyond the inherent aspects of translation and it is not the task of the translation theory to analyse or pass a </w:t>
      </w:r>
      <w:proofErr w:type="spellStart"/>
      <w:r w:rsidRPr="00F836CF">
        <w:rPr>
          <w:rFonts w:ascii="Times New Roman" w:hAnsi="Times New Roman"/>
          <w:sz w:val="24"/>
          <w:szCs w:val="24"/>
          <w:lang w:val="en-US"/>
        </w:rPr>
        <w:t>judgement</w:t>
      </w:r>
      <w:proofErr w:type="spellEnd"/>
      <w:r w:rsidRPr="00F836CF">
        <w:rPr>
          <w:rFonts w:ascii="Times New Roman" w:hAnsi="Times New Roman"/>
          <w:sz w:val="24"/>
          <w:szCs w:val="24"/>
          <w:lang w:val="en-US"/>
        </w:rPr>
        <w:t xml:space="preserve"> on them. But the translator should be aware of this possibility for it will have an impact on his strategy.</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lastRenderedPageBreak/>
        <w:t>In many types of translation any attempt by the translator to modify his text for some extra-translational purpose will be considered unprofessional conduct and severely condemned. But there are also some other types of translation where particular aspects of equivalence are of little interest and often disregarded.</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When a book is translated with a view to subsequent publication in another country, it may be adapted or abridged to meet the country's </w:t>
      </w:r>
      <w:proofErr w:type="spellStart"/>
      <w:r w:rsidRPr="00F836CF">
        <w:rPr>
          <w:rFonts w:ascii="Times New Roman" w:hAnsi="Times New Roman"/>
          <w:sz w:val="24"/>
          <w:szCs w:val="24"/>
          <w:lang w:val="en-US"/>
        </w:rPr>
        <w:t>stan</w:t>
      </w:r>
      <w:proofErr w:type="spellEnd"/>
      <w:r w:rsidRPr="00F836CF">
        <w:rPr>
          <w:rFonts w:ascii="Times New Roman" w:hAnsi="Times New Roman"/>
          <w:sz w:val="24"/>
          <w:szCs w:val="24"/>
          <w:lang w:val="en-US"/>
        </w:rPr>
        <w:t>-</w:t>
      </w:r>
    </w:p>
    <w:p w:rsidR="00F836CF" w:rsidRPr="00F836CF" w:rsidRDefault="00F836CF" w:rsidP="00F836CF">
      <w:pPr>
        <w:jc w:val="both"/>
        <w:rPr>
          <w:rFonts w:ascii="Times New Roman" w:hAnsi="Times New Roman"/>
          <w:sz w:val="24"/>
          <w:szCs w:val="24"/>
          <w:lang w:val="en-US"/>
        </w:rPr>
      </w:pPr>
      <w:proofErr w:type="spellStart"/>
      <w:proofErr w:type="gramStart"/>
      <w:r w:rsidRPr="00F836CF">
        <w:rPr>
          <w:rFonts w:ascii="Times New Roman" w:hAnsi="Times New Roman"/>
          <w:sz w:val="24"/>
          <w:szCs w:val="24"/>
          <w:lang w:val="en-US"/>
        </w:rPr>
        <w:t>dards</w:t>
      </w:r>
      <w:proofErr w:type="spellEnd"/>
      <w:proofErr w:type="gramEnd"/>
      <w:r w:rsidRPr="00F836CF">
        <w:rPr>
          <w:rFonts w:ascii="Times New Roman" w:hAnsi="Times New Roman"/>
          <w:sz w:val="24"/>
          <w:szCs w:val="24"/>
          <w:lang w:val="en-US"/>
        </w:rPr>
        <w:t xml:space="preserve"> for printed matter. The translator may omit parts of the book or some descriptions considered too obscene or naturalistic for publication in his country, though permissible in the original.</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In technical or other informative translations the translator or his employers may be interested in getting the gist of the contents or the most important or novel part of it, which may involve leaving out certain details or a combination of translation with brief accounts of less important parts of the original. A most common feature of such translations is neglect of the stylistic and structural peculiarities of the original. In this case translation often borders on retelling or </w:t>
      </w:r>
      <w:proofErr w:type="spellStart"/>
      <w:r w:rsidRPr="00F836CF">
        <w:rPr>
          <w:rFonts w:ascii="Times New Roman" w:hAnsi="Times New Roman"/>
          <w:sz w:val="24"/>
          <w:szCs w:val="24"/>
          <w:lang w:val="en-US"/>
        </w:rPr>
        <w:t>precis</w:t>
      </w:r>
      <w:proofErr w:type="spellEnd"/>
      <w:r w:rsidRPr="00F836CF">
        <w:rPr>
          <w:rFonts w:ascii="Times New Roman" w:hAnsi="Times New Roman"/>
          <w:sz w:val="24"/>
          <w:szCs w:val="24"/>
          <w:lang w:val="en-US"/>
        </w:rPr>
        <w:t xml:space="preserve"> writing.</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A specific instance is consecutive interpretation where the interpreter is often set a time limit within which he is expected to report his translation no matter how long the original speech may have been. This implies selection, generalizations, and cutting through repetitions, incidental digressions, occasional slips or excessive embellishments.</w:t>
      </w:r>
    </w:p>
    <w:p w:rsidR="00D6483C" w:rsidRDefault="00F836CF" w:rsidP="00B24C5E">
      <w:pPr>
        <w:jc w:val="both"/>
        <w:rPr>
          <w:rFonts w:ascii="Times New Roman" w:hAnsi="Times New Roman"/>
          <w:sz w:val="24"/>
          <w:szCs w:val="24"/>
          <w:lang w:val="en-US"/>
        </w:rPr>
      </w:pPr>
      <w:r w:rsidRPr="00F836CF">
        <w:rPr>
          <w:rFonts w:ascii="Times New Roman" w:hAnsi="Times New Roman"/>
          <w:sz w:val="24"/>
          <w:szCs w:val="24"/>
          <w:lang w:val="en-US"/>
        </w:rPr>
        <w:t>It is obvious that in all similar cases the differences which can be revealed between the original text and its translation should not be ascribed to the translator's inefficiency or detract from the quality of his work. The pragmatic value of such translations clearly compensates for their lack.</w:t>
      </w:r>
    </w:p>
    <w:p w:rsidR="00B24C5E" w:rsidRPr="00F836CF" w:rsidRDefault="00B24C5E" w:rsidP="00B24C5E">
      <w:pPr>
        <w:jc w:val="both"/>
        <w:rPr>
          <w:rFonts w:ascii="Times New Roman" w:hAnsi="Times New Roman"/>
          <w:sz w:val="24"/>
          <w:szCs w:val="24"/>
          <w:lang w:val="en-US"/>
        </w:rPr>
      </w:pP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Lecture 13</w:t>
      </w:r>
    </w:p>
    <w:p w:rsidR="00F836CF" w:rsidRPr="00F836CF" w:rsidRDefault="00F836CF" w:rsidP="00F836CF">
      <w:pPr>
        <w:jc w:val="center"/>
        <w:rPr>
          <w:rFonts w:ascii="Times New Roman" w:hAnsi="Times New Roman"/>
          <w:b/>
          <w:sz w:val="24"/>
          <w:szCs w:val="24"/>
          <w:lang w:val="en-US"/>
        </w:rPr>
      </w:pPr>
      <w:r w:rsidRPr="00F836CF">
        <w:rPr>
          <w:rFonts w:ascii="Times New Roman" w:hAnsi="Times New Roman"/>
          <w:b/>
          <w:sz w:val="24"/>
          <w:szCs w:val="24"/>
          <w:lang w:val="en-US"/>
        </w:rPr>
        <w:t xml:space="preserve">Theme: Translation of </w:t>
      </w:r>
      <w:proofErr w:type="spellStart"/>
      <w:r w:rsidRPr="00F836CF">
        <w:rPr>
          <w:rFonts w:ascii="Times New Roman" w:hAnsi="Times New Roman"/>
          <w:b/>
          <w:sz w:val="24"/>
          <w:szCs w:val="24"/>
          <w:lang w:val="en-US"/>
        </w:rPr>
        <w:t>non fiction</w:t>
      </w:r>
      <w:proofErr w:type="spellEnd"/>
      <w:r w:rsidRPr="00F836CF">
        <w:rPr>
          <w:rFonts w:ascii="Times New Roman" w:hAnsi="Times New Roman"/>
          <w:b/>
          <w:sz w:val="24"/>
          <w:szCs w:val="24"/>
          <w:lang w:val="en-US"/>
        </w:rPr>
        <w:t>.</w:t>
      </w:r>
    </w:p>
    <w:p w:rsidR="00F836CF" w:rsidRPr="00F836CF" w:rsidRDefault="00F836CF" w:rsidP="00F836CF">
      <w:pPr>
        <w:rPr>
          <w:rFonts w:ascii="Times New Roman" w:hAnsi="Times New Roman"/>
          <w:sz w:val="24"/>
          <w:szCs w:val="24"/>
          <w:u w:val="single"/>
          <w:lang w:val="en-US"/>
        </w:rPr>
      </w:pPr>
    </w:p>
    <w:p w:rsidR="00F836CF" w:rsidRPr="00F836CF" w:rsidRDefault="00F836CF" w:rsidP="00D6483C">
      <w:pPr>
        <w:numPr>
          <w:ilvl w:val="0"/>
          <w:numId w:val="17"/>
        </w:numPr>
        <w:tabs>
          <w:tab w:val="clear" w:pos="720"/>
          <w:tab w:val="num" w:pos="426"/>
        </w:tabs>
        <w:ind w:left="284" w:hanging="284"/>
        <w:rPr>
          <w:rFonts w:ascii="Times New Roman" w:hAnsi="Times New Roman"/>
          <w:sz w:val="24"/>
          <w:szCs w:val="24"/>
          <w:lang w:val="en-US"/>
        </w:rPr>
      </w:pPr>
      <w:r w:rsidRPr="00F836CF">
        <w:rPr>
          <w:rFonts w:ascii="Times New Roman" w:hAnsi="Times New Roman"/>
          <w:sz w:val="24"/>
          <w:szCs w:val="24"/>
          <w:lang w:val="en-US"/>
        </w:rPr>
        <w:t>Translation of scientific materials.</w:t>
      </w:r>
    </w:p>
    <w:p w:rsidR="00F836CF" w:rsidRPr="00F836CF" w:rsidRDefault="00F836CF" w:rsidP="00D6483C">
      <w:pPr>
        <w:numPr>
          <w:ilvl w:val="0"/>
          <w:numId w:val="17"/>
        </w:numPr>
        <w:tabs>
          <w:tab w:val="clear" w:pos="720"/>
        </w:tabs>
        <w:ind w:left="284" w:hanging="284"/>
        <w:rPr>
          <w:rFonts w:ascii="Times New Roman" w:hAnsi="Times New Roman"/>
          <w:sz w:val="24"/>
          <w:szCs w:val="24"/>
          <w:lang w:val="en-US"/>
        </w:rPr>
      </w:pPr>
      <w:r w:rsidRPr="00F836CF">
        <w:rPr>
          <w:rFonts w:ascii="Times New Roman" w:hAnsi="Times New Roman"/>
          <w:sz w:val="24"/>
          <w:szCs w:val="24"/>
          <w:lang w:val="en-US"/>
        </w:rPr>
        <w:t>Translation of technical documents.</w:t>
      </w:r>
    </w:p>
    <w:p w:rsidR="00F836CF" w:rsidRPr="00F836CF" w:rsidRDefault="00F836CF" w:rsidP="00D6483C">
      <w:pPr>
        <w:rPr>
          <w:rFonts w:ascii="Times New Roman" w:hAnsi="Times New Roman"/>
          <w:sz w:val="24"/>
          <w:szCs w:val="24"/>
          <w:lang w:val="en-US"/>
        </w:rPr>
      </w:pPr>
      <w:r w:rsidRPr="00F836CF">
        <w:rPr>
          <w:rFonts w:ascii="Times New Roman" w:hAnsi="Times New Roman"/>
          <w:b/>
          <w:sz w:val="24"/>
          <w:szCs w:val="24"/>
          <w:lang w:val="en-US"/>
        </w:rPr>
        <w:t>Aim:</w:t>
      </w:r>
      <w:r w:rsidRPr="00F836CF">
        <w:rPr>
          <w:rFonts w:ascii="Times New Roman" w:hAnsi="Times New Roman"/>
          <w:sz w:val="24"/>
          <w:szCs w:val="24"/>
          <w:lang w:val="en-US"/>
        </w:rPr>
        <w:t xml:space="preserve"> to perform translation peculiarities of </w:t>
      </w:r>
      <w:proofErr w:type="spellStart"/>
      <w:r w:rsidRPr="00F836CF">
        <w:rPr>
          <w:rFonts w:ascii="Times New Roman" w:hAnsi="Times New Roman"/>
          <w:sz w:val="24"/>
          <w:szCs w:val="24"/>
          <w:lang w:val="en-US"/>
        </w:rPr>
        <w:t>non fiction</w:t>
      </w:r>
      <w:proofErr w:type="spellEnd"/>
      <w:r w:rsidRPr="00F836CF">
        <w:rPr>
          <w:rFonts w:ascii="Times New Roman" w:hAnsi="Times New Roman"/>
          <w:sz w:val="24"/>
          <w:szCs w:val="24"/>
          <w:lang w:val="en-US"/>
        </w:rPr>
        <w:t xml:space="preserve">. </w:t>
      </w:r>
    </w:p>
    <w:p w:rsidR="00F836CF" w:rsidRPr="00F836CF" w:rsidRDefault="00F836CF" w:rsidP="00D6483C">
      <w:pPr>
        <w:rPr>
          <w:rFonts w:ascii="Times New Roman" w:hAnsi="Times New Roman"/>
          <w:b/>
          <w:sz w:val="24"/>
          <w:szCs w:val="24"/>
          <w:lang w:val="en-US"/>
        </w:rPr>
      </w:pPr>
      <w:r w:rsidRPr="00F836CF">
        <w:rPr>
          <w:rFonts w:ascii="Times New Roman" w:hAnsi="Times New Roman"/>
          <w:b/>
          <w:sz w:val="24"/>
          <w:szCs w:val="24"/>
          <w:lang w:val="en-US"/>
        </w:rPr>
        <w:t xml:space="preserve">Keywords: </w:t>
      </w:r>
      <w:r w:rsidRPr="00F836CF">
        <w:rPr>
          <w:rFonts w:ascii="Times New Roman" w:hAnsi="Times New Roman"/>
          <w:sz w:val="24"/>
          <w:szCs w:val="24"/>
          <w:lang w:val="en-US"/>
        </w:rPr>
        <w:t>scientific texts, technical documents</w:t>
      </w:r>
    </w:p>
    <w:p w:rsidR="00D6483C" w:rsidRDefault="00D6483C" w:rsidP="00F836CF">
      <w:pPr>
        <w:pStyle w:val="a4"/>
        <w:spacing w:before="0" w:beforeAutospacing="0" w:after="0" w:afterAutospacing="0"/>
        <w:ind w:firstLine="360"/>
        <w:jc w:val="both"/>
        <w:rPr>
          <w:color w:val="333333"/>
          <w:lang w:val="en-US"/>
        </w:rPr>
      </w:pPr>
    </w:p>
    <w:p w:rsidR="00F836CF" w:rsidRPr="00F836CF" w:rsidRDefault="00F836CF" w:rsidP="00F836CF">
      <w:pPr>
        <w:pStyle w:val="a4"/>
        <w:spacing w:before="0" w:beforeAutospacing="0" w:after="0" w:afterAutospacing="0"/>
        <w:ind w:firstLine="360"/>
        <w:jc w:val="both"/>
        <w:rPr>
          <w:color w:val="333333"/>
          <w:lang w:val="kk-KZ"/>
        </w:rPr>
      </w:pPr>
      <w:r w:rsidRPr="00F836CF">
        <w:rPr>
          <w:color w:val="333333"/>
          <w:lang w:val="en-US"/>
        </w:rPr>
        <w:t>As science and technology develop, new English words used to express new concepts, techniques and inventions come into existence. These words have developed more rapidly during the last decades that dictionaries can by no means trigger of. This development has brought to serious linguistic problems of expressing this ever–expanding wave of newly–founded concepts and techniques for which no equivalents in Arabic exist. But while coinage, borrowing, transliteration and other means of transfer made for a huge bulk of English scientific terminology, translating of full technical texts from English into Arabic still poses a major intellectual challenge (Nida</w:t>
      </w:r>
      <w:proofErr w:type="gramStart"/>
      <w:r w:rsidRPr="00F836CF">
        <w:rPr>
          <w:color w:val="333333"/>
          <w:lang w:val="en-US"/>
        </w:rPr>
        <w:t>,1964:223</w:t>
      </w:r>
      <w:proofErr w:type="gramEnd"/>
      <w:r w:rsidRPr="00F836CF">
        <w:rPr>
          <w:color w:val="333333"/>
          <w:lang w:val="en-US"/>
        </w:rPr>
        <w:t>).</w:t>
      </w:r>
    </w:p>
    <w:p w:rsidR="00F836CF" w:rsidRPr="00F836CF" w:rsidRDefault="00F836CF" w:rsidP="00F836CF">
      <w:pPr>
        <w:pStyle w:val="a4"/>
        <w:spacing w:before="0" w:beforeAutospacing="0" w:after="0" w:afterAutospacing="0"/>
        <w:ind w:firstLine="360"/>
        <w:jc w:val="both"/>
        <w:rPr>
          <w:color w:val="333333"/>
          <w:lang w:val="en-US"/>
        </w:rPr>
      </w:pPr>
      <w:r w:rsidRPr="00F836CF">
        <w:rPr>
          <w:color w:val="333333"/>
          <w:lang w:val="en-US"/>
        </w:rPr>
        <w:t xml:space="preserve">It is axiomatic that not all ideas or information are recorded in one single language. In pure science, for instance, 70% of the </w:t>
      </w:r>
      <w:proofErr w:type="gramStart"/>
      <w:r w:rsidRPr="00F836CF">
        <w:rPr>
          <w:color w:val="333333"/>
          <w:lang w:val="en-US"/>
        </w:rPr>
        <w:t xml:space="preserve">research indexed in </w:t>
      </w:r>
      <w:smartTag w:uri="urn:schemas-microsoft-com:office:smarttags" w:element="metricconverter">
        <w:smartTagPr>
          <w:attr w:name="ProductID" w:val="1970 in"/>
        </w:smartTagPr>
        <w:r w:rsidRPr="00F836CF">
          <w:rPr>
            <w:color w:val="333333"/>
            <w:lang w:val="en-US"/>
          </w:rPr>
          <w:t>1970 in</w:t>
        </w:r>
      </w:smartTag>
      <w:r w:rsidRPr="00F836CF">
        <w:rPr>
          <w:color w:val="333333"/>
          <w:lang w:val="en-US"/>
        </w:rPr>
        <w:t xml:space="preserve"> the Science Abstract were</w:t>
      </w:r>
      <w:proofErr w:type="gramEnd"/>
      <w:r w:rsidRPr="00F836CF">
        <w:rPr>
          <w:color w:val="333333"/>
          <w:lang w:val="en-US"/>
        </w:rPr>
        <w:t xml:space="preserve"> in English and 30% were in Russian and other languages. This statistical fact clearly stresses the paramount importance of scientific translation into Arabic. We also notice that the need for this type of translation into Arabic is getting increasingly important because many Arab countries are currently undergoing a large-scale modernization process. </w:t>
      </w:r>
    </w:p>
    <w:p w:rsidR="00F836CF" w:rsidRPr="00F836CF" w:rsidRDefault="00F836CF" w:rsidP="00F836CF">
      <w:pPr>
        <w:pStyle w:val="a4"/>
        <w:spacing w:before="0" w:beforeAutospacing="0" w:after="0" w:afterAutospacing="0"/>
        <w:ind w:firstLine="360"/>
        <w:jc w:val="both"/>
        <w:rPr>
          <w:color w:val="333333"/>
          <w:lang w:val="en-US"/>
        </w:rPr>
      </w:pPr>
      <w:r w:rsidRPr="00F836CF">
        <w:rPr>
          <w:color w:val="333333"/>
          <w:lang w:val="en-US"/>
        </w:rPr>
        <w:t xml:space="preserve">It is interesting to note that </w:t>
      </w:r>
      <w:proofErr w:type="spellStart"/>
      <w:r w:rsidRPr="00F836CF">
        <w:rPr>
          <w:color w:val="333333"/>
          <w:lang w:val="en-US"/>
        </w:rPr>
        <w:t>Nida</w:t>
      </w:r>
      <w:proofErr w:type="spellEnd"/>
      <w:r w:rsidRPr="00F836CF">
        <w:rPr>
          <w:color w:val="333333"/>
          <w:lang w:val="en-US"/>
        </w:rPr>
        <w:t xml:space="preserve"> (ibid.) has, in his discourse on scientific translation, pointed to this challenge. He said: </w:t>
      </w:r>
    </w:p>
    <w:p w:rsidR="00F836CF" w:rsidRPr="00F836CF" w:rsidRDefault="00F836CF" w:rsidP="00D6483C">
      <w:pPr>
        <w:pStyle w:val="a4"/>
        <w:spacing w:before="0" w:beforeAutospacing="0" w:after="0" w:afterAutospacing="0"/>
        <w:ind w:firstLine="284"/>
        <w:jc w:val="both"/>
        <w:rPr>
          <w:color w:val="333333"/>
          <w:lang w:val="en-US"/>
        </w:rPr>
      </w:pPr>
      <w:r w:rsidRPr="00F836CF">
        <w:rPr>
          <w:color w:val="333333"/>
          <w:lang w:val="en-US"/>
        </w:rPr>
        <w:t>If, however, the translation of scientific texts from one language to another participating in modern cultural development is not too difficult, it is not surprising that the converse is true- that translating scientific material from a modern Indo-European language into a language largely outside the reach of Western science is extremely difficult. This is one of the really pressing problems confronting linguists in Asia today.</w:t>
      </w:r>
    </w:p>
    <w:p w:rsidR="00F836CF" w:rsidRPr="00F836CF" w:rsidRDefault="00F836CF" w:rsidP="00F836CF">
      <w:pPr>
        <w:pStyle w:val="a4"/>
        <w:spacing w:before="0" w:beforeAutospacing="0" w:after="0" w:afterAutospacing="0"/>
        <w:ind w:firstLine="360"/>
        <w:jc w:val="both"/>
        <w:rPr>
          <w:color w:val="333333"/>
          <w:lang w:val="kk-KZ"/>
        </w:rPr>
      </w:pPr>
      <w:r w:rsidRPr="00F836CF">
        <w:rPr>
          <w:color w:val="333333"/>
          <w:lang w:val="en-US"/>
        </w:rPr>
        <w:t>Scientific translation, thus, becomes a prerequisite not only for the acquisition of technology, but to its introduction, installation, and operation as well.</w:t>
      </w:r>
    </w:p>
    <w:p w:rsidR="00F836CF" w:rsidRPr="00F836CF" w:rsidRDefault="00F836CF" w:rsidP="00F836CF">
      <w:pPr>
        <w:pStyle w:val="a4"/>
        <w:spacing w:before="0" w:beforeAutospacing="0" w:after="0" w:afterAutospacing="0"/>
        <w:jc w:val="both"/>
        <w:rPr>
          <w:color w:val="333333"/>
          <w:lang w:val="kk-KZ"/>
        </w:rPr>
      </w:pPr>
      <w:r w:rsidRPr="00F836CF">
        <w:rPr>
          <w:lang w:val="en-US"/>
        </w:rPr>
        <w:lastRenderedPageBreak/>
        <w:t xml:space="preserve"> </w:t>
      </w:r>
      <w:proofErr w:type="gramStart"/>
      <w:r w:rsidRPr="00F836CF">
        <w:rPr>
          <w:lang w:val="en-US"/>
        </w:rPr>
        <w:t>Requirements of Scientific translator</w:t>
      </w:r>
      <w:r w:rsidRPr="00F836CF">
        <w:rPr>
          <w:lang w:val="kk-KZ"/>
        </w:rPr>
        <w:t>.</w:t>
      </w:r>
      <w:proofErr w:type="gramEnd"/>
    </w:p>
    <w:p w:rsidR="00F836CF" w:rsidRPr="00F836CF" w:rsidRDefault="00F836CF" w:rsidP="00F836CF">
      <w:pPr>
        <w:pStyle w:val="a4"/>
        <w:spacing w:before="0" w:beforeAutospacing="0" w:after="0" w:afterAutospacing="0"/>
        <w:ind w:firstLine="708"/>
        <w:jc w:val="both"/>
        <w:rPr>
          <w:color w:val="333333"/>
          <w:lang w:val="en-US"/>
        </w:rPr>
      </w:pPr>
      <w:r w:rsidRPr="00F836CF">
        <w:rPr>
          <w:color w:val="333333"/>
          <w:lang w:val="en-US"/>
        </w:rPr>
        <w:t>According to London Institute of Linguistics, to be a scientific translator one should have:</w:t>
      </w:r>
    </w:p>
    <w:p w:rsidR="00F836CF" w:rsidRPr="00F836CF" w:rsidRDefault="00F836CF" w:rsidP="00F836CF">
      <w:pPr>
        <w:pStyle w:val="a4"/>
        <w:spacing w:before="0" w:beforeAutospacing="0" w:after="0" w:afterAutospacing="0"/>
        <w:jc w:val="both"/>
        <w:rPr>
          <w:color w:val="333333"/>
          <w:lang w:val="en-US"/>
        </w:rPr>
      </w:pPr>
      <w:r w:rsidRPr="00F836CF">
        <w:rPr>
          <w:color w:val="333333"/>
          <w:lang w:val="en-US"/>
        </w:rPr>
        <w:t xml:space="preserve">1. </w:t>
      </w:r>
      <w:proofErr w:type="gramStart"/>
      <w:r w:rsidRPr="00F836CF">
        <w:rPr>
          <w:color w:val="333333"/>
          <w:lang w:val="en-US"/>
        </w:rPr>
        <w:t>broad</w:t>
      </w:r>
      <w:proofErr w:type="gramEnd"/>
      <w:r w:rsidRPr="00F836CF">
        <w:rPr>
          <w:color w:val="333333"/>
          <w:lang w:val="en-US"/>
        </w:rPr>
        <w:t xml:space="preserve"> knowledge of the subject-matter of the text to be translated;</w:t>
      </w:r>
    </w:p>
    <w:p w:rsidR="00F836CF" w:rsidRPr="00F836CF" w:rsidRDefault="00F836CF" w:rsidP="00F836CF">
      <w:pPr>
        <w:pStyle w:val="a4"/>
        <w:spacing w:before="0" w:beforeAutospacing="0" w:after="0" w:afterAutospacing="0"/>
        <w:jc w:val="both"/>
        <w:rPr>
          <w:color w:val="333333"/>
          <w:lang w:val="en-US"/>
        </w:rPr>
      </w:pPr>
      <w:smartTag w:uri="urn:schemas-microsoft-com:office:smarttags" w:element="metricconverter">
        <w:smartTagPr>
          <w:attr w:name="ProductID" w:val="2. a"/>
        </w:smartTagPr>
        <w:r w:rsidRPr="00F836CF">
          <w:rPr>
            <w:color w:val="333333"/>
            <w:lang w:val="en-US"/>
          </w:rPr>
          <w:t xml:space="preserve">2. </w:t>
        </w:r>
        <w:proofErr w:type="gramStart"/>
        <w:r w:rsidRPr="00F836CF">
          <w:rPr>
            <w:color w:val="333333"/>
            <w:lang w:val="en-US"/>
          </w:rPr>
          <w:t>a</w:t>
        </w:r>
      </w:smartTag>
      <w:proofErr w:type="gramEnd"/>
      <w:r w:rsidRPr="00F836CF">
        <w:rPr>
          <w:color w:val="333333"/>
          <w:lang w:val="en-US"/>
        </w:rPr>
        <w:t xml:space="preserve"> well-developed imagination that enables the translator to visualize the equipment or process being described;</w:t>
      </w:r>
    </w:p>
    <w:p w:rsidR="00F836CF" w:rsidRPr="00F836CF" w:rsidRDefault="00F836CF" w:rsidP="00F836CF">
      <w:pPr>
        <w:pStyle w:val="a4"/>
        <w:spacing w:before="0" w:beforeAutospacing="0" w:after="0" w:afterAutospacing="0"/>
        <w:jc w:val="both"/>
        <w:rPr>
          <w:color w:val="333333"/>
          <w:lang w:val="en-US"/>
        </w:rPr>
      </w:pPr>
      <w:r w:rsidRPr="00F836CF">
        <w:rPr>
          <w:color w:val="333333"/>
          <w:lang w:val="en-US"/>
        </w:rPr>
        <w:t xml:space="preserve">3. </w:t>
      </w:r>
      <w:proofErr w:type="gramStart"/>
      <w:r w:rsidRPr="00F836CF">
        <w:rPr>
          <w:color w:val="333333"/>
          <w:lang w:val="en-US"/>
        </w:rPr>
        <w:t>intelligence</w:t>
      </w:r>
      <w:proofErr w:type="gramEnd"/>
      <w:r w:rsidRPr="00F836CF">
        <w:rPr>
          <w:color w:val="333333"/>
          <w:lang w:val="en-US"/>
        </w:rPr>
        <w:t>, to be able to fill in the missing links in the original text;</w:t>
      </w:r>
    </w:p>
    <w:p w:rsidR="00F836CF" w:rsidRPr="00F836CF" w:rsidRDefault="00F836CF" w:rsidP="00F836CF">
      <w:pPr>
        <w:pStyle w:val="a4"/>
        <w:spacing w:before="0" w:beforeAutospacing="0" w:after="0" w:afterAutospacing="0"/>
        <w:jc w:val="both"/>
        <w:rPr>
          <w:color w:val="333333"/>
          <w:lang w:val="en-US"/>
        </w:rPr>
      </w:pPr>
      <w:smartTag w:uri="urn:schemas-microsoft-com:office:smarttags" w:element="metricconverter">
        <w:smartTagPr>
          <w:attr w:name="ProductID" w:val="4. a"/>
        </w:smartTagPr>
        <w:r w:rsidRPr="00F836CF">
          <w:rPr>
            <w:color w:val="333333"/>
            <w:lang w:val="en-US"/>
          </w:rPr>
          <w:t xml:space="preserve">4. </w:t>
        </w:r>
        <w:proofErr w:type="gramStart"/>
        <w:r w:rsidRPr="00F836CF">
          <w:rPr>
            <w:color w:val="333333"/>
            <w:lang w:val="en-US"/>
          </w:rPr>
          <w:t>a</w:t>
        </w:r>
      </w:smartTag>
      <w:proofErr w:type="gramEnd"/>
      <w:r w:rsidRPr="00F836CF">
        <w:rPr>
          <w:color w:val="333333"/>
          <w:lang w:val="en-US"/>
        </w:rPr>
        <w:t xml:space="preserve"> sense of discrimination, to be able to choose the most suitable equivalent term from the literature of the field or from dictionaries; </w:t>
      </w:r>
    </w:p>
    <w:p w:rsidR="00F836CF" w:rsidRPr="00F836CF" w:rsidRDefault="00F836CF" w:rsidP="00F836CF">
      <w:pPr>
        <w:pStyle w:val="a4"/>
        <w:spacing w:before="0" w:beforeAutospacing="0" w:after="0" w:afterAutospacing="0"/>
        <w:jc w:val="both"/>
        <w:rPr>
          <w:color w:val="333333"/>
          <w:lang w:val="en-US"/>
        </w:rPr>
      </w:pPr>
      <w:r w:rsidRPr="00F836CF">
        <w:rPr>
          <w:color w:val="333333"/>
          <w:lang w:val="en-US"/>
        </w:rPr>
        <w:t xml:space="preserve">5. </w:t>
      </w:r>
      <w:proofErr w:type="gramStart"/>
      <w:r w:rsidRPr="00F836CF">
        <w:rPr>
          <w:color w:val="333333"/>
          <w:lang w:val="en-US"/>
        </w:rPr>
        <w:t>the</w:t>
      </w:r>
      <w:proofErr w:type="gramEnd"/>
      <w:r w:rsidRPr="00F836CF">
        <w:rPr>
          <w:color w:val="333333"/>
          <w:lang w:val="en-US"/>
        </w:rPr>
        <w:t xml:space="preserve"> ability to use one’s owns language with clarity, conciseness and precision; and</w:t>
      </w:r>
    </w:p>
    <w:p w:rsidR="00F836CF" w:rsidRPr="00F836CF" w:rsidRDefault="00F836CF" w:rsidP="00F836CF">
      <w:pPr>
        <w:pStyle w:val="a4"/>
        <w:spacing w:before="0" w:beforeAutospacing="0" w:after="0" w:afterAutospacing="0"/>
        <w:jc w:val="both"/>
        <w:rPr>
          <w:color w:val="333333"/>
          <w:lang w:val="en-US"/>
        </w:rPr>
      </w:pPr>
      <w:r w:rsidRPr="00F836CF">
        <w:rPr>
          <w:color w:val="333333"/>
          <w:lang w:val="en-US"/>
        </w:rPr>
        <w:t xml:space="preserve">6. </w:t>
      </w:r>
      <w:proofErr w:type="gramStart"/>
      <w:r w:rsidRPr="00F836CF">
        <w:rPr>
          <w:color w:val="333333"/>
          <w:lang w:val="en-US"/>
        </w:rPr>
        <w:t>practical</w:t>
      </w:r>
      <w:proofErr w:type="gramEnd"/>
      <w:r w:rsidRPr="00F836CF">
        <w:rPr>
          <w:color w:val="333333"/>
          <w:lang w:val="en-US"/>
        </w:rPr>
        <w:t xml:space="preserve"> experience in translating from related fields. In short, to be technical translator one must be a scientist, or engineer, a linguist and a writer (cf. </w:t>
      </w:r>
      <w:proofErr w:type="spellStart"/>
      <w:r w:rsidRPr="00F836CF">
        <w:rPr>
          <w:color w:val="333333"/>
          <w:lang w:val="en-US"/>
        </w:rPr>
        <w:t>Gasagrade</w:t>
      </w:r>
      <w:proofErr w:type="spellEnd"/>
      <w:r w:rsidRPr="00F836CF">
        <w:rPr>
          <w:color w:val="333333"/>
          <w:lang w:val="en-US"/>
        </w:rPr>
        <w:t xml:space="preserve">, 1954: 335-40; Giles, 1995; </w:t>
      </w:r>
      <w:proofErr w:type="spellStart"/>
      <w:r w:rsidRPr="00F836CF">
        <w:rPr>
          <w:color w:val="333333"/>
          <w:lang w:val="en-US"/>
        </w:rPr>
        <w:t>Latfipour</w:t>
      </w:r>
      <w:proofErr w:type="spellEnd"/>
      <w:r w:rsidRPr="00F836CF">
        <w:rPr>
          <w:color w:val="333333"/>
          <w:lang w:val="en-US"/>
        </w:rPr>
        <w:t xml:space="preserve">, 1996). </w:t>
      </w:r>
    </w:p>
    <w:p w:rsidR="00F836CF" w:rsidRPr="00F836CF" w:rsidRDefault="00F836CF" w:rsidP="00F836CF">
      <w:pPr>
        <w:ind w:firstLine="360"/>
        <w:jc w:val="both"/>
        <w:rPr>
          <w:rFonts w:ascii="Times New Roman" w:hAnsi="Times New Roman"/>
          <w:sz w:val="24"/>
          <w:szCs w:val="24"/>
          <w:lang w:val="en-US"/>
        </w:rPr>
      </w:pPr>
      <w:r w:rsidRPr="00F836CF">
        <w:rPr>
          <w:rFonts w:ascii="Times New Roman" w:hAnsi="Times New Roman"/>
          <w:color w:val="333333"/>
          <w:sz w:val="24"/>
          <w:szCs w:val="24"/>
          <w:lang w:val="en-US"/>
        </w:rPr>
        <w:t>Out of the six requirements listed above, the first deserves special consideration because it bears on the early attempts to found a theory of translation advocating that the text whether literary or scientific should be dealt with according to the way language is used in them (Adams, 1967: 87). This means that it is a theory which goes back to the old epistemological controversy over the objective and the subjective sides of reality, and which may imply, when extended to language varieties, a dichotomy between science and literature.</w:t>
      </w:r>
    </w:p>
    <w:p w:rsidR="00F836CF" w:rsidRPr="00F836CF" w:rsidRDefault="00F836CF" w:rsidP="00F836CF">
      <w:pPr>
        <w:pStyle w:val="a4"/>
        <w:shd w:val="clear" w:color="auto" w:fill="FFFFFF"/>
        <w:spacing w:before="0" w:beforeAutospacing="0" w:after="0" w:afterAutospacing="0"/>
        <w:ind w:firstLine="360"/>
        <w:jc w:val="both"/>
        <w:rPr>
          <w:color w:val="000000"/>
          <w:lang w:val="en-US"/>
        </w:rPr>
      </w:pPr>
      <w:r w:rsidRPr="00F836CF">
        <w:rPr>
          <w:bCs/>
          <w:color w:val="000000"/>
          <w:lang w:val="en-US"/>
        </w:rPr>
        <w:t>Technical translation</w:t>
      </w:r>
      <w:r w:rsidRPr="00F836CF">
        <w:rPr>
          <w:rStyle w:val="apple-converted-space"/>
          <w:color w:val="000000"/>
          <w:lang w:val="en-US"/>
        </w:rPr>
        <w:t> </w:t>
      </w:r>
      <w:r w:rsidRPr="00F836CF">
        <w:rPr>
          <w:color w:val="000000"/>
          <w:lang w:val="en-US"/>
        </w:rPr>
        <w:t>is a type of specialized translation involving the</w:t>
      </w:r>
      <w:r w:rsidRPr="00F836CF">
        <w:rPr>
          <w:rStyle w:val="apple-converted-space"/>
          <w:color w:val="000000"/>
          <w:lang w:val="en-US"/>
        </w:rPr>
        <w:t> </w:t>
      </w:r>
      <w:hyperlink r:id="rId24" w:tooltip="Translation" w:history="1">
        <w:r w:rsidRPr="00F836CF">
          <w:rPr>
            <w:rStyle w:val="a5"/>
            <w:rFonts w:eastAsiaTheme="majorEastAsia"/>
            <w:lang w:val="en-US"/>
          </w:rPr>
          <w:t>translation</w:t>
        </w:r>
      </w:hyperlink>
      <w:r w:rsidRPr="00F836CF">
        <w:rPr>
          <w:rStyle w:val="apple-converted-space"/>
          <w:color w:val="000000"/>
          <w:lang w:val="en-US"/>
        </w:rPr>
        <w:t> </w:t>
      </w:r>
      <w:r w:rsidRPr="00F836CF">
        <w:rPr>
          <w:color w:val="000000"/>
          <w:lang w:val="en-US"/>
        </w:rPr>
        <w:t xml:space="preserve">of documents produced by </w:t>
      </w:r>
      <w:hyperlink r:id="rId25" w:tooltip="Technical writer" w:history="1">
        <w:r w:rsidRPr="00F836CF">
          <w:rPr>
            <w:rStyle w:val="a5"/>
            <w:rFonts w:eastAsiaTheme="majorEastAsia"/>
            <w:lang w:val="en-US"/>
          </w:rPr>
          <w:t>technical writers</w:t>
        </w:r>
      </w:hyperlink>
      <w:r w:rsidRPr="00F836CF">
        <w:rPr>
          <w:rStyle w:val="apple-converted-space"/>
          <w:lang w:val="en-US"/>
        </w:rPr>
        <w:t> </w:t>
      </w:r>
      <w:r w:rsidRPr="00F836CF">
        <w:rPr>
          <w:lang w:val="en-US"/>
        </w:rPr>
        <w:t>(</w:t>
      </w:r>
      <w:hyperlink r:id="rId26" w:tooltip="Owner's manual" w:history="1">
        <w:r w:rsidRPr="00F836CF">
          <w:rPr>
            <w:rStyle w:val="a5"/>
            <w:rFonts w:eastAsiaTheme="majorEastAsia"/>
            <w:lang w:val="en-US"/>
          </w:rPr>
          <w:t>owner's manuals</w:t>
        </w:r>
      </w:hyperlink>
      <w:r w:rsidRPr="00F836CF">
        <w:rPr>
          <w:lang w:val="en-US"/>
        </w:rPr>
        <w:t>,</w:t>
      </w:r>
      <w:r w:rsidRPr="00F836CF">
        <w:rPr>
          <w:rStyle w:val="apple-converted-space"/>
          <w:lang w:val="en-US"/>
        </w:rPr>
        <w:t> </w:t>
      </w:r>
      <w:hyperlink r:id="rId27" w:tooltip="User guide" w:history="1">
        <w:r w:rsidRPr="00F836CF">
          <w:rPr>
            <w:rStyle w:val="a5"/>
            <w:rFonts w:eastAsiaTheme="majorEastAsia"/>
            <w:lang w:val="en-US"/>
          </w:rPr>
          <w:t>user guides</w:t>
        </w:r>
      </w:hyperlink>
      <w:r w:rsidRPr="00F836CF">
        <w:rPr>
          <w:color w:val="000000"/>
          <w:lang w:val="en-US"/>
        </w:rPr>
        <w:t>, etc.), or more specifically, texts which relate to technological subject areas or texts which deal with the practical application of scientific and technological information. While the presence of specialized</w:t>
      </w:r>
      <w:r w:rsidRPr="00F836CF">
        <w:rPr>
          <w:rStyle w:val="apple-converted-space"/>
          <w:color w:val="000000"/>
          <w:lang w:val="en-US"/>
        </w:rPr>
        <w:t> </w:t>
      </w:r>
      <w:r w:rsidRPr="00D6483C">
        <w:rPr>
          <w:rFonts w:eastAsiaTheme="majorEastAsia"/>
          <w:lang w:val="en-US"/>
        </w:rPr>
        <w:t>terminology</w:t>
      </w:r>
      <w:r w:rsidRPr="00F836CF">
        <w:rPr>
          <w:rStyle w:val="apple-converted-space"/>
          <w:color w:val="000000"/>
          <w:lang w:val="en-US"/>
        </w:rPr>
        <w:t> </w:t>
      </w:r>
      <w:r w:rsidRPr="00F836CF">
        <w:rPr>
          <w:color w:val="000000"/>
          <w:lang w:val="en-US"/>
        </w:rPr>
        <w:t>is a feature of technical texts, specialized terminology alone is not sufficient for classifying a text as "technical" since numerous disciplines and subjects which are not "technical" possess what can be regarded as specialized terminology.</w:t>
      </w:r>
      <w:r w:rsidRPr="00F836CF">
        <w:rPr>
          <w:rStyle w:val="apple-converted-space"/>
          <w:color w:val="000000"/>
          <w:lang w:val="en-US"/>
        </w:rPr>
        <w:t> </w:t>
      </w:r>
      <w:r w:rsidRPr="00F836CF">
        <w:rPr>
          <w:color w:val="000000"/>
          <w:lang w:val="en-US"/>
        </w:rPr>
        <w:t>Technical translation covers the translation of many kinds of specialized texts and requires a high level of subject knowledge and mastery of the relevant terminology</w:t>
      </w:r>
      <w:r w:rsidRPr="00F836CF">
        <w:rPr>
          <w:rStyle w:val="apple-converted-space"/>
          <w:color w:val="000000"/>
          <w:lang w:val="en-US"/>
        </w:rPr>
        <w:t> </w:t>
      </w:r>
      <w:r w:rsidRPr="00F836CF">
        <w:rPr>
          <w:color w:val="000000"/>
          <w:lang w:val="en-US"/>
        </w:rPr>
        <w:t>and writing conventions.</w:t>
      </w:r>
    </w:p>
    <w:p w:rsidR="00F836CF" w:rsidRPr="00F836CF" w:rsidRDefault="00F836CF" w:rsidP="00F836CF">
      <w:pPr>
        <w:pStyle w:val="a4"/>
        <w:shd w:val="clear" w:color="auto" w:fill="FFFFFF"/>
        <w:spacing w:before="0" w:beforeAutospacing="0" w:after="0" w:afterAutospacing="0"/>
        <w:jc w:val="both"/>
        <w:rPr>
          <w:lang w:val="en-US"/>
        </w:rPr>
      </w:pPr>
      <w:r w:rsidRPr="00F836CF">
        <w:rPr>
          <w:color w:val="000000"/>
          <w:lang w:val="en-US"/>
        </w:rPr>
        <w:t>The importance of consistent terminology in technical translation, for example in</w:t>
      </w:r>
      <w:r w:rsidRPr="00F836CF">
        <w:rPr>
          <w:rStyle w:val="apple-converted-space"/>
          <w:color w:val="000000"/>
          <w:lang w:val="en-US"/>
        </w:rPr>
        <w:t> </w:t>
      </w:r>
      <w:r w:rsidRPr="00D6483C">
        <w:rPr>
          <w:rFonts w:eastAsiaTheme="majorEastAsia"/>
          <w:lang w:val="en-US"/>
        </w:rPr>
        <w:t>patents</w:t>
      </w:r>
      <w:r w:rsidRPr="00F836CF">
        <w:rPr>
          <w:lang w:val="en-US"/>
        </w:rPr>
        <w:t>,</w:t>
      </w:r>
      <w:r w:rsidRPr="00F836CF">
        <w:rPr>
          <w:color w:val="000000"/>
          <w:lang w:val="en-US"/>
        </w:rPr>
        <w:t xml:space="preserve"> as well as the highly formulaic and repetitive nature of technical writing makes </w:t>
      </w:r>
      <w:r w:rsidRPr="00D6483C">
        <w:rPr>
          <w:rFonts w:eastAsiaTheme="majorEastAsia"/>
          <w:lang w:val="en-US"/>
        </w:rPr>
        <w:t>computer-assisted translation</w:t>
      </w:r>
      <w:r w:rsidRPr="00F836CF">
        <w:rPr>
          <w:rStyle w:val="apple-converted-space"/>
          <w:lang w:val="en-US"/>
        </w:rPr>
        <w:t> </w:t>
      </w:r>
      <w:r w:rsidRPr="00F836CF">
        <w:rPr>
          <w:lang w:val="en-US"/>
        </w:rPr>
        <w:t>using</w:t>
      </w:r>
      <w:r w:rsidRPr="00F836CF">
        <w:rPr>
          <w:rStyle w:val="apple-converted-space"/>
          <w:lang w:val="en-US"/>
        </w:rPr>
        <w:t> </w:t>
      </w:r>
      <w:r w:rsidRPr="00D6483C">
        <w:rPr>
          <w:rFonts w:eastAsiaTheme="majorEastAsia"/>
          <w:lang w:val="en-US"/>
        </w:rPr>
        <w:t>translation memories</w:t>
      </w:r>
      <w:r w:rsidR="00D6483C">
        <w:rPr>
          <w:lang w:val="en-US"/>
        </w:rPr>
        <w:t xml:space="preserve"> </w:t>
      </w:r>
      <w:r w:rsidRPr="00F836CF">
        <w:rPr>
          <w:lang w:val="en-US"/>
        </w:rPr>
        <w:t>and</w:t>
      </w:r>
      <w:r w:rsidRPr="00F836CF">
        <w:rPr>
          <w:color w:val="000000"/>
          <w:lang w:val="en-US"/>
        </w:rPr>
        <w:t xml:space="preserve"> terminology databases especially appropriate. In his book</w:t>
      </w:r>
      <w:r w:rsidRPr="00F836CF">
        <w:rPr>
          <w:rStyle w:val="apple-converted-space"/>
          <w:color w:val="000000"/>
          <w:lang w:val="en-US"/>
        </w:rPr>
        <w:t> </w:t>
      </w:r>
      <w:r w:rsidRPr="00F836CF">
        <w:rPr>
          <w:i/>
          <w:iCs/>
          <w:color w:val="000000"/>
          <w:lang w:val="en-US"/>
        </w:rPr>
        <w:t>Technical Translation</w:t>
      </w:r>
      <w:r w:rsidRPr="00F836CF">
        <w:rPr>
          <w:rStyle w:val="apple-converted-space"/>
          <w:color w:val="000000"/>
          <w:lang w:val="en-US"/>
        </w:rPr>
        <w:t> </w:t>
      </w:r>
      <w:r w:rsidRPr="00D6483C">
        <w:rPr>
          <w:rFonts w:eastAsiaTheme="majorEastAsia"/>
          <w:lang w:val="en-US"/>
        </w:rPr>
        <w:t>Jody Byrne</w:t>
      </w:r>
      <w:r w:rsidRPr="00F836CF">
        <w:rPr>
          <w:rStyle w:val="apple-converted-space"/>
          <w:lang w:val="en-US"/>
        </w:rPr>
        <w:t> </w:t>
      </w:r>
      <w:r w:rsidRPr="00F836CF">
        <w:rPr>
          <w:color w:val="000000"/>
          <w:lang w:val="en-US"/>
        </w:rPr>
        <w:t>argues that technical translation is closely related to</w:t>
      </w:r>
      <w:r w:rsidRPr="00F836CF">
        <w:rPr>
          <w:rStyle w:val="apple-converted-space"/>
          <w:color w:val="000000"/>
          <w:lang w:val="en-US"/>
        </w:rPr>
        <w:t> </w:t>
      </w:r>
      <w:r w:rsidRPr="00D6483C">
        <w:rPr>
          <w:rFonts w:eastAsiaTheme="majorEastAsia"/>
          <w:lang w:val="en-US"/>
        </w:rPr>
        <w:t>technical communication</w:t>
      </w:r>
      <w:r w:rsidRPr="00F836CF">
        <w:rPr>
          <w:rStyle w:val="apple-converted-space"/>
          <w:lang w:val="en-US"/>
        </w:rPr>
        <w:t> </w:t>
      </w:r>
      <w:r w:rsidRPr="00F836CF">
        <w:rPr>
          <w:color w:val="000000"/>
          <w:lang w:val="en-US"/>
        </w:rPr>
        <w:t>and that it can benefit from research in this and other areas such as usability and</w:t>
      </w:r>
      <w:r w:rsidRPr="00F836CF">
        <w:rPr>
          <w:rStyle w:val="apple-converted-space"/>
          <w:color w:val="000000"/>
          <w:lang w:val="en-US"/>
        </w:rPr>
        <w:t> </w:t>
      </w:r>
      <w:r w:rsidRPr="00D6483C">
        <w:rPr>
          <w:rFonts w:eastAsiaTheme="majorEastAsia"/>
          <w:lang w:val="en-US"/>
        </w:rPr>
        <w:t>cognitive psychology</w:t>
      </w:r>
      <w:r w:rsidRPr="00F836CF">
        <w:rPr>
          <w:lang w:val="en-US"/>
        </w:rPr>
        <w:tab/>
        <w:t>.</w:t>
      </w:r>
    </w:p>
    <w:p w:rsidR="00F836CF" w:rsidRPr="00F836CF" w:rsidRDefault="00F836CF" w:rsidP="00F836CF">
      <w:pPr>
        <w:pStyle w:val="a4"/>
        <w:shd w:val="clear" w:color="auto" w:fill="FFFFFF"/>
        <w:spacing w:before="0" w:beforeAutospacing="0" w:after="0" w:afterAutospacing="0"/>
        <w:jc w:val="both"/>
        <w:rPr>
          <w:color w:val="000000"/>
          <w:lang w:val="en-US"/>
        </w:rPr>
      </w:pPr>
      <w:r w:rsidRPr="00F836CF">
        <w:rPr>
          <w:color w:val="000000"/>
          <w:lang w:val="en-US"/>
        </w:rPr>
        <w:t>In addition to making texts with technical jargon accessible for a wider ranging audience, technical translation also involves linguistic features of translating technological texts from one language to another.</w:t>
      </w:r>
    </w:p>
    <w:p w:rsidR="00F836CF" w:rsidRPr="00F836CF" w:rsidRDefault="00F836CF" w:rsidP="00F836CF">
      <w:pPr>
        <w:pStyle w:val="a4"/>
        <w:shd w:val="clear" w:color="auto" w:fill="FFFFFF"/>
        <w:spacing w:before="0" w:beforeAutospacing="0" w:after="0" w:afterAutospacing="0"/>
        <w:jc w:val="both"/>
        <w:rPr>
          <w:color w:val="000000"/>
          <w:lang w:val="en-US"/>
        </w:rPr>
      </w:pPr>
      <w:r w:rsidRPr="00F836CF">
        <w:rPr>
          <w:color w:val="000000"/>
          <w:lang w:val="en-US"/>
        </w:rPr>
        <w:t>Translation as a whole is a balance of art and science influenced by both theory and practice</w:t>
      </w:r>
      <w:r w:rsidRPr="00F836CF">
        <w:rPr>
          <w:color w:val="000000"/>
          <w:lang w:val="kk-KZ"/>
        </w:rPr>
        <w:t xml:space="preserve">. </w:t>
      </w:r>
      <w:r w:rsidRPr="00F836CF">
        <w:rPr>
          <w:color w:val="000000"/>
          <w:lang w:val="en-US"/>
        </w:rPr>
        <w:t>Having knowledge of both the linguistic features as well as the aesthetic features of translation applies directly to the field of technical translation.</w:t>
      </w:r>
    </w:p>
    <w:p w:rsidR="00F836CF" w:rsidRPr="00F836CF" w:rsidRDefault="00F836CF" w:rsidP="00B24C5E">
      <w:pPr>
        <w:rPr>
          <w:rFonts w:ascii="Times New Roman" w:hAnsi="Times New Roman"/>
          <w:b/>
          <w:sz w:val="24"/>
          <w:szCs w:val="24"/>
          <w:lang w:val="en-US"/>
        </w:rPr>
      </w:pPr>
    </w:p>
    <w:p w:rsidR="00F836CF" w:rsidRPr="00F836CF" w:rsidRDefault="00F836CF" w:rsidP="00F836CF">
      <w:pPr>
        <w:ind w:left="360"/>
        <w:jc w:val="center"/>
        <w:rPr>
          <w:rFonts w:ascii="Times New Roman" w:hAnsi="Times New Roman"/>
          <w:b/>
          <w:sz w:val="24"/>
          <w:szCs w:val="24"/>
          <w:lang w:val="en-US"/>
        </w:rPr>
      </w:pPr>
      <w:r w:rsidRPr="00F836CF">
        <w:rPr>
          <w:rFonts w:ascii="Times New Roman" w:hAnsi="Times New Roman"/>
          <w:b/>
          <w:sz w:val="24"/>
          <w:szCs w:val="24"/>
          <w:lang w:val="en-US"/>
        </w:rPr>
        <w:t>Lecture 14</w:t>
      </w:r>
    </w:p>
    <w:p w:rsidR="00F836CF" w:rsidRPr="00F836CF" w:rsidRDefault="00F836CF" w:rsidP="00F836CF">
      <w:pPr>
        <w:ind w:left="360"/>
        <w:jc w:val="center"/>
        <w:rPr>
          <w:rFonts w:ascii="Times New Roman" w:hAnsi="Times New Roman"/>
          <w:b/>
          <w:sz w:val="24"/>
          <w:szCs w:val="24"/>
          <w:lang w:val="en-US"/>
        </w:rPr>
      </w:pPr>
      <w:r w:rsidRPr="00F836CF">
        <w:rPr>
          <w:rFonts w:ascii="Times New Roman" w:hAnsi="Times New Roman"/>
          <w:b/>
          <w:sz w:val="24"/>
          <w:szCs w:val="24"/>
          <w:lang w:val="en-US"/>
        </w:rPr>
        <w:t>Theme: Semantic Problems of translation</w:t>
      </w:r>
    </w:p>
    <w:p w:rsidR="00F836CF" w:rsidRPr="00F836CF" w:rsidRDefault="00F836CF" w:rsidP="00F836CF">
      <w:pPr>
        <w:ind w:firstLine="30"/>
        <w:rPr>
          <w:rFonts w:ascii="Times New Roman" w:hAnsi="Times New Roman"/>
          <w:sz w:val="24"/>
          <w:szCs w:val="24"/>
          <w:u w:val="single"/>
          <w:lang w:val="en-US"/>
        </w:rPr>
      </w:pPr>
    </w:p>
    <w:p w:rsidR="00F836CF" w:rsidRPr="00F836CF" w:rsidRDefault="00F836CF" w:rsidP="00F836CF">
      <w:pPr>
        <w:rPr>
          <w:rFonts w:ascii="Times New Roman" w:hAnsi="Times New Roman"/>
          <w:sz w:val="24"/>
          <w:szCs w:val="24"/>
          <w:lang w:val="en-US"/>
        </w:rPr>
      </w:pPr>
      <w:proofErr w:type="gramStart"/>
      <w:r w:rsidRPr="00F836CF">
        <w:rPr>
          <w:rFonts w:ascii="Times New Roman" w:hAnsi="Times New Roman"/>
          <w:sz w:val="24"/>
          <w:szCs w:val="24"/>
          <w:lang w:val="en-US"/>
        </w:rPr>
        <w:t>1.Word</w:t>
      </w:r>
      <w:proofErr w:type="gramEnd"/>
      <w:r w:rsidRPr="00F836CF">
        <w:rPr>
          <w:rFonts w:ascii="Times New Roman" w:hAnsi="Times New Roman"/>
          <w:sz w:val="24"/>
          <w:szCs w:val="24"/>
          <w:lang w:val="en-US"/>
        </w:rPr>
        <w:t xml:space="preserve"> choice in translation.</w:t>
      </w:r>
    </w:p>
    <w:p w:rsidR="00F836CF" w:rsidRPr="00F836CF" w:rsidRDefault="00F836CF" w:rsidP="00F836CF">
      <w:pPr>
        <w:rPr>
          <w:rFonts w:ascii="Times New Roman" w:hAnsi="Times New Roman"/>
          <w:sz w:val="24"/>
          <w:szCs w:val="24"/>
          <w:lang w:val="en-US"/>
        </w:rPr>
      </w:pPr>
      <w:proofErr w:type="gramStart"/>
      <w:r w:rsidRPr="00F836CF">
        <w:rPr>
          <w:rFonts w:ascii="Times New Roman" w:hAnsi="Times New Roman"/>
          <w:sz w:val="24"/>
          <w:szCs w:val="24"/>
          <w:lang w:val="en-US"/>
        </w:rPr>
        <w:t>2.Types</w:t>
      </w:r>
      <w:proofErr w:type="gramEnd"/>
      <w:r w:rsidRPr="00F836CF">
        <w:rPr>
          <w:rFonts w:ascii="Times New Roman" w:hAnsi="Times New Roman"/>
          <w:sz w:val="24"/>
          <w:szCs w:val="24"/>
          <w:lang w:val="en-US"/>
        </w:rPr>
        <w:t xml:space="preserve"> of translation equivalents.</w:t>
      </w:r>
    </w:p>
    <w:p w:rsidR="00F836CF" w:rsidRPr="00F836CF" w:rsidRDefault="00F836CF" w:rsidP="00F836CF">
      <w:pPr>
        <w:rPr>
          <w:rFonts w:ascii="Times New Roman" w:hAnsi="Times New Roman"/>
          <w:sz w:val="24"/>
          <w:szCs w:val="24"/>
          <w:lang w:val="en-US"/>
        </w:rPr>
      </w:pPr>
      <w:proofErr w:type="gramStart"/>
      <w:r w:rsidRPr="00F836CF">
        <w:rPr>
          <w:rFonts w:ascii="Times New Roman" w:hAnsi="Times New Roman"/>
          <w:sz w:val="24"/>
          <w:szCs w:val="24"/>
          <w:lang w:val="en-US"/>
        </w:rPr>
        <w:t>3.Interaction</w:t>
      </w:r>
      <w:proofErr w:type="gramEnd"/>
      <w:r w:rsidRPr="00F836CF">
        <w:rPr>
          <w:rFonts w:ascii="Times New Roman" w:hAnsi="Times New Roman"/>
          <w:sz w:val="24"/>
          <w:szCs w:val="24"/>
          <w:lang w:val="en-US"/>
        </w:rPr>
        <w:t xml:space="preserve"> of word semantic structures.</w:t>
      </w:r>
    </w:p>
    <w:p w:rsidR="00F836CF" w:rsidRPr="00F836CF" w:rsidRDefault="00F836CF" w:rsidP="00F836CF">
      <w:pPr>
        <w:rPr>
          <w:rFonts w:ascii="Times New Roman" w:hAnsi="Times New Roman"/>
          <w:sz w:val="24"/>
          <w:szCs w:val="24"/>
          <w:lang w:val="en-US"/>
        </w:rPr>
      </w:pPr>
      <w:proofErr w:type="gramStart"/>
      <w:r w:rsidRPr="00F836CF">
        <w:rPr>
          <w:rFonts w:ascii="Times New Roman" w:hAnsi="Times New Roman"/>
          <w:sz w:val="24"/>
          <w:szCs w:val="24"/>
          <w:lang w:val="en-US"/>
        </w:rPr>
        <w:t>4.Word</w:t>
      </w:r>
      <w:proofErr w:type="gramEnd"/>
      <w:r w:rsidRPr="00F836CF">
        <w:rPr>
          <w:rFonts w:ascii="Times New Roman" w:hAnsi="Times New Roman"/>
          <w:sz w:val="24"/>
          <w:szCs w:val="24"/>
          <w:lang w:val="en-US"/>
        </w:rPr>
        <w:t xml:space="preserve"> connotation in translation.</w:t>
      </w:r>
    </w:p>
    <w:p w:rsidR="00F836CF" w:rsidRPr="00F836CF" w:rsidRDefault="00F836CF" w:rsidP="00F836CF">
      <w:pPr>
        <w:rPr>
          <w:rFonts w:ascii="Times New Roman" w:hAnsi="Times New Roman"/>
          <w:sz w:val="24"/>
          <w:szCs w:val="24"/>
          <w:lang w:val="en-US"/>
        </w:rPr>
      </w:pPr>
      <w:proofErr w:type="gramStart"/>
      <w:r w:rsidRPr="00F836CF">
        <w:rPr>
          <w:rFonts w:ascii="Times New Roman" w:hAnsi="Times New Roman"/>
          <w:sz w:val="24"/>
          <w:szCs w:val="24"/>
          <w:lang w:val="en-US"/>
        </w:rPr>
        <w:t>5.Intralinguistic</w:t>
      </w:r>
      <w:proofErr w:type="gramEnd"/>
      <w:r w:rsidRPr="00F836CF">
        <w:rPr>
          <w:rFonts w:ascii="Times New Roman" w:hAnsi="Times New Roman"/>
          <w:sz w:val="24"/>
          <w:szCs w:val="24"/>
          <w:lang w:val="en-US"/>
        </w:rPr>
        <w:t xml:space="preserve"> meaning.</w:t>
      </w:r>
    </w:p>
    <w:p w:rsidR="00F836CF" w:rsidRPr="00F836CF" w:rsidRDefault="00F836CF" w:rsidP="00F836CF">
      <w:pPr>
        <w:rPr>
          <w:rFonts w:ascii="Times New Roman" w:hAnsi="Times New Roman"/>
          <w:sz w:val="24"/>
          <w:szCs w:val="24"/>
          <w:lang w:val="en-US"/>
        </w:rPr>
      </w:pPr>
      <w:r w:rsidRPr="00F836CF">
        <w:rPr>
          <w:rFonts w:ascii="Times New Roman" w:hAnsi="Times New Roman"/>
          <w:b/>
          <w:sz w:val="24"/>
          <w:szCs w:val="24"/>
          <w:lang w:val="en-US"/>
        </w:rPr>
        <w:t>Aim:</w:t>
      </w:r>
      <w:r w:rsidRPr="00F836CF">
        <w:rPr>
          <w:rFonts w:ascii="Times New Roman" w:hAnsi="Times New Roman"/>
          <w:sz w:val="24"/>
          <w:szCs w:val="24"/>
          <w:lang w:val="en-US"/>
        </w:rPr>
        <w:t xml:space="preserve"> to explain semantic problems</w:t>
      </w:r>
    </w:p>
    <w:p w:rsidR="00F836CF" w:rsidRPr="00F836CF" w:rsidRDefault="00F836CF" w:rsidP="00F836CF">
      <w:pPr>
        <w:rPr>
          <w:rFonts w:ascii="Times New Roman" w:hAnsi="Times New Roman"/>
          <w:sz w:val="24"/>
          <w:szCs w:val="24"/>
          <w:lang w:val="en-US"/>
        </w:rPr>
      </w:pPr>
      <w:r w:rsidRPr="00F836CF">
        <w:rPr>
          <w:rFonts w:ascii="Times New Roman" w:hAnsi="Times New Roman"/>
          <w:b/>
          <w:sz w:val="24"/>
          <w:szCs w:val="24"/>
          <w:lang w:val="en-US"/>
        </w:rPr>
        <w:t xml:space="preserve">Keywords: </w:t>
      </w:r>
      <w:r w:rsidRPr="00F836CF">
        <w:rPr>
          <w:rFonts w:ascii="Times New Roman" w:hAnsi="Times New Roman"/>
          <w:sz w:val="24"/>
          <w:szCs w:val="24"/>
          <w:lang w:val="en-US"/>
        </w:rPr>
        <w:t xml:space="preserve">word choice, </w:t>
      </w:r>
      <w:proofErr w:type="spellStart"/>
      <w:r w:rsidRPr="00F836CF">
        <w:rPr>
          <w:rFonts w:ascii="Times New Roman" w:hAnsi="Times New Roman"/>
          <w:sz w:val="24"/>
          <w:szCs w:val="24"/>
          <w:lang w:val="en-US"/>
        </w:rPr>
        <w:t>intralinguistic</w:t>
      </w:r>
      <w:proofErr w:type="spellEnd"/>
      <w:r w:rsidRPr="00F836CF">
        <w:rPr>
          <w:rFonts w:ascii="Times New Roman" w:hAnsi="Times New Roman"/>
          <w:sz w:val="24"/>
          <w:szCs w:val="24"/>
          <w:lang w:val="en-US"/>
        </w:rPr>
        <w:t xml:space="preserve"> meaning, word connotation</w:t>
      </w:r>
    </w:p>
    <w:p w:rsidR="00D6483C" w:rsidRDefault="00D6483C" w:rsidP="00F836CF">
      <w:pPr>
        <w:pStyle w:val="ac"/>
        <w:ind w:firstLine="708"/>
        <w:jc w:val="both"/>
        <w:rPr>
          <w:rFonts w:ascii="Times New Roman" w:hAnsi="Times New Roman"/>
          <w:sz w:val="24"/>
          <w:lang w:val="en-US"/>
        </w:rPr>
      </w:pPr>
    </w:p>
    <w:p w:rsidR="00F836CF" w:rsidRPr="00D6483C" w:rsidRDefault="00F836CF" w:rsidP="00F836CF">
      <w:pPr>
        <w:pStyle w:val="ac"/>
        <w:ind w:firstLine="708"/>
        <w:jc w:val="both"/>
        <w:rPr>
          <w:rFonts w:ascii="Times New Roman" w:hAnsi="Times New Roman"/>
          <w:b w:val="0"/>
          <w:sz w:val="24"/>
          <w:lang w:val="en-US"/>
        </w:rPr>
      </w:pPr>
      <w:r w:rsidRPr="00D6483C">
        <w:rPr>
          <w:rFonts w:ascii="Times New Roman" w:hAnsi="Times New Roman"/>
          <w:b w:val="0"/>
          <w:sz w:val="24"/>
          <w:lang w:val="en-US"/>
        </w:rPr>
        <w:lastRenderedPageBreak/>
        <w:t xml:space="preserve">Source language words and target language words may interact in different ways. They may correspond to each other as </w:t>
      </w:r>
      <w:proofErr w:type="spellStart"/>
      <w:r w:rsidRPr="00D6483C">
        <w:rPr>
          <w:rFonts w:ascii="Times New Roman" w:hAnsi="Times New Roman"/>
          <w:b w:val="0"/>
          <w:sz w:val="24"/>
          <w:lang w:val="en-US"/>
        </w:rPr>
        <w:t>monoequivalents</w:t>
      </w:r>
      <w:proofErr w:type="spellEnd"/>
      <w:r w:rsidRPr="00D6483C">
        <w:rPr>
          <w:rFonts w:ascii="Times New Roman" w:hAnsi="Times New Roman"/>
          <w:b w:val="0"/>
          <w:sz w:val="24"/>
          <w:lang w:val="en-US"/>
        </w:rPr>
        <w:t xml:space="preserve"> or as regular equivalents. A </w:t>
      </w:r>
      <w:proofErr w:type="spellStart"/>
      <w:r w:rsidRPr="00D6483C">
        <w:rPr>
          <w:rFonts w:ascii="Times New Roman" w:hAnsi="Times New Roman"/>
          <w:b w:val="0"/>
          <w:sz w:val="24"/>
          <w:lang w:val="en-US"/>
        </w:rPr>
        <w:t>monoequivalent</w:t>
      </w:r>
      <w:proofErr w:type="spellEnd"/>
      <w:r w:rsidRPr="00D6483C">
        <w:rPr>
          <w:rFonts w:ascii="Times New Roman" w:hAnsi="Times New Roman"/>
          <w:b w:val="0"/>
          <w:sz w:val="24"/>
          <w:lang w:val="en-US"/>
        </w:rPr>
        <w:t xml:space="preserve"> is a regular equivalent of the source language word that can consist of one word or be a phrase: </w:t>
      </w:r>
    </w:p>
    <w:p w:rsidR="00F836CF" w:rsidRPr="00D6483C" w:rsidRDefault="00F836CF" w:rsidP="00F836CF">
      <w:pPr>
        <w:pStyle w:val="ac"/>
        <w:jc w:val="both"/>
        <w:rPr>
          <w:rFonts w:ascii="Times New Roman" w:hAnsi="Times New Roman"/>
          <w:b w:val="0"/>
          <w:sz w:val="24"/>
        </w:rPr>
      </w:pPr>
      <w:r w:rsidRPr="00D6483C">
        <w:rPr>
          <w:rFonts w:ascii="Times New Roman" w:hAnsi="Times New Roman"/>
          <w:b w:val="0"/>
          <w:sz w:val="24"/>
          <w:lang w:val="en-US"/>
        </w:rPr>
        <w:tab/>
      </w:r>
      <w:r w:rsidRPr="00D6483C">
        <w:rPr>
          <w:rFonts w:ascii="Times New Roman" w:hAnsi="Times New Roman"/>
          <w:b w:val="0"/>
          <w:sz w:val="24"/>
          <w:lang w:val="en-US"/>
        </w:rPr>
        <w:tab/>
      </w:r>
      <w:proofErr w:type="spellStart"/>
      <w:r w:rsidRPr="00D6483C">
        <w:rPr>
          <w:rFonts w:ascii="Times New Roman" w:hAnsi="Times New Roman"/>
          <w:b w:val="0"/>
          <w:i/>
          <w:sz w:val="24"/>
        </w:rPr>
        <w:t>oxygen</w:t>
      </w:r>
      <w:proofErr w:type="spellEnd"/>
      <w:r w:rsidRPr="00D6483C">
        <w:rPr>
          <w:rFonts w:ascii="Times New Roman" w:hAnsi="Times New Roman"/>
          <w:b w:val="0"/>
          <w:i/>
          <w:sz w:val="24"/>
        </w:rPr>
        <w:t xml:space="preserve"> - кислород</w:t>
      </w:r>
      <w:r w:rsidRPr="00D6483C">
        <w:rPr>
          <w:rFonts w:ascii="Times New Roman" w:hAnsi="Times New Roman"/>
          <w:b w:val="0"/>
          <w:sz w:val="24"/>
        </w:rPr>
        <w:t xml:space="preserve">  </w:t>
      </w:r>
    </w:p>
    <w:p w:rsidR="00F836CF" w:rsidRPr="00D6483C" w:rsidRDefault="00F836CF" w:rsidP="00F836CF">
      <w:pPr>
        <w:pStyle w:val="ac"/>
        <w:jc w:val="both"/>
        <w:rPr>
          <w:rFonts w:ascii="Times New Roman" w:hAnsi="Times New Roman"/>
          <w:b w:val="0"/>
          <w:i/>
          <w:sz w:val="24"/>
        </w:rPr>
      </w:pPr>
      <w:r w:rsidRPr="00D6483C">
        <w:rPr>
          <w:rFonts w:ascii="Times New Roman" w:hAnsi="Times New Roman"/>
          <w:b w:val="0"/>
          <w:sz w:val="24"/>
        </w:rPr>
        <w:tab/>
      </w:r>
      <w:r w:rsidRPr="00D6483C">
        <w:rPr>
          <w:rFonts w:ascii="Times New Roman" w:hAnsi="Times New Roman"/>
          <w:b w:val="0"/>
          <w:sz w:val="24"/>
        </w:rPr>
        <w:tab/>
      </w:r>
      <w:proofErr w:type="spellStart"/>
      <w:r w:rsidRPr="00D6483C">
        <w:rPr>
          <w:rFonts w:ascii="Times New Roman" w:hAnsi="Times New Roman"/>
          <w:b w:val="0"/>
          <w:i/>
          <w:sz w:val="24"/>
        </w:rPr>
        <w:t>to</w:t>
      </w:r>
      <w:proofErr w:type="spellEnd"/>
      <w:r w:rsidRPr="00D6483C">
        <w:rPr>
          <w:rFonts w:ascii="Times New Roman" w:hAnsi="Times New Roman"/>
          <w:b w:val="0"/>
          <w:i/>
          <w:sz w:val="24"/>
        </w:rPr>
        <w:t xml:space="preserve"> </w:t>
      </w:r>
      <w:proofErr w:type="spellStart"/>
      <w:r w:rsidRPr="00D6483C">
        <w:rPr>
          <w:rFonts w:ascii="Times New Roman" w:hAnsi="Times New Roman"/>
          <w:b w:val="0"/>
          <w:i/>
          <w:sz w:val="24"/>
        </w:rPr>
        <w:t>seine</w:t>
      </w:r>
      <w:proofErr w:type="spellEnd"/>
      <w:r w:rsidRPr="00D6483C">
        <w:rPr>
          <w:rFonts w:ascii="Times New Roman" w:hAnsi="Times New Roman"/>
          <w:b w:val="0"/>
          <w:i/>
          <w:sz w:val="24"/>
        </w:rPr>
        <w:t xml:space="preserve"> – ловить неводом рыбу</w:t>
      </w:r>
    </w:p>
    <w:p w:rsidR="00F836CF" w:rsidRPr="00D6483C" w:rsidRDefault="00F836CF" w:rsidP="00F836CF">
      <w:pPr>
        <w:pStyle w:val="ac"/>
        <w:jc w:val="both"/>
        <w:rPr>
          <w:rFonts w:ascii="Times New Roman" w:hAnsi="Times New Roman"/>
          <w:b w:val="0"/>
          <w:sz w:val="24"/>
          <w:lang w:val="en-US"/>
        </w:rPr>
      </w:pPr>
      <w:r w:rsidRPr="00D6483C">
        <w:rPr>
          <w:rFonts w:ascii="Times New Roman" w:hAnsi="Times New Roman"/>
          <w:b w:val="0"/>
          <w:i/>
          <w:sz w:val="24"/>
        </w:rPr>
        <w:tab/>
      </w:r>
      <w:r w:rsidRPr="00D6483C">
        <w:rPr>
          <w:rFonts w:ascii="Times New Roman" w:hAnsi="Times New Roman"/>
          <w:b w:val="0"/>
          <w:i/>
          <w:sz w:val="24"/>
        </w:rPr>
        <w:tab/>
      </w:r>
      <w:proofErr w:type="gramStart"/>
      <w:r w:rsidRPr="00D6483C">
        <w:rPr>
          <w:rFonts w:ascii="Times New Roman" w:hAnsi="Times New Roman"/>
          <w:b w:val="0"/>
          <w:i/>
          <w:sz w:val="24"/>
          <w:lang w:val="en-US"/>
        </w:rPr>
        <w:t>the</w:t>
      </w:r>
      <w:proofErr w:type="gramEnd"/>
      <w:r w:rsidRPr="00D6483C">
        <w:rPr>
          <w:rFonts w:ascii="Times New Roman" w:hAnsi="Times New Roman"/>
          <w:b w:val="0"/>
          <w:i/>
          <w:sz w:val="24"/>
          <w:lang w:val="en-US"/>
        </w:rPr>
        <w:t xml:space="preserve"> House of Commons – </w:t>
      </w:r>
      <w:r w:rsidRPr="00D6483C">
        <w:rPr>
          <w:rFonts w:ascii="Times New Roman" w:hAnsi="Times New Roman"/>
          <w:b w:val="0"/>
          <w:i/>
          <w:sz w:val="24"/>
        </w:rPr>
        <w:t>палата</w:t>
      </w:r>
      <w:r w:rsidRPr="00D6483C">
        <w:rPr>
          <w:rFonts w:ascii="Times New Roman" w:hAnsi="Times New Roman"/>
          <w:b w:val="0"/>
          <w:i/>
          <w:sz w:val="24"/>
          <w:lang w:val="en-US"/>
        </w:rPr>
        <w:t xml:space="preserve"> </w:t>
      </w:r>
      <w:r w:rsidRPr="00D6483C">
        <w:rPr>
          <w:rFonts w:ascii="Times New Roman" w:hAnsi="Times New Roman"/>
          <w:b w:val="0"/>
          <w:i/>
          <w:sz w:val="24"/>
        </w:rPr>
        <w:t>общин</w:t>
      </w:r>
    </w:p>
    <w:p w:rsidR="00F836CF" w:rsidRPr="00D6483C" w:rsidRDefault="00F836CF" w:rsidP="00D6483C">
      <w:pPr>
        <w:pStyle w:val="ac"/>
        <w:jc w:val="both"/>
        <w:rPr>
          <w:rFonts w:ascii="Times New Roman" w:hAnsi="Times New Roman"/>
          <w:b w:val="0"/>
          <w:sz w:val="24"/>
          <w:lang w:val="en-US"/>
        </w:rPr>
      </w:pPr>
      <w:r w:rsidRPr="00D6483C">
        <w:rPr>
          <w:rFonts w:ascii="Times New Roman" w:hAnsi="Times New Roman"/>
          <w:b w:val="0"/>
          <w:sz w:val="24"/>
          <w:lang w:val="en-US"/>
        </w:rPr>
        <w:t xml:space="preserve">Mostly, regular equivalents are terms or proper names. </w:t>
      </w:r>
    </w:p>
    <w:p w:rsidR="00F836CF" w:rsidRPr="00D6483C" w:rsidRDefault="00F836CF" w:rsidP="00F836CF">
      <w:pPr>
        <w:pStyle w:val="ac"/>
        <w:jc w:val="both"/>
        <w:rPr>
          <w:rFonts w:ascii="Times New Roman" w:hAnsi="Times New Roman"/>
          <w:b w:val="0"/>
          <w:sz w:val="24"/>
          <w:lang w:val="en-US"/>
        </w:rPr>
      </w:pPr>
      <w:r w:rsidRPr="00D6483C">
        <w:rPr>
          <w:rFonts w:ascii="Times New Roman" w:hAnsi="Times New Roman"/>
          <w:b w:val="0"/>
          <w:sz w:val="24"/>
          <w:lang w:val="en-US"/>
        </w:rPr>
        <w:t xml:space="preserve">Multi-equivalents are </w:t>
      </w:r>
      <w:proofErr w:type="gramStart"/>
      <w:r w:rsidRPr="00D6483C">
        <w:rPr>
          <w:rFonts w:ascii="Times New Roman" w:hAnsi="Times New Roman"/>
          <w:b w:val="0"/>
          <w:sz w:val="24"/>
          <w:lang w:val="en-US"/>
        </w:rPr>
        <w:t>variable equivalents, which means</w:t>
      </w:r>
      <w:proofErr w:type="gramEnd"/>
      <w:r w:rsidRPr="00D6483C">
        <w:rPr>
          <w:rFonts w:ascii="Times New Roman" w:hAnsi="Times New Roman"/>
          <w:b w:val="0"/>
          <w:sz w:val="24"/>
          <w:lang w:val="en-US"/>
        </w:rPr>
        <w:t xml:space="preserve"> that to translate a source language word one has to make choice of the equivalents having the same meaning. Multi-equivalents can be </w:t>
      </w:r>
      <w:proofErr w:type="spellStart"/>
      <w:r w:rsidRPr="00D6483C">
        <w:rPr>
          <w:rFonts w:ascii="Times New Roman" w:hAnsi="Times New Roman"/>
          <w:b w:val="0"/>
          <w:sz w:val="24"/>
          <w:lang w:val="en-US"/>
        </w:rPr>
        <w:t>monosemantic</w:t>
      </w:r>
      <w:proofErr w:type="spellEnd"/>
      <w:r w:rsidRPr="00D6483C">
        <w:rPr>
          <w:rFonts w:ascii="Times New Roman" w:hAnsi="Times New Roman"/>
          <w:b w:val="0"/>
          <w:sz w:val="24"/>
          <w:lang w:val="en-US"/>
        </w:rPr>
        <w:t xml:space="preserve">: </w:t>
      </w:r>
    </w:p>
    <w:p w:rsidR="00F836CF" w:rsidRPr="000B78A5" w:rsidRDefault="00F836CF" w:rsidP="00F836CF">
      <w:pPr>
        <w:pStyle w:val="ac"/>
        <w:jc w:val="both"/>
        <w:rPr>
          <w:rFonts w:ascii="Times New Roman" w:hAnsi="Times New Roman"/>
          <w:b w:val="0"/>
          <w:sz w:val="24"/>
        </w:rPr>
      </w:pPr>
      <w:r w:rsidRPr="00D6483C">
        <w:rPr>
          <w:rFonts w:ascii="Times New Roman" w:hAnsi="Times New Roman"/>
          <w:b w:val="0"/>
          <w:sz w:val="24"/>
          <w:lang w:val="en-US"/>
        </w:rPr>
        <w:tab/>
      </w:r>
      <w:r w:rsidRPr="00D6483C">
        <w:rPr>
          <w:rFonts w:ascii="Times New Roman" w:hAnsi="Times New Roman"/>
          <w:b w:val="0"/>
          <w:sz w:val="24"/>
          <w:lang w:val="en-US"/>
        </w:rPr>
        <w:tab/>
      </w:r>
      <w:proofErr w:type="gramStart"/>
      <w:r w:rsidRPr="00D6483C">
        <w:rPr>
          <w:rFonts w:ascii="Times New Roman" w:hAnsi="Times New Roman"/>
          <w:b w:val="0"/>
          <w:i/>
          <w:sz w:val="24"/>
          <w:lang w:val="en-US"/>
        </w:rPr>
        <w:t>curtsey</w:t>
      </w:r>
      <w:proofErr w:type="gramEnd"/>
      <w:r w:rsidRPr="000B78A5">
        <w:rPr>
          <w:rFonts w:ascii="Times New Roman" w:hAnsi="Times New Roman"/>
          <w:b w:val="0"/>
          <w:i/>
          <w:sz w:val="24"/>
        </w:rPr>
        <w:t xml:space="preserve"> – </w:t>
      </w:r>
      <w:r w:rsidRPr="00D6483C">
        <w:rPr>
          <w:rFonts w:ascii="Times New Roman" w:hAnsi="Times New Roman"/>
          <w:b w:val="0"/>
          <w:i/>
          <w:sz w:val="24"/>
        </w:rPr>
        <w:t>реверанс</w:t>
      </w:r>
      <w:r w:rsidRPr="000B78A5">
        <w:rPr>
          <w:rFonts w:ascii="Times New Roman" w:hAnsi="Times New Roman"/>
          <w:b w:val="0"/>
          <w:i/>
          <w:sz w:val="24"/>
        </w:rPr>
        <w:t xml:space="preserve">, </w:t>
      </w:r>
      <w:r w:rsidRPr="00D6483C">
        <w:rPr>
          <w:rFonts w:ascii="Times New Roman" w:hAnsi="Times New Roman"/>
          <w:b w:val="0"/>
          <w:i/>
          <w:sz w:val="24"/>
        </w:rPr>
        <w:t>приседание</w:t>
      </w:r>
      <w:r w:rsidRPr="000B78A5">
        <w:rPr>
          <w:rFonts w:ascii="Times New Roman" w:hAnsi="Times New Roman"/>
          <w:b w:val="0"/>
          <w:sz w:val="24"/>
        </w:rPr>
        <w:t xml:space="preserve"> </w:t>
      </w:r>
    </w:p>
    <w:p w:rsidR="00F836CF" w:rsidRPr="000B78A5" w:rsidRDefault="00F836CF" w:rsidP="00F836CF">
      <w:pPr>
        <w:pStyle w:val="ac"/>
        <w:jc w:val="both"/>
        <w:rPr>
          <w:rFonts w:ascii="Times New Roman" w:hAnsi="Times New Roman"/>
          <w:b w:val="0"/>
          <w:i/>
          <w:sz w:val="24"/>
        </w:rPr>
      </w:pPr>
      <w:r w:rsidRPr="000B78A5">
        <w:rPr>
          <w:rFonts w:ascii="Times New Roman" w:hAnsi="Times New Roman"/>
          <w:b w:val="0"/>
          <w:sz w:val="24"/>
        </w:rPr>
        <w:tab/>
      </w:r>
      <w:r w:rsidRPr="000B78A5">
        <w:rPr>
          <w:rFonts w:ascii="Times New Roman" w:hAnsi="Times New Roman"/>
          <w:b w:val="0"/>
          <w:sz w:val="24"/>
        </w:rPr>
        <w:tab/>
      </w:r>
      <w:proofErr w:type="gramStart"/>
      <w:r w:rsidRPr="00D6483C">
        <w:rPr>
          <w:rFonts w:ascii="Times New Roman" w:hAnsi="Times New Roman"/>
          <w:b w:val="0"/>
          <w:i/>
          <w:sz w:val="24"/>
          <w:lang w:val="en-US"/>
        </w:rPr>
        <w:t>concise</w:t>
      </w:r>
      <w:proofErr w:type="gramEnd"/>
      <w:r w:rsidRPr="000B78A5">
        <w:rPr>
          <w:rFonts w:ascii="Times New Roman" w:hAnsi="Times New Roman"/>
          <w:b w:val="0"/>
          <w:i/>
          <w:sz w:val="24"/>
        </w:rPr>
        <w:t xml:space="preserve"> – </w:t>
      </w:r>
      <w:r w:rsidRPr="00D6483C">
        <w:rPr>
          <w:rFonts w:ascii="Times New Roman" w:hAnsi="Times New Roman"/>
          <w:b w:val="0"/>
          <w:i/>
          <w:sz w:val="24"/>
        </w:rPr>
        <w:t>краткий</w:t>
      </w:r>
      <w:r w:rsidRPr="000B78A5">
        <w:rPr>
          <w:rFonts w:ascii="Times New Roman" w:hAnsi="Times New Roman"/>
          <w:b w:val="0"/>
          <w:i/>
          <w:sz w:val="24"/>
        </w:rPr>
        <w:t xml:space="preserve">, </w:t>
      </w:r>
      <w:r w:rsidRPr="00D6483C">
        <w:rPr>
          <w:rFonts w:ascii="Times New Roman" w:hAnsi="Times New Roman"/>
          <w:b w:val="0"/>
          <w:i/>
          <w:sz w:val="24"/>
        </w:rPr>
        <w:t>сжатый</w:t>
      </w:r>
    </w:p>
    <w:p w:rsidR="00F836CF" w:rsidRPr="00D6483C" w:rsidRDefault="00F836CF" w:rsidP="00F836CF">
      <w:pPr>
        <w:pStyle w:val="ac"/>
        <w:jc w:val="both"/>
        <w:rPr>
          <w:rFonts w:ascii="Times New Roman" w:hAnsi="Times New Roman"/>
          <w:b w:val="0"/>
          <w:sz w:val="24"/>
          <w:lang w:val="en-US"/>
        </w:rPr>
      </w:pPr>
      <w:r w:rsidRPr="000B78A5">
        <w:rPr>
          <w:rFonts w:ascii="Times New Roman" w:hAnsi="Times New Roman"/>
          <w:b w:val="0"/>
          <w:i/>
          <w:sz w:val="24"/>
        </w:rPr>
        <w:tab/>
      </w:r>
      <w:r w:rsidRPr="000B78A5">
        <w:rPr>
          <w:rFonts w:ascii="Times New Roman" w:hAnsi="Times New Roman"/>
          <w:b w:val="0"/>
          <w:i/>
          <w:sz w:val="24"/>
        </w:rPr>
        <w:tab/>
      </w:r>
      <w:r w:rsidRPr="00D6483C">
        <w:rPr>
          <w:rFonts w:ascii="Times New Roman" w:hAnsi="Times New Roman"/>
          <w:b w:val="0"/>
          <w:i/>
          <w:sz w:val="24"/>
        </w:rPr>
        <w:t>уверить</w:t>
      </w:r>
      <w:r w:rsidRPr="00D6483C">
        <w:rPr>
          <w:rFonts w:ascii="Times New Roman" w:hAnsi="Times New Roman"/>
          <w:b w:val="0"/>
          <w:i/>
          <w:sz w:val="24"/>
          <w:lang w:val="en-US"/>
        </w:rPr>
        <w:t xml:space="preserve"> – to assure, convince, persuade</w:t>
      </w:r>
    </w:p>
    <w:p w:rsidR="00F836CF" w:rsidRPr="00D6483C" w:rsidRDefault="00F836CF" w:rsidP="00F836CF">
      <w:pPr>
        <w:pStyle w:val="ac"/>
        <w:jc w:val="both"/>
        <w:rPr>
          <w:rFonts w:ascii="Times New Roman" w:hAnsi="Times New Roman"/>
          <w:b w:val="0"/>
          <w:sz w:val="24"/>
          <w:lang w:val="en-US"/>
        </w:rPr>
      </w:pPr>
      <w:r w:rsidRPr="00D6483C">
        <w:rPr>
          <w:rFonts w:ascii="Times New Roman" w:hAnsi="Times New Roman"/>
          <w:b w:val="0"/>
          <w:sz w:val="24"/>
          <w:lang w:val="en-US"/>
        </w:rPr>
        <w:t xml:space="preserve">Or they can be </w:t>
      </w:r>
      <w:proofErr w:type="spellStart"/>
      <w:r w:rsidRPr="00D6483C">
        <w:rPr>
          <w:rFonts w:ascii="Times New Roman" w:hAnsi="Times New Roman"/>
          <w:b w:val="0"/>
          <w:sz w:val="24"/>
          <w:lang w:val="en-US"/>
        </w:rPr>
        <w:t>polysemantic</w:t>
      </w:r>
      <w:proofErr w:type="spellEnd"/>
      <w:r w:rsidRPr="00D6483C">
        <w:rPr>
          <w:rFonts w:ascii="Times New Roman" w:hAnsi="Times New Roman"/>
          <w:b w:val="0"/>
          <w:sz w:val="24"/>
          <w:lang w:val="en-US"/>
        </w:rPr>
        <w:t>, each meaning having one or more equivalents:</w:t>
      </w:r>
    </w:p>
    <w:p w:rsidR="00F836CF" w:rsidRPr="00D6483C" w:rsidRDefault="00F836CF" w:rsidP="00F836CF">
      <w:pPr>
        <w:pStyle w:val="ac"/>
        <w:jc w:val="both"/>
        <w:rPr>
          <w:rFonts w:ascii="Times New Roman" w:hAnsi="Times New Roman"/>
          <w:b w:val="0"/>
          <w:i/>
          <w:sz w:val="24"/>
        </w:rPr>
      </w:pPr>
      <w:proofErr w:type="spellStart"/>
      <w:r w:rsidRPr="00D6483C">
        <w:rPr>
          <w:rFonts w:ascii="Times New Roman" w:hAnsi="Times New Roman"/>
          <w:b w:val="0"/>
          <w:i/>
          <w:sz w:val="24"/>
        </w:rPr>
        <w:t>essence</w:t>
      </w:r>
      <w:proofErr w:type="spellEnd"/>
      <w:r w:rsidRPr="00D6483C">
        <w:rPr>
          <w:rFonts w:ascii="Times New Roman" w:hAnsi="Times New Roman"/>
          <w:b w:val="0"/>
          <w:i/>
          <w:sz w:val="24"/>
        </w:rPr>
        <w:t xml:space="preserve"> – 1. сущность, существо; суть;2. эссенция</w:t>
      </w:r>
    </w:p>
    <w:p w:rsidR="00F836CF" w:rsidRPr="00D6483C" w:rsidRDefault="00F836CF" w:rsidP="00F836CF">
      <w:pPr>
        <w:pStyle w:val="ac"/>
        <w:jc w:val="both"/>
        <w:rPr>
          <w:rFonts w:ascii="Times New Roman" w:hAnsi="Times New Roman"/>
          <w:b w:val="0"/>
          <w:i/>
          <w:sz w:val="24"/>
        </w:rPr>
      </w:pPr>
      <w:r w:rsidRPr="00D6483C">
        <w:rPr>
          <w:rFonts w:ascii="Times New Roman" w:hAnsi="Times New Roman"/>
          <w:b w:val="0"/>
          <w:i/>
          <w:sz w:val="24"/>
          <w:lang w:val="kk-KZ"/>
        </w:rPr>
        <w:t>предос</w:t>
      </w:r>
      <w:proofErr w:type="spellStart"/>
      <w:r w:rsidRPr="00D6483C">
        <w:rPr>
          <w:rFonts w:ascii="Times New Roman" w:hAnsi="Times New Roman"/>
          <w:b w:val="0"/>
          <w:i/>
          <w:sz w:val="24"/>
        </w:rPr>
        <w:t>тавить</w:t>
      </w:r>
      <w:proofErr w:type="spellEnd"/>
      <w:r w:rsidRPr="00D6483C">
        <w:rPr>
          <w:rFonts w:ascii="Times New Roman" w:hAnsi="Times New Roman"/>
          <w:b w:val="0"/>
          <w:sz w:val="24"/>
        </w:rPr>
        <w:t xml:space="preserve"> – </w:t>
      </w:r>
      <w:r w:rsidRPr="00D6483C">
        <w:rPr>
          <w:rFonts w:ascii="Times New Roman" w:hAnsi="Times New Roman"/>
          <w:b w:val="0"/>
          <w:i/>
          <w:sz w:val="24"/>
        </w:rPr>
        <w:t xml:space="preserve">1. </w:t>
      </w:r>
      <w:proofErr w:type="spellStart"/>
      <w:r w:rsidRPr="00D6483C">
        <w:rPr>
          <w:rFonts w:ascii="Times New Roman" w:hAnsi="Times New Roman"/>
          <w:b w:val="0"/>
          <w:i/>
          <w:sz w:val="24"/>
        </w:rPr>
        <w:t>to</w:t>
      </w:r>
      <w:proofErr w:type="spellEnd"/>
      <w:r w:rsidRPr="00D6483C">
        <w:rPr>
          <w:rFonts w:ascii="Times New Roman" w:hAnsi="Times New Roman"/>
          <w:b w:val="0"/>
          <w:i/>
          <w:sz w:val="24"/>
        </w:rPr>
        <w:t xml:space="preserve"> </w:t>
      </w:r>
      <w:proofErr w:type="spellStart"/>
      <w:r w:rsidRPr="00D6483C">
        <w:rPr>
          <w:rFonts w:ascii="Times New Roman" w:hAnsi="Times New Roman"/>
          <w:b w:val="0"/>
          <w:i/>
          <w:sz w:val="24"/>
        </w:rPr>
        <w:t>present</w:t>
      </w:r>
      <w:proofErr w:type="spellEnd"/>
      <w:r w:rsidRPr="00D6483C">
        <w:rPr>
          <w:rFonts w:ascii="Times New Roman" w:hAnsi="Times New Roman"/>
          <w:b w:val="0"/>
          <w:i/>
          <w:sz w:val="24"/>
        </w:rPr>
        <w:t xml:space="preserve">, </w:t>
      </w:r>
      <w:proofErr w:type="spellStart"/>
      <w:r w:rsidRPr="00D6483C">
        <w:rPr>
          <w:rFonts w:ascii="Times New Roman" w:hAnsi="Times New Roman"/>
          <w:b w:val="0"/>
          <w:i/>
          <w:sz w:val="24"/>
        </w:rPr>
        <w:t>offer</w:t>
      </w:r>
      <w:proofErr w:type="spellEnd"/>
      <w:r w:rsidRPr="00D6483C">
        <w:rPr>
          <w:rFonts w:ascii="Times New Roman" w:hAnsi="Times New Roman"/>
          <w:b w:val="0"/>
          <w:i/>
          <w:sz w:val="24"/>
        </w:rPr>
        <w:t xml:space="preserve">; </w:t>
      </w:r>
    </w:p>
    <w:p w:rsidR="00F836CF" w:rsidRPr="00D6483C" w:rsidRDefault="00F836CF" w:rsidP="00F836CF">
      <w:pPr>
        <w:pStyle w:val="ac"/>
        <w:ind w:hanging="142"/>
        <w:jc w:val="both"/>
        <w:rPr>
          <w:rFonts w:ascii="Times New Roman" w:hAnsi="Times New Roman"/>
          <w:b w:val="0"/>
          <w:i/>
          <w:sz w:val="24"/>
          <w:lang w:val="en-US"/>
        </w:rPr>
      </w:pPr>
      <w:r w:rsidRPr="00D6483C">
        <w:rPr>
          <w:rFonts w:ascii="Times New Roman" w:hAnsi="Times New Roman"/>
          <w:b w:val="0"/>
          <w:i/>
          <w:sz w:val="24"/>
          <w:lang w:val="en-US"/>
        </w:rPr>
        <w:t xml:space="preserve">2. to produce, submit; </w:t>
      </w:r>
    </w:p>
    <w:p w:rsidR="00F836CF" w:rsidRPr="00D6483C" w:rsidRDefault="00F836CF" w:rsidP="00F836CF">
      <w:pPr>
        <w:pStyle w:val="ac"/>
        <w:ind w:hanging="142"/>
        <w:jc w:val="both"/>
        <w:rPr>
          <w:rFonts w:ascii="Times New Roman" w:hAnsi="Times New Roman"/>
          <w:b w:val="0"/>
          <w:i/>
          <w:sz w:val="24"/>
          <w:lang w:val="en-US"/>
        </w:rPr>
      </w:pPr>
      <w:r w:rsidRPr="00D6483C">
        <w:rPr>
          <w:rFonts w:ascii="Times New Roman" w:hAnsi="Times New Roman"/>
          <w:b w:val="0"/>
          <w:i/>
          <w:sz w:val="24"/>
          <w:lang w:val="en-US"/>
        </w:rPr>
        <w:t xml:space="preserve">3. to introduce, present (to); </w:t>
      </w:r>
    </w:p>
    <w:p w:rsidR="00F836CF" w:rsidRPr="00D6483C" w:rsidRDefault="00F836CF" w:rsidP="00F836CF">
      <w:pPr>
        <w:pStyle w:val="ac"/>
        <w:ind w:hanging="142"/>
        <w:jc w:val="both"/>
        <w:rPr>
          <w:rFonts w:ascii="Times New Roman" w:hAnsi="Times New Roman"/>
          <w:b w:val="0"/>
          <w:i/>
          <w:sz w:val="24"/>
          <w:lang w:val="en-US"/>
        </w:rPr>
      </w:pPr>
      <w:r w:rsidRPr="00D6483C">
        <w:rPr>
          <w:rFonts w:ascii="Times New Roman" w:hAnsi="Times New Roman"/>
          <w:b w:val="0"/>
          <w:i/>
          <w:sz w:val="24"/>
          <w:lang w:val="en-US"/>
        </w:rPr>
        <w:t xml:space="preserve">4. to recommend, put forward (for); </w:t>
      </w:r>
    </w:p>
    <w:p w:rsidR="00F836CF" w:rsidRPr="00D6483C" w:rsidRDefault="00F836CF" w:rsidP="00F836CF">
      <w:pPr>
        <w:pStyle w:val="ac"/>
        <w:ind w:hanging="142"/>
        <w:jc w:val="both"/>
        <w:rPr>
          <w:rFonts w:ascii="Times New Roman" w:hAnsi="Times New Roman"/>
          <w:b w:val="0"/>
          <w:i/>
          <w:sz w:val="24"/>
          <w:lang w:val="en-US"/>
        </w:rPr>
      </w:pPr>
      <w:r w:rsidRPr="00D6483C">
        <w:rPr>
          <w:rFonts w:ascii="Times New Roman" w:hAnsi="Times New Roman"/>
          <w:b w:val="0"/>
          <w:i/>
          <w:sz w:val="24"/>
          <w:lang w:val="en-US"/>
        </w:rPr>
        <w:t xml:space="preserve">5. to represent, display; </w:t>
      </w:r>
    </w:p>
    <w:p w:rsidR="00F836CF" w:rsidRPr="00D6483C" w:rsidRDefault="00F836CF" w:rsidP="00F836CF">
      <w:pPr>
        <w:pStyle w:val="ac"/>
        <w:ind w:hanging="142"/>
        <w:jc w:val="both"/>
        <w:rPr>
          <w:rFonts w:ascii="Times New Roman" w:hAnsi="Times New Roman"/>
          <w:b w:val="0"/>
          <w:sz w:val="24"/>
          <w:lang w:val="en-US"/>
        </w:rPr>
      </w:pPr>
      <w:r w:rsidRPr="00D6483C">
        <w:rPr>
          <w:rFonts w:ascii="Times New Roman" w:hAnsi="Times New Roman"/>
          <w:b w:val="0"/>
          <w:i/>
          <w:sz w:val="24"/>
          <w:lang w:val="en-US"/>
        </w:rPr>
        <w:t>6. to perform, play.</w:t>
      </w:r>
    </w:p>
    <w:p w:rsidR="00F836CF" w:rsidRPr="00D6483C" w:rsidRDefault="00F836CF" w:rsidP="00F836CF">
      <w:pPr>
        <w:pStyle w:val="ac"/>
        <w:jc w:val="both"/>
        <w:rPr>
          <w:rFonts w:ascii="Times New Roman" w:hAnsi="Times New Roman"/>
          <w:b w:val="0"/>
          <w:i/>
          <w:sz w:val="24"/>
          <w:lang w:val="en-US"/>
        </w:rPr>
      </w:pPr>
      <w:r w:rsidRPr="00D6483C">
        <w:rPr>
          <w:rFonts w:ascii="Times New Roman" w:hAnsi="Times New Roman"/>
          <w:b w:val="0"/>
          <w:sz w:val="24"/>
          <w:lang w:val="en-US"/>
        </w:rPr>
        <w:tab/>
        <w:t xml:space="preserve">Each of the variable equivalents conveys the meaning of the target language word partially: e.g., </w:t>
      </w:r>
      <w:r w:rsidRPr="00D6483C">
        <w:rPr>
          <w:rFonts w:ascii="Times New Roman" w:hAnsi="Times New Roman"/>
          <w:b w:val="0"/>
          <w:i/>
          <w:sz w:val="24"/>
          <w:lang w:val="en-US"/>
        </w:rPr>
        <w:t xml:space="preserve">claimant – </w:t>
      </w:r>
      <w:r w:rsidRPr="00D6483C">
        <w:rPr>
          <w:rFonts w:ascii="Times New Roman" w:hAnsi="Times New Roman"/>
          <w:b w:val="0"/>
          <w:i/>
          <w:sz w:val="24"/>
        </w:rPr>
        <w:t>претендент</w:t>
      </w:r>
      <w:r w:rsidRPr="00D6483C">
        <w:rPr>
          <w:rFonts w:ascii="Times New Roman" w:hAnsi="Times New Roman"/>
          <w:b w:val="0"/>
          <w:i/>
          <w:sz w:val="24"/>
          <w:lang w:val="en-US"/>
        </w:rPr>
        <w:t xml:space="preserve"> (</w:t>
      </w:r>
      <w:r w:rsidRPr="00D6483C">
        <w:rPr>
          <w:rFonts w:ascii="Times New Roman" w:hAnsi="Times New Roman"/>
          <w:b w:val="0"/>
          <w:i/>
          <w:sz w:val="24"/>
        </w:rPr>
        <w:t>на</w:t>
      </w:r>
      <w:r w:rsidRPr="00D6483C">
        <w:rPr>
          <w:rFonts w:ascii="Times New Roman" w:hAnsi="Times New Roman"/>
          <w:b w:val="0"/>
          <w:i/>
          <w:sz w:val="24"/>
          <w:lang w:val="en-US"/>
        </w:rPr>
        <w:t xml:space="preserve"> </w:t>
      </w:r>
      <w:r w:rsidRPr="00D6483C">
        <w:rPr>
          <w:rFonts w:ascii="Times New Roman" w:hAnsi="Times New Roman"/>
          <w:b w:val="0"/>
          <w:i/>
          <w:sz w:val="24"/>
        </w:rPr>
        <w:t>престол</w:t>
      </w:r>
      <w:r w:rsidRPr="00D6483C">
        <w:rPr>
          <w:rFonts w:ascii="Times New Roman" w:hAnsi="Times New Roman"/>
          <w:b w:val="0"/>
          <w:i/>
          <w:sz w:val="24"/>
          <w:lang w:val="en-US"/>
        </w:rPr>
        <w:t xml:space="preserve">), candidate – </w:t>
      </w:r>
      <w:r w:rsidRPr="00D6483C">
        <w:rPr>
          <w:rFonts w:ascii="Times New Roman" w:hAnsi="Times New Roman"/>
          <w:b w:val="0"/>
          <w:i/>
          <w:sz w:val="24"/>
        </w:rPr>
        <w:t>претендент</w:t>
      </w:r>
      <w:r w:rsidRPr="00D6483C">
        <w:rPr>
          <w:rFonts w:ascii="Times New Roman" w:hAnsi="Times New Roman"/>
          <w:b w:val="0"/>
          <w:i/>
          <w:sz w:val="24"/>
          <w:lang w:val="en-US"/>
        </w:rPr>
        <w:t xml:space="preserve"> (</w:t>
      </w:r>
      <w:r w:rsidRPr="00D6483C">
        <w:rPr>
          <w:rFonts w:ascii="Times New Roman" w:hAnsi="Times New Roman"/>
          <w:b w:val="0"/>
          <w:i/>
          <w:sz w:val="24"/>
        </w:rPr>
        <w:t>на</w:t>
      </w:r>
      <w:r w:rsidRPr="00D6483C">
        <w:rPr>
          <w:rFonts w:ascii="Times New Roman" w:hAnsi="Times New Roman"/>
          <w:b w:val="0"/>
          <w:i/>
          <w:sz w:val="24"/>
          <w:lang w:val="en-US"/>
        </w:rPr>
        <w:t xml:space="preserve"> </w:t>
      </w:r>
      <w:r w:rsidRPr="00D6483C">
        <w:rPr>
          <w:rFonts w:ascii="Times New Roman" w:hAnsi="Times New Roman"/>
          <w:b w:val="0"/>
          <w:i/>
          <w:sz w:val="24"/>
        </w:rPr>
        <w:t>должность</w:t>
      </w:r>
      <w:r w:rsidRPr="00D6483C">
        <w:rPr>
          <w:rFonts w:ascii="Times New Roman" w:hAnsi="Times New Roman"/>
          <w:b w:val="0"/>
          <w:i/>
          <w:sz w:val="24"/>
          <w:lang w:val="en-US"/>
        </w:rPr>
        <w:t xml:space="preserve">), suitor – </w:t>
      </w:r>
      <w:r w:rsidRPr="00D6483C">
        <w:rPr>
          <w:rFonts w:ascii="Times New Roman" w:hAnsi="Times New Roman"/>
          <w:b w:val="0"/>
          <w:i/>
          <w:sz w:val="24"/>
        </w:rPr>
        <w:t>претендент</w:t>
      </w:r>
      <w:r w:rsidRPr="00D6483C">
        <w:rPr>
          <w:rFonts w:ascii="Times New Roman" w:hAnsi="Times New Roman"/>
          <w:b w:val="0"/>
          <w:i/>
          <w:sz w:val="24"/>
          <w:lang w:val="en-US"/>
        </w:rPr>
        <w:t xml:space="preserve"> (</w:t>
      </w:r>
      <w:r w:rsidRPr="00D6483C">
        <w:rPr>
          <w:rFonts w:ascii="Times New Roman" w:hAnsi="Times New Roman"/>
          <w:b w:val="0"/>
          <w:i/>
          <w:sz w:val="24"/>
        </w:rPr>
        <w:t>на</w:t>
      </w:r>
      <w:r w:rsidRPr="00D6483C">
        <w:rPr>
          <w:rFonts w:ascii="Times New Roman" w:hAnsi="Times New Roman"/>
          <w:b w:val="0"/>
          <w:i/>
          <w:sz w:val="24"/>
          <w:lang w:val="en-US"/>
        </w:rPr>
        <w:t xml:space="preserve"> </w:t>
      </w:r>
      <w:r w:rsidRPr="00D6483C">
        <w:rPr>
          <w:rFonts w:ascii="Times New Roman" w:hAnsi="Times New Roman"/>
          <w:b w:val="0"/>
          <w:i/>
          <w:sz w:val="24"/>
        </w:rPr>
        <w:t>руку</w:t>
      </w:r>
      <w:r w:rsidRPr="00D6483C">
        <w:rPr>
          <w:rFonts w:ascii="Times New Roman" w:hAnsi="Times New Roman"/>
          <w:b w:val="0"/>
          <w:i/>
          <w:sz w:val="24"/>
          <w:lang w:val="en-US"/>
        </w:rPr>
        <w:t xml:space="preserve"> </w:t>
      </w:r>
      <w:r w:rsidRPr="00D6483C">
        <w:rPr>
          <w:rFonts w:ascii="Times New Roman" w:hAnsi="Times New Roman"/>
          <w:b w:val="0"/>
          <w:i/>
          <w:sz w:val="24"/>
        </w:rPr>
        <w:t>женщины</w:t>
      </w:r>
      <w:r w:rsidRPr="00D6483C">
        <w:rPr>
          <w:rFonts w:ascii="Times New Roman" w:hAnsi="Times New Roman"/>
          <w:b w:val="0"/>
          <w:i/>
          <w:sz w:val="24"/>
          <w:lang w:val="en-US"/>
        </w:rPr>
        <w:t xml:space="preserve">), contender – </w:t>
      </w:r>
      <w:r w:rsidRPr="00D6483C">
        <w:rPr>
          <w:rFonts w:ascii="Times New Roman" w:hAnsi="Times New Roman"/>
          <w:b w:val="0"/>
          <w:i/>
          <w:sz w:val="24"/>
        </w:rPr>
        <w:t>претендент</w:t>
      </w:r>
      <w:r w:rsidRPr="00D6483C">
        <w:rPr>
          <w:rFonts w:ascii="Times New Roman" w:hAnsi="Times New Roman"/>
          <w:b w:val="0"/>
          <w:i/>
          <w:sz w:val="24"/>
          <w:lang w:val="en-US"/>
        </w:rPr>
        <w:t xml:space="preserve"> (</w:t>
      </w:r>
      <w:r w:rsidRPr="00D6483C">
        <w:rPr>
          <w:rFonts w:ascii="Times New Roman" w:hAnsi="Times New Roman"/>
          <w:b w:val="0"/>
          <w:i/>
          <w:sz w:val="24"/>
        </w:rPr>
        <w:t>на</w:t>
      </w:r>
      <w:r w:rsidRPr="00D6483C">
        <w:rPr>
          <w:rFonts w:ascii="Times New Roman" w:hAnsi="Times New Roman"/>
          <w:b w:val="0"/>
          <w:i/>
          <w:sz w:val="24"/>
          <w:lang w:val="en-US"/>
        </w:rPr>
        <w:t xml:space="preserve"> </w:t>
      </w:r>
      <w:r w:rsidRPr="00D6483C">
        <w:rPr>
          <w:rFonts w:ascii="Times New Roman" w:hAnsi="Times New Roman"/>
          <w:b w:val="0"/>
          <w:i/>
          <w:sz w:val="24"/>
        </w:rPr>
        <w:t>победу</w:t>
      </w:r>
      <w:r w:rsidRPr="00D6483C">
        <w:rPr>
          <w:rFonts w:ascii="Times New Roman" w:hAnsi="Times New Roman"/>
          <w:b w:val="0"/>
          <w:i/>
          <w:sz w:val="24"/>
          <w:lang w:val="en-US"/>
        </w:rPr>
        <w:t xml:space="preserve"> </w:t>
      </w:r>
      <w:r w:rsidRPr="00D6483C">
        <w:rPr>
          <w:rFonts w:ascii="Times New Roman" w:hAnsi="Times New Roman"/>
          <w:b w:val="0"/>
          <w:i/>
          <w:sz w:val="24"/>
        </w:rPr>
        <w:t>в</w:t>
      </w:r>
      <w:r w:rsidRPr="00D6483C">
        <w:rPr>
          <w:rFonts w:ascii="Times New Roman" w:hAnsi="Times New Roman"/>
          <w:b w:val="0"/>
          <w:i/>
          <w:sz w:val="24"/>
          <w:lang w:val="en-US"/>
        </w:rPr>
        <w:t xml:space="preserve"> </w:t>
      </w:r>
      <w:r w:rsidRPr="00D6483C">
        <w:rPr>
          <w:rFonts w:ascii="Times New Roman" w:hAnsi="Times New Roman"/>
          <w:b w:val="0"/>
          <w:i/>
          <w:sz w:val="24"/>
        </w:rPr>
        <w:t>спорте</w:t>
      </w:r>
      <w:r w:rsidRPr="00D6483C">
        <w:rPr>
          <w:rFonts w:ascii="Times New Roman" w:hAnsi="Times New Roman"/>
          <w:b w:val="0"/>
          <w:i/>
          <w:sz w:val="24"/>
          <w:lang w:val="en-US"/>
        </w:rPr>
        <w:t xml:space="preserve">), </w:t>
      </w:r>
      <w:proofErr w:type="gramStart"/>
      <w:r w:rsidRPr="00D6483C">
        <w:rPr>
          <w:rFonts w:ascii="Times New Roman" w:hAnsi="Times New Roman"/>
          <w:b w:val="0"/>
          <w:i/>
          <w:sz w:val="24"/>
          <w:lang w:val="en-US"/>
        </w:rPr>
        <w:t>challenger</w:t>
      </w:r>
      <w:proofErr w:type="gramEnd"/>
      <w:r w:rsidRPr="00D6483C">
        <w:rPr>
          <w:rFonts w:ascii="Times New Roman" w:hAnsi="Times New Roman"/>
          <w:b w:val="0"/>
          <w:i/>
          <w:sz w:val="24"/>
          <w:lang w:val="en-US"/>
        </w:rPr>
        <w:t xml:space="preserve"> – </w:t>
      </w:r>
      <w:r w:rsidRPr="00D6483C">
        <w:rPr>
          <w:rFonts w:ascii="Times New Roman" w:hAnsi="Times New Roman"/>
          <w:b w:val="0"/>
          <w:i/>
          <w:sz w:val="24"/>
        </w:rPr>
        <w:t>претендент</w:t>
      </w:r>
      <w:r w:rsidRPr="00D6483C">
        <w:rPr>
          <w:rFonts w:ascii="Times New Roman" w:hAnsi="Times New Roman"/>
          <w:b w:val="0"/>
          <w:i/>
          <w:sz w:val="24"/>
          <w:lang w:val="en-US"/>
        </w:rPr>
        <w:t xml:space="preserve"> (</w:t>
      </w:r>
      <w:r w:rsidRPr="00D6483C">
        <w:rPr>
          <w:rFonts w:ascii="Times New Roman" w:hAnsi="Times New Roman"/>
          <w:b w:val="0"/>
          <w:i/>
          <w:sz w:val="24"/>
        </w:rPr>
        <w:t>на</w:t>
      </w:r>
      <w:r w:rsidRPr="00D6483C">
        <w:rPr>
          <w:rFonts w:ascii="Times New Roman" w:hAnsi="Times New Roman"/>
          <w:b w:val="0"/>
          <w:i/>
          <w:sz w:val="24"/>
          <w:lang w:val="en-US"/>
        </w:rPr>
        <w:t xml:space="preserve"> </w:t>
      </w:r>
      <w:r w:rsidRPr="00D6483C">
        <w:rPr>
          <w:rFonts w:ascii="Times New Roman" w:hAnsi="Times New Roman"/>
          <w:b w:val="0"/>
          <w:i/>
          <w:sz w:val="24"/>
        </w:rPr>
        <w:t>победу</w:t>
      </w:r>
      <w:r w:rsidRPr="00D6483C">
        <w:rPr>
          <w:rFonts w:ascii="Times New Roman" w:hAnsi="Times New Roman"/>
          <w:b w:val="0"/>
          <w:i/>
          <w:sz w:val="24"/>
          <w:lang w:val="en-US"/>
        </w:rPr>
        <w:t xml:space="preserve"> </w:t>
      </w:r>
      <w:r w:rsidRPr="00D6483C">
        <w:rPr>
          <w:rFonts w:ascii="Times New Roman" w:hAnsi="Times New Roman"/>
          <w:b w:val="0"/>
          <w:i/>
          <w:sz w:val="24"/>
        </w:rPr>
        <w:t>в</w:t>
      </w:r>
      <w:r w:rsidRPr="00D6483C">
        <w:rPr>
          <w:rFonts w:ascii="Times New Roman" w:hAnsi="Times New Roman"/>
          <w:b w:val="0"/>
          <w:i/>
          <w:sz w:val="24"/>
          <w:lang w:val="en-US"/>
        </w:rPr>
        <w:t xml:space="preserve"> </w:t>
      </w:r>
      <w:r w:rsidRPr="00D6483C">
        <w:rPr>
          <w:rFonts w:ascii="Times New Roman" w:hAnsi="Times New Roman"/>
          <w:b w:val="0"/>
          <w:i/>
          <w:sz w:val="24"/>
        </w:rPr>
        <w:t>шахматах</w:t>
      </w:r>
      <w:r w:rsidRPr="00D6483C">
        <w:rPr>
          <w:rFonts w:ascii="Times New Roman" w:hAnsi="Times New Roman"/>
          <w:b w:val="0"/>
          <w:i/>
          <w:sz w:val="24"/>
          <w:lang w:val="en-US"/>
        </w:rPr>
        <w:t>).</w:t>
      </w:r>
    </w:p>
    <w:p w:rsidR="00F836CF" w:rsidRPr="00D6483C" w:rsidRDefault="00F836CF" w:rsidP="00F836CF">
      <w:pPr>
        <w:pStyle w:val="ac"/>
        <w:jc w:val="both"/>
        <w:rPr>
          <w:rFonts w:ascii="Times New Roman" w:hAnsi="Times New Roman"/>
          <w:b w:val="0"/>
          <w:sz w:val="24"/>
          <w:lang w:val="en-US"/>
        </w:rPr>
      </w:pPr>
      <w:r w:rsidRPr="00D6483C">
        <w:rPr>
          <w:rFonts w:ascii="Times New Roman" w:hAnsi="Times New Roman"/>
          <w:b w:val="0"/>
          <w:sz w:val="24"/>
          <w:lang w:val="en-US"/>
        </w:rPr>
        <w:tab/>
        <w:t xml:space="preserve">What are the reasons that make it impossible to have </w:t>
      </w:r>
      <w:proofErr w:type="spellStart"/>
      <w:r w:rsidRPr="00D6483C">
        <w:rPr>
          <w:rFonts w:ascii="Times New Roman" w:hAnsi="Times New Roman"/>
          <w:b w:val="0"/>
          <w:sz w:val="24"/>
          <w:lang w:val="en-US"/>
        </w:rPr>
        <w:t>monoequivalents</w:t>
      </w:r>
      <w:proofErr w:type="spellEnd"/>
      <w:r w:rsidRPr="00D6483C">
        <w:rPr>
          <w:rFonts w:ascii="Times New Roman" w:hAnsi="Times New Roman"/>
          <w:b w:val="0"/>
          <w:sz w:val="24"/>
          <w:lang w:val="en-US"/>
        </w:rPr>
        <w:t xml:space="preserve"> in abundance? </w:t>
      </w:r>
    </w:p>
    <w:p w:rsidR="00F836CF" w:rsidRPr="00D6483C" w:rsidRDefault="00F836CF" w:rsidP="00F836CF">
      <w:pPr>
        <w:pStyle w:val="ac"/>
        <w:tabs>
          <w:tab w:val="left" w:pos="5224"/>
        </w:tabs>
        <w:jc w:val="both"/>
        <w:rPr>
          <w:rFonts w:ascii="Times New Roman" w:hAnsi="Times New Roman"/>
          <w:b w:val="0"/>
          <w:sz w:val="24"/>
          <w:lang w:val="en-US"/>
        </w:rPr>
      </w:pPr>
      <w:r w:rsidRPr="00D6483C">
        <w:rPr>
          <w:rFonts w:ascii="Times New Roman" w:hAnsi="Times New Roman"/>
          <w:b w:val="0"/>
          <w:sz w:val="24"/>
          <w:lang w:val="en-US"/>
        </w:rPr>
        <w:t>Semantic structures of words in different languages are not the same.</w:t>
      </w:r>
    </w:p>
    <w:p w:rsidR="00F836CF" w:rsidRPr="00D6483C" w:rsidRDefault="00F836CF" w:rsidP="00F836CF">
      <w:pPr>
        <w:pStyle w:val="ac"/>
        <w:tabs>
          <w:tab w:val="left" w:pos="5224"/>
        </w:tabs>
        <w:jc w:val="both"/>
        <w:rPr>
          <w:rFonts w:ascii="Times New Roman" w:hAnsi="Times New Roman"/>
          <w:b w:val="0"/>
          <w:sz w:val="24"/>
          <w:lang w:val="en-US"/>
        </w:rPr>
      </w:pPr>
      <w:r w:rsidRPr="00D6483C">
        <w:rPr>
          <w:rFonts w:ascii="Times New Roman" w:hAnsi="Times New Roman"/>
          <w:b w:val="0"/>
          <w:sz w:val="24"/>
          <w:lang w:val="en-US"/>
        </w:rPr>
        <w:t>Word connotative meanings are not the same in different languages.</w:t>
      </w:r>
    </w:p>
    <w:p w:rsidR="00F836CF" w:rsidRPr="00D6483C" w:rsidRDefault="00F836CF" w:rsidP="00F836CF">
      <w:pPr>
        <w:pStyle w:val="ac"/>
        <w:tabs>
          <w:tab w:val="left" w:pos="5224"/>
        </w:tabs>
        <w:jc w:val="both"/>
        <w:rPr>
          <w:rFonts w:ascii="Times New Roman" w:hAnsi="Times New Roman"/>
          <w:b w:val="0"/>
          <w:sz w:val="24"/>
          <w:lang w:val="en-US"/>
        </w:rPr>
      </w:pPr>
      <w:proofErr w:type="spellStart"/>
      <w:r w:rsidRPr="00D6483C">
        <w:rPr>
          <w:rFonts w:ascii="Times New Roman" w:hAnsi="Times New Roman"/>
          <w:b w:val="0"/>
          <w:sz w:val="24"/>
          <w:lang w:val="en-US"/>
        </w:rPr>
        <w:t>Interlinguistic</w:t>
      </w:r>
      <w:proofErr w:type="spellEnd"/>
      <w:r w:rsidRPr="00D6483C">
        <w:rPr>
          <w:rFonts w:ascii="Times New Roman" w:hAnsi="Times New Roman"/>
          <w:b w:val="0"/>
          <w:sz w:val="24"/>
          <w:lang w:val="en-US"/>
        </w:rPr>
        <w:t xml:space="preserve"> word meanings are different, which results in the word combinability.</w:t>
      </w:r>
    </w:p>
    <w:p w:rsidR="00F836CF" w:rsidRPr="00D6483C" w:rsidRDefault="00F836CF" w:rsidP="00F836CF">
      <w:pPr>
        <w:pStyle w:val="ac"/>
        <w:tabs>
          <w:tab w:val="left" w:pos="5224"/>
        </w:tabs>
        <w:jc w:val="both"/>
        <w:rPr>
          <w:rFonts w:ascii="Times New Roman" w:hAnsi="Times New Roman"/>
          <w:b w:val="0"/>
          <w:sz w:val="24"/>
          <w:lang w:val="en-US"/>
        </w:rPr>
      </w:pPr>
      <w:r w:rsidRPr="00D6483C">
        <w:rPr>
          <w:rFonts w:ascii="Times New Roman" w:hAnsi="Times New Roman"/>
          <w:b w:val="0"/>
          <w:sz w:val="24"/>
          <w:lang w:val="en-US"/>
        </w:rPr>
        <w:t>Words acquire specific meanings in context.</w:t>
      </w:r>
    </w:p>
    <w:p w:rsidR="00F836CF" w:rsidRPr="00D6483C" w:rsidRDefault="00F836CF" w:rsidP="00F836CF">
      <w:pPr>
        <w:pStyle w:val="ac"/>
        <w:ind w:firstLine="708"/>
        <w:jc w:val="both"/>
        <w:rPr>
          <w:rFonts w:ascii="Times New Roman" w:hAnsi="Times New Roman"/>
          <w:b w:val="0"/>
          <w:sz w:val="24"/>
          <w:lang w:val="en-US"/>
        </w:rPr>
      </w:pPr>
      <w:r w:rsidRPr="00D6483C">
        <w:rPr>
          <w:rFonts w:ascii="Times New Roman" w:hAnsi="Times New Roman"/>
          <w:b w:val="0"/>
          <w:sz w:val="24"/>
          <w:lang w:val="en-US"/>
        </w:rPr>
        <w:t xml:space="preserve">The semantic structure of a word is a set of regular meanings featured in a dictionary’s entry. Words corresponding to each other in their primary meanings are usually non-equivalent in other </w:t>
      </w:r>
      <w:proofErr w:type="gramStart"/>
      <w:r w:rsidRPr="00D6483C">
        <w:rPr>
          <w:rFonts w:ascii="Times New Roman" w:hAnsi="Times New Roman"/>
          <w:b w:val="0"/>
          <w:sz w:val="24"/>
          <w:lang w:val="en-US"/>
        </w:rPr>
        <w:t>meanings, which is</w:t>
      </w:r>
      <w:proofErr w:type="gramEnd"/>
      <w:r w:rsidRPr="00D6483C">
        <w:rPr>
          <w:rFonts w:ascii="Times New Roman" w:hAnsi="Times New Roman"/>
          <w:b w:val="0"/>
          <w:sz w:val="24"/>
          <w:lang w:val="en-US"/>
        </w:rPr>
        <w:t xml:space="preserve"> seen in their word combinations. Let us, for example, compare the translation of the words </w:t>
      </w:r>
      <w:r w:rsidRPr="00D6483C">
        <w:rPr>
          <w:rFonts w:ascii="Times New Roman" w:hAnsi="Times New Roman"/>
          <w:b w:val="0"/>
          <w:i/>
          <w:sz w:val="24"/>
          <w:lang w:val="en-US"/>
        </w:rPr>
        <w:t xml:space="preserve">brother </w:t>
      </w:r>
      <w:r w:rsidRPr="00D6483C">
        <w:rPr>
          <w:rFonts w:ascii="Times New Roman" w:hAnsi="Times New Roman"/>
          <w:b w:val="0"/>
          <w:sz w:val="24"/>
          <w:lang w:val="en-US"/>
        </w:rPr>
        <w:t xml:space="preserve">and </w:t>
      </w:r>
      <w:r w:rsidRPr="00D6483C">
        <w:rPr>
          <w:rFonts w:ascii="Times New Roman" w:hAnsi="Times New Roman"/>
          <w:b w:val="0"/>
          <w:i/>
          <w:sz w:val="24"/>
        </w:rPr>
        <w:t>брат</w:t>
      </w:r>
      <w:r w:rsidRPr="00D6483C">
        <w:rPr>
          <w:rFonts w:ascii="Times New Roman" w:hAnsi="Times New Roman"/>
          <w:b w:val="0"/>
          <w:i/>
          <w:sz w:val="24"/>
          <w:lang w:val="en-US"/>
        </w:rPr>
        <w:t xml:space="preserve">. </w:t>
      </w:r>
      <w:r w:rsidRPr="00D6483C">
        <w:rPr>
          <w:rFonts w:ascii="Times New Roman" w:hAnsi="Times New Roman"/>
          <w:b w:val="0"/>
          <w:sz w:val="24"/>
          <w:lang w:val="en-US"/>
        </w:rPr>
        <w:t>They correspond in their primary meaning (“a man or boy with the same parents as another person”) but in other meanings there are different equivalents:</w:t>
      </w:r>
    </w:p>
    <w:p w:rsidR="00F836CF" w:rsidRPr="00F836CF" w:rsidRDefault="00F836CF" w:rsidP="00F836CF">
      <w:pPr>
        <w:tabs>
          <w:tab w:val="left" w:pos="5224"/>
        </w:tabs>
        <w:jc w:val="both"/>
        <w:rPr>
          <w:rFonts w:ascii="Times New Roman" w:hAnsi="Times New Roman"/>
          <w:sz w:val="24"/>
          <w:szCs w:val="24"/>
          <w:lang w:val="en-US"/>
        </w:rPr>
      </w:pPr>
      <w:r w:rsidRPr="00F836CF">
        <w:rPr>
          <w:rFonts w:ascii="Times New Roman" w:hAnsi="Times New Roman"/>
          <w:sz w:val="24"/>
          <w:szCs w:val="24"/>
          <w:lang w:val="en-US"/>
        </w:rPr>
        <w:t xml:space="preserve">Even words having the same referential (denotative) meaning are not full equivalents as far as their connotation is concerned. Thus, an English-Russian dictionary gives two translations for the word </w:t>
      </w:r>
      <w:r w:rsidRPr="00F836CF">
        <w:rPr>
          <w:rFonts w:ascii="Times New Roman" w:hAnsi="Times New Roman"/>
          <w:i/>
          <w:sz w:val="24"/>
          <w:szCs w:val="24"/>
          <w:lang w:val="en-US"/>
        </w:rPr>
        <w:t xml:space="preserve">dog: </w:t>
      </w:r>
      <w:r w:rsidRPr="00F836CF">
        <w:rPr>
          <w:rFonts w:ascii="Times New Roman" w:hAnsi="Times New Roman"/>
          <w:i/>
          <w:sz w:val="24"/>
          <w:szCs w:val="24"/>
        </w:rPr>
        <w:t>собака</w:t>
      </w:r>
      <w:r w:rsidRPr="00F836CF">
        <w:rPr>
          <w:rFonts w:ascii="Times New Roman" w:hAnsi="Times New Roman"/>
          <w:i/>
          <w:sz w:val="24"/>
          <w:szCs w:val="24"/>
          <w:lang w:val="en-US"/>
        </w:rPr>
        <w:t xml:space="preserve">, </w:t>
      </w:r>
      <w:r w:rsidRPr="00F836CF">
        <w:rPr>
          <w:rFonts w:ascii="Times New Roman" w:hAnsi="Times New Roman"/>
          <w:i/>
          <w:sz w:val="24"/>
          <w:szCs w:val="24"/>
        </w:rPr>
        <w:t>пёс</w:t>
      </w:r>
      <w:r w:rsidRPr="00F836CF">
        <w:rPr>
          <w:rFonts w:ascii="Times New Roman" w:hAnsi="Times New Roman"/>
          <w:i/>
          <w:sz w:val="24"/>
          <w:szCs w:val="24"/>
          <w:lang w:val="en-US"/>
        </w:rPr>
        <w:t>.</w:t>
      </w:r>
      <w:r w:rsidRPr="00F836CF">
        <w:rPr>
          <w:rFonts w:ascii="Times New Roman" w:hAnsi="Times New Roman"/>
          <w:sz w:val="24"/>
          <w:szCs w:val="24"/>
          <w:lang w:val="en-US"/>
        </w:rPr>
        <w:t xml:space="preserve"> The former translation equivalent is </w:t>
      </w:r>
      <w:proofErr w:type="gramStart"/>
      <w:r w:rsidRPr="00F836CF">
        <w:rPr>
          <w:rFonts w:ascii="Times New Roman" w:hAnsi="Times New Roman"/>
          <w:sz w:val="24"/>
          <w:szCs w:val="24"/>
          <w:lang w:val="en-US"/>
        </w:rPr>
        <w:t>neutral,</w:t>
      </w:r>
      <w:proofErr w:type="gramEnd"/>
      <w:r w:rsidRPr="00F836CF">
        <w:rPr>
          <w:rFonts w:ascii="Times New Roman" w:hAnsi="Times New Roman"/>
          <w:sz w:val="24"/>
          <w:szCs w:val="24"/>
          <w:lang w:val="en-US"/>
        </w:rPr>
        <w:t xml:space="preserve"> the latter is colloquial, expressive. Since the English word </w:t>
      </w:r>
      <w:r w:rsidRPr="00F836CF">
        <w:rPr>
          <w:rFonts w:ascii="Times New Roman" w:hAnsi="Times New Roman"/>
          <w:i/>
          <w:sz w:val="24"/>
          <w:szCs w:val="24"/>
          <w:lang w:val="en-US"/>
        </w:rPr>
        <w:t>dog</w:t>
      </w:r>
      <w:r w:rsidRPr="00F836CF">
        <w:rPr>
          <w:rFonts w:ascii="Times New Roman" w:hAnsi="Times New Roman"/>
          <w:sz w:val="24"/>
          <w:szCs w:val="24"/>
          <w:lang w:val="en-US"/>
        </w:rPr>
        <w:t xml:space="preserve"> is more general, it is only a partial equivalent to </w:t>
      </w:r>
      <w:r w:rsidRPr="00F836CF">
        <w:rPr>
          <w:rFonts w:ascii="Times New Roman" w:hAnsi="Times New Roman"/>
          <w:i/>
          <w:sz w:val="24"/>
          <w:szCs w:val="24"/>
        </w:rPr>
        <w:t>пёс</w:t>
      </w:r>
      <w:r w:rsidRPr="00F836CF">
        <w:rPr>
          <w:rFonts w:ascii="Times New Roman" w:hAnsi="Times New Roman"/>
          <w:i/>
          <w:sz w:val="24"/>
          <w:szCs w:val="24"/>
          <w:lang w:val="en-US"/>
        </w:rPr>
        <w:t>.</w:t>
      </w:r>
      <w:r w:rsidRPr="00F836CF">
        <w:rPr>
          <w:rFonts w:ascii="Times New Roman" w:hAnsi="Times New Roman"/>
          <w:sz w:val="24"/>
          <w:szCs w:val="24"/>
          <w:lang w:val="en-US"/>
        </w:rPr>
        <w:t xml:space="preserve"> </w:t>
      </w:r>
    </w:p>
    <w:p w:rsidR="00F836CF" w:rsidRPr="00F836CF" w:rsidRDefault="00F836CF" w:rsidP="00F836CF">
      <w:pPr>
        <w:tabs>
          <w:tab w:val="left" w:pos="5224"/>
        </w:tabs>
        <w:jc w:val="both"/>
        <w:rPr>
          <w:rFonts w:ascii="Times New Roman" w:hAnsi="Times New Roman"/>
          <w:sz w:val="24"/>
          <w:szCs w:val="24"/>
          <w:lang w:val="en-US"/>
        </w:rPr>
      </w:pPr>
      <w:r w:rsidRPr="00F836CF">
        <w:rPr>
          <w:rFonts w:ascii="Times New Roman" w:hAnsi="Times New Roman"/>
          <w:sz w:val="24"/>
          <w:szCs w:val="24"/>
          <w:lang w:val="en-US"/>
        </w:rPr>
        <w:t xml:space="preserve">Or the Russian word </w:t>
      </w:r>
      <w:r w:rsidRPr="00F836CF">
        <w:rPr>
          <w:rFonts w:ascii="Times New Roman" w:hAnsi="Times New Roman"/>
          <w:i/>
          <w:sz w:val="24"/>
          <w:szCs w:val="24"/>
        </w:rPr>
        <w:t>дохлый</w:t>
      </w:r>
      <w:r w:rsidRPr="00F836CF">
        <w:rPr>
          <w:rFonts w:ascii="Times New Roman" w:hAnsi="Times New Roman"/>
          <w:sz w:val="24"/>
          <w:szCs w:val="24"/>
          <w:lang w:val="en-US"/>
        </w:rPr>
        <w:t xml:space="preserve"> is not a full equivalent of the English </w:t>
      </w:r>
      <w:r w:rsidRPr="00F836CF">
        <w:rPr>
          <w:rFonts w:ascii="Times New Roman" w:hAnsi="Times New Roman"/>
          <w:i/>
          <w:sz w:val="24"/>
          <w:szCs w:val="24"/>
          <w:lang w:val="en-US"/>
        </w:rPr>
        <w:t xml:space="preserve">dead, </w:t>
      </w:r>
      <w:r w:rsidRPr="00F836CF">
        <w:rPr>
          <w:rFonts w:ascii="Times New Roman" w:hAnsi="Times New Roman"/>
          <w:sz w:val="24"/>
          <w:szCs w:val="24"/>
          <w:lang w:val="en-US"/>
        </w:rPr>
        <w:t xml:space="preserve">as is given by the Oxford Russian dictionary. </w:t>
      </w:r>
      <w:proofErr w:type="gramStart"/>
      <w:r w:rsidRPr="00F836CF">
        <w:rPr>
          <w:rFonts w:ascii="Times New Roman" w:hAnsi="Times New Roman"/>
          <w:i/>
          <w:sz w:val="24"/>
          <w:szCs w:val="24"/>
        </w:rPr>
        <w:t>Дохлый</w:t>
      </w:r>
      <w:proofErr w:type="gramEnd"/>
      <w:r w:rsidRPr="00F836CF">
        <w:rPr>
          <w:rFonts w:ascii="Times New Roman" w:hAnsi="Times New Roman"/>
          <w:sz w:val="24"/>
          <w:szCs w:val="24"/>
          <w:lang w:val="en-US"/>
        </w:rPr>
        <w:t xml:space="preserve"> is a very informal, expressive word, whereas </w:t>
      </w:r>
      <w:r w:rsidRPr="00F836CF">
        <w:rPr>
          <w:rFonts w:ascii="Times New Roman" w:hAnsi="Times New Roman"/>
          <w:i/>
          <w:sz w:val="24"/>
          <w:szCs w:val="24"/>
          <w:lang w:val="en-US"/>
        </w:rPr>
        <w:t>dead</w:t>
      </w:r>
      <w:r w:rsidRPr="00F836CF">
        <w:rPr>
          <w:rFonts w:ascii="Times New Roman" w:hAnsi="Times New Roman"/>
          <w:sz w:val="24"/>
          <w:szCs w:val="24"/>
          <w:lang w:val="en-US"/>
        </w:rPr>
        <w:t xml:space="preserve"> is its neutral counterpart. </w:t>
      </w:r>
    </w:p>
    <w:p w:rsidR="00F836CF" w:rsidRPr="00F836CF" w:rsidRDefault="00F836CF" w:rsidP="00F836CF">
      <w:pPr>
        <w:tabs>
          <w:tab w:val="left" w:pos="5224"/>
        </w:tabs>
        <w:jc w:val="both"/>
        <w:rPr>
          <w:rFonts w:ascii="Times New Roman" w:hAnsi="Times New Roman"/>
          <w:sz w:val="24"/>
          <w:szCs w:val="24"/>
          <w:lang w:val="en-US"/>
        </w:rPr>
      </w:pPr>
      <w:r w:rsidRPr="00F836CF">
        <w:rPr>
          <w:rFonts w:ascii="Times New Roman" w:hAnsi="Times New Roman"/>
          <w:sz w:val="24"/>
          <w:szCs w:val="24"/>
          <w:lang w:val="en-US"/>
        </w:rPr>
        <w:t>Words influence each other and presuppose choice of their neighboring dependants. They cannot combine if they belong to different styles (</w:t>
      </w:r>
      <w:r w:rsidRPr="00F836CF">
        <w:rPr>
          <w:rFonts w:ascii="Times New Roman" w:hAnsi="Times New Roman"/>
          <w:i/>
          <w:sz w:val="24"/>
          <w:szCs w:val="24"/>
          <w:lang w:val="en-US"/>
        </w:rPr>
        <w:t>*</w:t>
      </w:r>
      <w:r w:rsidRPr="00F836CF">
        <w:rPr>
          <w:rFonts w:ascii="Times New Roman" w:hAnsi="Times New Roman"/>
          <w:i/>
          <w:sz w:val="24"/>
          <w:szCs w:val="24"/>
        </w:rPr>
        <w:t>светлоокая</w:t>
      </w:r>
      <w:r w:rsidRPr="00F836CF">
        <w:rPr>
          <w:rFonts w:ascii="Times New Roman" w:hAnsi="Times New Roman"/>
          <w:i/>
          <w:sz w:val="24"/>
          <w:szCs w:val="24"/>
          <w:lang w:val="en-US"/>
        </w:rPr>
        <w:t xml:space="preserve"> </w:t>
      </w:r>
      <w:r w:rsidRPr="00F836CF">
        <w:rPr>
          <w:rFonts w:ascii="Times New Roman" w:hAnsi="Times New Roman"/>
          <w:i/>
          <w:sz w:val="24"/>
          <w:szCs w:val="24"/>
        </w:rPr>
        <w:t>девка</w:t>
      </w:r>
      <w:r w:rsidRPr="00F836CF">
        <w:rPr>
          <w:rFonts w:ascii="Times New Roman" w:hAnsi="Times New Roman"/>
          <w:i/>
          <w:sz w:val="24"/>
          <w:szCs w:val="24"/>
          <w:lang w:val="en-US"/>
        </w:rPr>
        <w:t>, a boozy-woozy lady)</w:t>
      </w:r>
      <w:r w:rsidRPr="00F836CF">
        <w:rPr>
          <w:rFonts w:ascii="Times New Roman" w:hAnsi="Times New Roman"/>
          <w:sz w:val="24"/>
          <w:szCs w:val="24"/>
          <w:lang w:val="en-US"/>
        </w:rPr>
        <w:t xml:space="preserve">. </w:t>
      </w:r>
    </w:p>
    <w:p w:rsidR="00F836CF" w:rsidRPr="00F836CF" w:rsidRDefault="00F836CF" w:rsidP="00B24C5E">
      <w:pPr>
        <w:tabs>
          <w:tab w:val="left" w:pos="5224"/>
        </w:tabs>
        <w:jc w:val="both"/>
        <w:rPr>
          <w:rFonts w:ascii="Times New Roman" w:hAnsi="Times New Roman"/>
          <w:sz w:val="24"/>
          <w:szCs w:val="24"/>
          <w:lang w:val="en-US"/>
        </w:rPr>
      </w:pPr>
      <w:r w:rsidRPr="00F836CF">
        <w:rPr>
          <w:rFonts w:ascii="Times New Roman" w:hAnsi="Times New Roman"/>
          <w:sz w:val="24"/>
          <w:szCs w:val="24"/>
          <w:lang w:val="en-US"/>
        </w:rPr>
        <w:t xml:space="preserve">Words do not combine if they do not match speech norms, i.e. their word combinability is beyond the norm. Thus, in Russian we say </w:t>
      </w:r>
      <w:r w:rsidRPr="00F836CF">
        <w:rPr>
          <w:rFonts w:ascii="Times New Roman" w:hAnsi="Times New Roman"/>
          <w:i/>
          <w:sz w:val="24"/>
          <w:szCs w:val="24"/>
        </w:rPr>
        <w:t>молодой</w:t>
      </w:r>
      <w:r w:rsidRPr="00F836CF">
        <w:rPr>
          <w:rFonts w:ascii="Times New Roman" w:hAnsi="Times New Roman"/>
          <w:i/>
          <w:sz w:val="24"/>
          <w:szCs w:val="24"/>
          <w:lang w:val="en-US"/>
        </w:rPr>
        <w:t xml:space="preserve"> </w:t>
      </w:r>
      <w:r w:rsidRPr="00F836CF">
        <w:rPr>
          <w:rFonts w:ascii="Times New Roman" w:hAnsi="Times New Roman"/>
          <w:i/>
          <w:sz w:val="24"/>
          <w:szCs w:val="24"/>
        </w:rPr>
        <w:t>картофель</w:t>
      </w:r>
      <w:r w:rsidRPr="00F836CF">
        <w:rPr>
          <w:rFonts w:ascii="Times New Roman" w:hAnsi="Times New Roman"/>
          <w:sz w:val="24"/>
          <w:szCs w:val="24"/>
          <w:lang w:val="en-US"/>
        </w:rPr>
        <w:t xml:space="preserve"> but we cannot say in English </w:t>
      </w:r>
      <w:r w:rsidRPr="00F836CF">
        <w:rPr>
          <w:rFonts w:ascii="Times New Roman" w:hAnsi="Times New Roman"/>
          <w:i/>
          <w:sz w:val="24"/>
          <w:szCs w:val="24"/>
          <w:lang w:val="en-US"/>
        </w:rPr>
        <w:t>*young potatoes</w:t>
      </w:r>
      <w:r w:rsidRPr="00F836CF">
        <w:rPr>
          <w:rFonts w:ascii="Times New Roman" w:hAnsi="Times New Roman"/>
          <w:sz w:val="24"/>
          <w:szCs w:val="24"/>
          <w:lang w:val="en-US"/>
        </w:rPr>
        <w:t xml:space="preserve">, as the word potatoes requires the adjective </w:t>
      </w:r>
      <w:r w:rsidRPr="00F836CF">
        <w:rPr>
          <w:rFonts w:ascii="Times New Roman" w:hAnsi="Times New Roman"/>
          <w:i/>
          <w:sz w:val="24"/>
          <w:szCs w:val="24"/>
          <w:lang w:val="en-US"/>
        </w:rPr>
        <w:t xml:space="preserve">new (new potatoes). </w:t>
      </w:r>
      <w:r w:rsidRPr="00F836CF">
        <w:rPr>
          <w:rFonts w:ascii="Times New Roman" w:hAnsi="Times New Roman"/>
          <w:sz w:val="24"/>
          <w:szCs w:val="24"/>
          <w:lang w:val="en-US"/>
        </w:rPr>
        <w:t xml:space="preserve">Words in their primary meaning cannot be combined together if their near context is not taken into consideration. The Russians say </w:t>
      </w:r>
      <w:r w:rsidRPr="00F836CF">
        <w:rPr>
          <w:rFonts w:ascii="Times New Roman" w:hAnsi="Times New Roman"/>
          <w:i/>
          <w:sz w:val="24"/>
          <w:szCs w:val="24"/>
          <w:lang w:val="en-US"/>
        </w:rPr>
        <w:t>“</w:t>
      </w:r>
      <w:r w:rsidRPr="00F836CF">
        <w:rPr>
          <w:rFonts w:ascii="Times New Roman" w:hAnsi="Times New Roman"/>
          <w:i/>
          <w:sz w:val="24"/>
          <w:szCs w:val="24"/>
        </w:rPr>
        <w:t>Не</w:t>
      </w:r>
      <w:r w:rsidRPr="00F836CF">
        <w:rPr>
          <w:rFonts w:ascii="Times New Roman" w:hAnsi="Times New Roman"/>
          <w:i/>
          <w:sz w:val="24"/>
          <w:szCs w:val="24"/>
          <w:lang w:val="en-US"/>
        </w:rPr>
        <w:t xml:space="preserve"> </w:t>
      </w:r>
      <w:r w:rsidRPr="00F836CF">
        <w:rPr>
          <w:rFonts w:ascii="Times New Roman" w:hAnsi="Times New Roman"/>
          <w:i/>
          <w:sz w:val="24"/>
          <w:szCs w:val="24"/>
        </w:rPr>
        <w:t>пейте</w:t>
      </w:r>
      <w:r w:rsidRPr="00F836CF">
        <w:rPr>
          <w:rFonts w:ascii="Times New Roman" w:hAnsi="Times New Roman"/>
          <w:i/>
          <w:sz w:val="24"/>
          <w:szCs w:val="24"/>
          <w:lang w:val="en-US"/>
        </w:rPr>
        <w:t xml:space="preserve"> </w:t>
      </w:r>
      <w:r w:rsidRPr="00F836CF">
        <w:rPr>
          <w:rFonts w:ascii="Times New Roman" w:hAnsi="Times New Roman"/>
          <w:i/>
          <w:sz w:val="24"/>
          <w:szCs w:val="24"/>
        </w:rPr>
        <w:t>сырой</w:t>
      </w:r>
      <w:r w:rsidRPr="00F836CF">
        <w:rPr>
          <w:rFonts w:ascii="Times New Roman" w:hAnsi="Times New Roman"/>
          <w:i/>
          <w:sz w:val="24"/>
          <w:szCs w:val="24"/>
          <w:lang w:val="en-US"/>
        </w:rPr>
        <w:t xml:space="preserve"> </w:t>
      </w:r>
      <w:r w:rsidRPr="00F836CF">
        <w:rPr>
          <w:rFonts w:ascii="Times New Roman" w:hAnsi="Times New Roman"/>
          <w:i/>
          <w:sz w:val="24"/>
          <w:szCs w:val="24"/>
        </w:rPr>
        <w:t>воды</w:t>
      </w:r>
      <w:r w:rsidRPr="00F836CF">
        <w:rPr>
          <w:rFonts w:ascii="Times New Roman" w:hAnsi="Times New Roman"/>
          <w:i/>
          <w:sz w:val="24"/>
          <w:szCs w:val="24"/>
          <w:lang w:val="en-US"/>
        </w:rPr>
        <w:t>”</w:t>
      </w:r>
      <w:r w:rsidRPr="00F836CF">
        <w:rPr>
          <w:rFonts w:ascii="Times New Roman" w:hAnsi="Times New Roman"/>
          <w:sz w:val="24"/>
          <w:szCs w:val="24"/>
          <w:lang w:val="en-US"/>
        </w:rPr>
        <w:t xml:space="preserve">, which cannot be rendered by the phrase </w:t>
      </w:r>
      <w:r w:rsidRPr="00F836CF">
        <w:rPr>
          <w:rFonts w:ascii="Times New Roman" w:hAnsi="Times New Roman"/>
          <w:i/>
          <w:sz w:val="24"/>
          <w:szCs w:val="24"/>
          <w:lang w:val="en-US"/>
        </w:rPr>
        <w:t>“Don’t</w:t>
      </w:r>
      <w:r w:rsidRPr="00F836CF">
        <w:rPr>
          <w:rFonts w:ascii="Times New Roman" w:hAnsi="Times New Roman"/>
          <w:sz w:val="24"/>
          <w:szCs w:val="24"/>
          <w:lang w:val="en-US"/>
        </w:rPr>
        <w:t xml:space="preserve"> </w:t>
      </w:r>
      <w:r w:rsidRPr="00F836CF">
        <w:rPr>
          <w:rFonts w:ascii="Times New Roman" w:hAnsi="Times New Roman"/>
          <w:i/>
          <w:sz w:val="24"/>
          <w:szCs w:val="24"/>
          <w:lang w:val="en-US"/>
        </w:rPr>
        <w:t xml:space="preserve">drink *raw water.” </w:t>
      </w:r>
      <w:r w:rsidRPr="00F836CF">
        <w:rPr>
          <w:rFonts w:ascii="Times New Roman" w:hAnsi="Times New Roman"/>
          <w:sz w:val="24"/>
          <w:szCs w:val="24"/>
          <w:lang w:val="en-US"/>
        </w:rPr>
        <w:t>because English-speaking people use in this case quite a different word combination: “</w:t>
      </w:r>
      <w:proofErr w:type="spellStart"/>
      <w:r w:rsidRPr="00F836CF">
        <w:rPr>
          <w:rFonts w:ascii="Times New Roman" w:hAnsi="Times New Roman"/>
          <w:i/>
          <w:sz w:val="24"/>
          <w:szCs w:val="24"/>
          <w:lang w:val="en-US"/>
        </w:rPr>
        <w:t>unboiled</w:t>
      </w:r>
      <w:proofErr w:type="spellEnd"/>
      <w:r w:rsidRPr="00F836CF">
        <w:rPr>
          <w:rFonts w:ascii="Times New Roman" w:hAnsi="Times New Roman"/>
          <w:i/>
          <w:sz w:val="24"/>
          <w:szCs w:val="24"/>
          <w:lang w:val="en-US"/>
        </w:rPr>
        <w:t xml:space="preserve"> water”</w:t>
      </w:r>
      <w:r w:rsidRPr="00F836CF">
        <w:rPr>
          <w:rFonts w:ascii="Times New Roman" w:hAnsi="Times New Roman"/>
          <w:sz w:val="24"/>
          <w:szCs w:val="24"/>
          <w:lang w:val="en-US"/>
        </w:rPr>
        <w:t>. So in translation we have to substitute one word for another that naturally fits the context.</w:t>
      </w:r>
    </w:p>
    <w:p w:rsidR="00F836CF" w:rsidRPr="00F836CF" w:rsidRDefault="00F836CF" w:rsidP="00F836CF">
      <w:pPr>
        <w:ind w:left="360"/>
        <w:jc w:val="center"/>
        <w:rPr>
          <w:rFonts w:ascii="Times New Roman" w:hAnsi="Times New Roman"/>
          <w:b/>
          <w:sz w:val="24"/>
          <w:szCs w:val="24"/>
          <w:lang w:val="en-US"/>
        </w:rPr>
      </w:pPr>
      <w:r w:rsidRPr="00F836CF">
        <w:rPr>
          <w:rFonts w:ascii="Times New Roman" w:hAnsi="Times New Roman"/>
          <w:b/>
          <w:sz w:val="24"/>
          <w:szCs w:val="24"/>
          <w:lang w:val="en-US"/>
        </w:rPr>
        <w:lastRenderedPageBreak/>
        <w:t>Lecture 15</w:t>
      </w:r>
    </w:p>
    <w:p w:rsidR="00F836CF" w:rsidRPr="00F836CF" w:rsidRDefault="00F836CF" w:rsidP="00F836CF">
      <w:pPr>
        <w:ind w:left="360"/>
        <w:jc w:val="center"/>
        <w:rPr>
          <w:rFonts w:ascii="Times New Roman" w:hAnsi="Times New Roman"/>
          <w:b/>
          <w:sz w:val="24"/>
          <w:szCs w:val="24"/>
          <w:lang w:val="en-US"/>
        </w:rPr>
      </w:pPr>
      <w:r w:rsidRPr="00F836CF">
        <w:rPr>
          <w:rFonts w:ascii="Times New Roman" w:hAnsi="Times New Roman"/>
          <w:b/>
          <w:sz w:val="24"/>
          <w:szCs w:val="24"/>
          <w:lang w:val="en-US"/>
        </w:rPr>
        <w:t>Theme: Translation theory in Kazakhstan</w:t>
      </w:r>
    </w:p>
    <w:p w:rsidR="00F836CF" w:rsidRPr="00F836CF" w:rsidRDefault="00F836CF" w:rsidP="00F836CF">
      <w:pPr>
        <w:rPr>
          <w:rFonts w:ascii="Times New Roman" w:hAnsi="Times New Roman"/>
          <w:sz w:val="24"/>
          <w:szCs w:val="24"/>
          <w:u w:val="single"/>
          <w:lang w:val="en-US"/>
        </w:rPr>
      </w:pPr>
    </w:p>
    <w:p w:rsidR="00F836CF" w:rsidRPr="00F836CF" w:rsidRDefault="00F836CF" w:rsidP="00F836CF">
      <w:pPr>
        <w:rPr>
          <w:rFonts w:ascii="Times New Roman" w:hAnsi="Times New Roman"/>
          <w:sz w:val="24"/>
          <w:szCs w:val="24"/>
          <w:lang w:val="en-US"/>
        </w:rPr>
      </w:pPr>
      <w:proofErr w:type="gramStart"/>
      <w:r w:rsidRPr="00F836CF">
        <w:rPr>
          <w:rFonts w:ascii="Times New Roman" w:hAnsi="Times New Roman"/>
          <w:sz w:val="24"/>
          <w:szCs w:val="24"/>
          <w:lang w:val="en-US"/>
        </w:rPr>
        <w:t>1.Linguists</w:t>
      </w:r>
      <w:proofErr w:type="gramEnd"/>
      <w:r w:rsidRPr="00F836CF">
        <w:rPr>
          <w:rFonts w:ascii="Times New Roman" w:hAnsi="Times New Roman"/>
          <w:sz w:val="24"/>
          <w:szCs w:val="24"/>
          <w:lang w:val="en-US"/>
        </w:rPr>
        <w:t xml:space="preserve"> and translators of Kazakhstan.</w:t>
      </w:r>
    </w:p>
    <w:p w:rsidR="00F836CF" w:rsidRPr="00F836CF" w:rsidRDefault="00F836CF" w:rsidP="00F836CF">
      <w:pPr>
        <w:rPr>
          <w:rFonts w:ascii="Times New Roman" w:hAnsi="Times New Roman"/>
          <w:sz w:val="24"/>
          <w:szCs w:val="24"/>
          <w:lang w:val="kk-KZ"/>
        </w:rPr>
      </w:pPr>
      <w:proofErr w:type="gramStart"/>
      <w:r w:rsidRPr="00F836CF">
        <w:rPr>
          <w:rFonts w:ascii="Times New Roman" w:hAnsi="Times New Roman"/>
          <w:sz w:val="24"/>
          <w:szCs w:val="24"/>
          <w:lang w:val="en-US"/>
        </w:rPr>
        <w:t>2.Translation</w:t>
      </w:r>
      <w:proofErr w:type="gramEnd"/>
      <w:r w:rsidRPr="00F836CF">
        <w:rPr>
          <w:rFonts w:ascii="Times New Roman" w:hAnsi="Times New Roman"/>
          <w:sz w:val="24"/>
          <w:szCs w:val="24"/>
          <w:lang w:val="en-US"/>
        </w:rPr>
        <w:t xml:space="preserve"> methods used in Kazakh translations. </w:t>
      </w:r>
    </w:p>
    <w:p w:rsidR="00F836CF" w:rsidRPr="00F836CF" w:rsidRDefault="00F836CF" w:rsidP="00F836CF">
      <w:pPr>
        <w:rPr>
          <w:rFonts w:ascii="Times New Roman" w:hAnsi="Times New Roman"/>
          <w:b/>
          <w:sz w:val="24"/>
          <w:szCs w:val="24"/>
          <w:lang w:val="en-US"/>
        </w:rPr>
      </w:pPr>
      <w:r w:rsidRPr="00F836CF">
        <w:rPr>
          <w:rFonts w:ascii="Times New Roman" w:hAnsi="Times New Roman"/>
          <w:b/>
          <w:sz w:val="24"/>
          <w:szCs w:val="24"/>
          <w:lang w:val="en-US"/>
        </w:rPr>
        <w:t xml:space="preserve">Aim: </w:t>
      </w:r>
      <w:r w:rsidRPr="00F836CF">
        <w:rPr>
          <w:rFonts w:ascii="Times New Roman" w:hAnsi="Times New Roman"/>
          <w:sz w:val="24"/>
          <w:szCs w:val="24"/>
          <w:lang w:val="en-US"/>
        </w:rPr>
        <w:t>to perform translation theory in Kazakhstan</w:t>
      </w:r>
    </w:p>
    <w:p w:rsidR="00F836CF" w:rsidRPr="00F836CF" w:rsidRDefault="00F836CF" w:rsidP="00F836CF">
      <w:pPr>
        <w:rPr>
          <w:rFonts w:ascii="Times New Roman" w:hAnsi="Times New Roman"/>
          <w:b/>
          <w:sz w:val="24"/>
          <w:szCs w:val="24"/>
          <w:lang w:val="en-US"/>
        </w:rPr>
      </w:pPr>
      <w:r w:rsidRPr="00F836CF">
        <w:rPr>
          <w:rFonts w:ascii="Times New Roman" w:hAnsi="Times New Roman"/>
          <w:b/>
          <w:sz w:val="24"/>
          <w:szCs w:val="24"/>
          <w:lang w:val="en-US"/>
        </w:rPr>
        <w:t xml:space="preserve">Keywords: </w:t>
      </w:r>
      <w:r w:rsidRPr="00F836CF">
        <w:rPr>
          <w:rFonts w:ascii="Times New Roman" w:hAnsi="Times New Roman"/>
          <w:sz w:val="24"/>
          <w:szCs w:val="24"/>
          <w:lang w:val="en-US"/>
        </w:rPr>
        <w:t>translation theory, translation</w:t>
      </w:r>
      <w:r w:rsidRPr="00F836CF">
        <w:rPr>
          <w:rFonts w:ascii="Times New Roman" w:hAnsi="Times New Roman"/>
          <w:b/>
          <w:sz w:val="24"/>
          <w:szCs w:val="24"/>
          <w:lang w:val="en-US"/>
        </w:rPr>
        <w:t xml:space="preserve"> </w:t>
      </w:r>
    </w:p>
    <w:p w:rsidR="00D6483C" w:rsidRDefault="00D6483C" w:rsidP="00F836CF">
      <w:pPr>
        <w:ind w:firstLine="708"/>
        <w:jc w:val="both"/>
        <w:rPr>
          <w:rFonts w:ascii="Times New Roman" w:hAnsi="Times New Roman"/>
          <w:sz w:val="24"/>
          <w:szCs w:val="24"/>
          <w:lang w:val="en-US"/>
        </w:rPr>
      </w:pP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In 1927 works of </w:t>
      </w:r>
      <w:proofErr w:type="spellStart"/>
      <w:r w:rsidRPr="00F836CF">
        <w:rPr>
          <w:rFonts w:ascii="Times New Roman" w:hAnsi="Times New Roman"/>
          <w:sz w:val="24"/>
          <w:szCs w:val="24"/>
          <w:lang w:val="en-US"/>
        </w:rPr>
        <w:t>M.Gorky</w:t>
      </w:r>
      <w:proofErr w:type="spellEnd"/>
      <w:r w:rsidRPr="00F836CF">
        <w:rPr>
          <w:rFonts w:ascii="Times New Roman" w:hAnsi="Times New Roman"/>
          <w:sz w:val="24"/>
          <w:szCs w:val="24"/>
          <w:lang w:val="en-US"/>
        </w:rPr>
        <w:t xml:space="preserve"> were translated into Kazakh. Works of </w:t>
      </w:r>
      <w:proofErr w:type="spellStart"/>
      <w:r w:rsidRPr="00F836CF">
        <w:rPr>
          <w:rFonts w:ascii="Times New Roman" w:hAnsi="Times New Roman"/>
          <w:sz w:val="24"/>
          <w:szCs w:val="24"/>
          <w:lang w:val="en-US"/>
        </w:rPr>
        <w:t>F.M.Dostoyevsky</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V.G.Belinsky</w:t>
      </w:r>
      <w:proofErr w:type="spellEnd"/>
      <w:r w:rsidRPr="00F836CF">
        <w:rPr>
          <w:rFonts w:ascii="Times New Roman" w:hAnsi="Times New Roman"/>
          <w:sz w:val="24"/>
          <w:szCs w:val="24"/>
          <w:lang w:val="en-US"/>
        </w:rPr>
        <w:t xml:space="preserve">, A.S. Pushkin, </w:t>
      </w:r>
      <w:proofErr w:type="spellStart"/>
      <w:r w:rsidRPr="00F836CF">
        <w:rPr>
          <w:rFonts w:ascii="Times New Roman" w:hAnsi="Times New Roman"/>
          <w:sz w:val="24"/>
          <w:szCs w:val="24"/>
          <w:lang w:val="en-US"/>
        </w:rPr>
        <w:t>M.E.Saltykov</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Shedrin</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N.A.Dobrolubov</w:t>
      </w:r>
      <w:proofErr w:type="spellEnd"/>
      <w:r w:rsidRPr="00F836CF">
        <w:rPr>
          <w:rFonts w:ascii="Times New Roman" w:hAnsi="Times New Roman"/>
          <w:sz w:val="24"/>
          <w:szCs w:val="24"/>
          <w:lang w:val="en-US"/>
        </w:rPr>
        <w:t xml:space="preserve"> and other </w:t>
      </w:r>
      <w:proofErr w:type="spellStart"/>
      <w:r w:rsidRPr="00F836CF">
        <w:rPr>
          <w:rFonts w:ascii="Times New Roman" w:hAnsi="Times New Roman"/>
          <w:sz w:val="24"/>
          <w:szCs w:val="24"/>
          <w:lang w:val="en-US"/>
        </w:rPr>
        <w:t>witers</w:t>
      </w:r>
      <w:proofErr w:type="spellEnd"/>
      <w:r w:rsidRPr="00F836CF">
        <w:rPr>
          <w:rFonts w:ascii="Times New Roman" w:hAnsi="Times New Roman"/>
          <w:sz w:val="24"/>
          <w:szCs w:val="24"/>
          <w:lang w:val="en-US"/>
        </w:rPr>
        <w:t xml:space="preserve"> were translated by </w:t>
      </w:r>
      <w:proofErr w:type="spellStart"/>
      <w:r w:rsidRPr="00F836CF">
        <w:rPr>
          <w:rFonts w:ascii="Times New Roman" w:hAnsi="Times New Roman"/>
          <w:sz w:val="24"/>
          <w:szCs w:val="24"/>
          <w:lang w:val="en-US"/>
        </w:rPr>
        <w:t>S.Talzhanov</w:t>
      </w:r>
      <w:proofErr w:type="spellEnd"/>
      <w:r w:rsidRPr="00F836CF">
        <w:rPr>
          <w:rFonts w:ascii="Times New Roman" w:hAnsi="Times New Roman"/>
          <w:sz w:val="24"/>
          <w:szCs w:val="24"/>
          <w:lang w:val="en-US"/>
        </w:rPr>
        <w:t xml:space="preserve">.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Opinions of scholars of Ancient Eastern and western European countries were given in Russian translations. Their opinions and ideas were connected with life of Kazakh people.</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“If we study the theory of translation individually” says </w:t>
      </w:r>
      <w:proofErr w:type="spellStart"/>
      <w:r w:rsidRPr="00F836CF">
        <w:rPr>
          <w:rFonts w:ascii="Times New Roman" w:hAnsi="Times New Roman"/>
          <w:sz w:val="24"/>
          <w:szCs w:val="24"/>
          <w:lang w:val="en-US"/>
        </w:rPr>
        <w:t>Mukhtar</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Auezov</w:t>
      </w:r>
      <w:proofErr w:type="spellEnd"/>
      <w:r w:rsidRPr="00F836CF">
        <w:rPr>
          <w:rFonts w:ascii="Times New Roman" w:hAnsi="Times New Roman"/>
          <w:sz w:val="24"/>
          <w:szCs w:val="24"/>
          <w:lang w:val="en-US"/>
        </w:rPr>
        <w:t xml:space="preserve">, we define that there are 2 differences in literature. 1)  Translation is a branch of language studying, 2) translation is one type of speech art. Here the main thing we understand is that translation is belonged to studying literature.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In 1957 an international meeting of translators was held in </w:t>
      </w:r>
      <w:proofErr w:type="spellStart"/>
      <w:r w:rsidRPr="00F836CF">
        <w:rPr>
          <w:rFonts w:ascii="Times New Roman" w:hAnsi="Times New Roman"/>
          <w:sz w:val="24"/>
          <w:szCs w:val="24"/>
          <w:lang w:val="en-US"/>
        </w:rPr>
        <w:t>Almaty</w:t>
      </w:r>
      <w:proofErr w:type="spellEnd"/>
      <w:r w:rsidRPr="00F836CF">
        <w:rPr>
          <w:rFonts w:ascii="Times New Roman" w:hAnsi="Times New Roman"/>
          <w:sz w:val="24"/>
          <w:szCs w:val="24"/>
          <w:lang w:val="en-US"/>
        </w:rPr>
        <w:t xml:space="preserve">. The main theme of discussion was the novel of </w:t>
      </w:r>
      <w:proofErr w:type="spellStart"/>
      <w:r w:rsidRPr="00F836CF">
        <w:rPr>
          <w:rFonts w:ascii="Times New Roman" w:hAnsi="Times New Roman"/>
          <w:sz w:val="24"/>
          <w:szCs w:val="24"/>
          <w:lang w:val="en-US"/>
        </w:rPr>
        <w:t>M.Sholokhov</w:t>
      </w:r>
      <w:proofErr w:type="spellEnd"/>
      <w:r w:rsidRPr="00F836CF">
        <w:rPr>
          <w:rFonts w:ascii="Times New Roman" w:hAnsi="Times New Roman"/>
          <w:sz w:val="24"/>
          <w:szCs w:val="24"/>
          <w:lang w:val="en-US"/>
        </w:rPr>
        <w:t xml:space="preserve"> “Quiet Don –</w:t>
      </w:r>
      <w:proofErr w:type="spellStart"/>
      <w:r w:rsidRPr="00F836CF">
        <w:rPr>
          <w:rFonts w:ascii="Times New Roman" w:hAnsi="Times New Roman"/>
          <w:sz w:val="24"/>
          <w:szCs w:val="24"/>
          <w:lang w:val="en-US"/>
        </w:rPr>
        <w:t>Тихий</w:t>
      </w:r>
      <w:proofErr w:type="spellEnd"/>
      <w:r w:rsidRPr="00F836CF">
        <w:rPr>
          <w:rFonts w:ascii="Times New Roman" w:hAnsi="Times New Roman"/>
          <w:sz w:val="24"/>
          <w:szCs w:val="24"/>
          <w:lang w:val="en-US"/>
        </w:rPr>
        <w:t xml:space="preserve"> </w:t>
      </w:r>
      <w:r w:rsidRPr="00F836CF">
        <w:rPr>
          <w:rFonts w:ascii="Times New Roman" w:hAnsi="Times New Roman"/>
          <w:sz w:val="24"/>
          <w:szCs w:val="24"/>
        </w:rPr>
        <w:t>Дон</w:t>
      </w:r>
      <w:r w:rsidRPr="00F836CF">
        <w:rPr>
          <w:rFonts w:ascii="Times New Roman" w:hAnsi="Times New Roman"/>
          <w:sz w:val="24"/>
          <w:szCs w:val="24"/>
          <w:lang w:val="en-US"/>
        </w:rPr>
        <w:t xml:space="preserve">- </w:t>
      </w:r>
      <w:r w:rsidRPr="00F836CF">
        <w:rPr>
          <w:rFonts w:ascii="Times New Roman" w:hAnsi="Times New Roman"/>
          <w:sz w:val="24"/>
          <w:szCs w:val="24"/>
        </w:rPr>
        <w:t>Тынық</w:t>
      </w:r>
      <w:r w:rsidRPr="00F836CF">
        <w:rPr>
          <w:rFonts w:ascii="Times New Roman" w:hAnsi="Times New Roman"/>
          <w:sz w:val="24"/>
          <w:szCs w:val="24"/>
          <w:lang w:val="en-US"/>
        </w:rPr>
        <w:t xml:space="preserve"> </w:t>
      </w:r>
      <w:r w:rsidRPr="00F836CF">
        <w:rPr>
          <w:rFonts w:ascii="Times New Roman" w:hAnsi="Times New Roman"/>
          <w:sz w:val="24"/>
          <w:szCs w:val="24"/>
        </w:rPr>
        <w:t>Дон</w:t>
      </w:r>
      <w:r w:rsidRPr="00F836CF">
        <w:rPr>
          <w:rFonts w:ascii="Times New Roman" w:hAnsi="Times New Roman"/>
          <w:sz w:val="24"/>
          <w:szCs w:val="24"/>
          <w:lang w:val="en-US"/>
        </w:rPr>
        <w:t xml:space="preserve">” based on the report of famous critic and professor </w:t>
      </w:r>
      <w:proofErr w:type="spellStart"/>
      <w:r w:rsidRPr="00F836CF">
        <w:rPr>
          <w:rFonts w:ascii="Times New Roman" w:hAnsi="Times New Roman"/>
          <w:sz w:val="24"/>
          <w:szCs w:val="24"/>
          <w:lang w:val="en-US"/>
        </w:rPr>
        <w:t>M.K.Karatayev</w:t>
      </w:r>
      <w:proofErr w:type="spellEnd"/>
      <w:r w:rsidRPr="00F836CF">
        <w:rPr>
          <w:rFonts w:ascii="Times New Roman" w:hAnsi="Times New Roman"/>
          <w:sz w:val="24"/>
          <w:szCs w:val="24"/>
          <w:lang w:val="en-US"/>
        </w:rPr>
        <w:t xml:space="preserve"> about its translation into Kazakh. He paid much attention to theoretical directions of translations.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One nation is acquainted with another one through translation. That is why it is considered to be one of tasks to be solved by the translator. We get aware of ancient time in India from translations of “Ramayana”, “</w:t>
      </w:r>
      <w:proofErr w:type="spellStart"/>
      <w:r w:rsidRPr="00F836CF">
        <w:rPr>
          <w:rFonts w:ascii="Times New Roman" w:hAnsi="Times New Roman"/>
          <w:sz w:val="24"/>
          <w:szCs w:val="24"/>
          <w:lang w:val="en-US"/>
        </w:rPr>
        <w:t>Makhabkharata</w:t>
      </w:r>
      <w:proofErr w:type="spellEnd"/>
      <w:r w:rsidRPr="00F836CF">
        <w:rPr>
          <w:rFonts w:ascii="Times New Roman" w:hAnsi="Times New Roman"/>
          <w:sz w:val="24"/>
          <w:szCs w:val="24"/>
          <w:lang w:val="en-US"/>
        </w:rPr>
        <w:t>”, “</w:t>
      </w:r>
      <w:proofErr w:type="spellStart"/>
      <w:r w:rsidRPr="00F836CF">
        <w:rPr>
          <w:rFonts w:ascii="Times New Roman" w:hAnsi="Times New Roman"/>
          <w:sz w:val="24"/>
          <w:szCs w:val="24"/>
          <w:lang w:val="en-US"/>
        </w:rPr>
        <w:t>Kalila</w:t>
      </w:r>
      <w:proofErr w:type="spellEnd"/>
      <w:r w:rsidRPr="00F836CF">
        <w:rPr>
          <w:rFonts w:ascii="Times New Roman" w:hAnsi="Times New Roman"/>
          <w:sz w:val="24"/>
          <w:szCs w:val="24"/>
          <w:lang w:val="en-US"/>
        </w:rPr>
        <w:t xml:space="preserve"> and </w:t>
      </w:r>
      <w:proofErr w:type="spellStart"/>
      <w:r w:rsidRPr="00F836CF">
        <w:rPr>
          <w:rFonts w:ascii="Times New Roman" w:hAnsi="Times New Roman"/>
          <w:sz w:val="24"/>
          <w:szCs w:val="24"/>
          <w:lang w:val="en-US"/>
        </w:rPr>
        <w:t>Dimna</w:t>
      </w:r>
      <w:proofErr w:type="spellEnd"/>
      <w:r w:rsidRPr="00F836CF">
        <w:rPr>
          <w:rFonts w:ascii="Times New Roman" w:hAnsi="Times New Roman"/>
          <w:sz w:val="24"/>
          <w:szCs w:val="24"/>
          <w:lang w:val="en-US"/>
        </w:rPr>
        <w:t xml:space="preserve">”. </w:t>
      </w:r>
      <w:proofErr w:type="gramStart"/>
      <w:r w:rsidRPr="00F836CF">
        <w:rPr>
          <w:rFonts w:ascii="Times New Roman" w:hAnsi="Times New Roman"/>
          <w:sz w:val="24"/>
          <w:szCs w:val="24"/>
          <w:lang w:val="en-US"/>
        </w:rPr>
        <w:t>As for the life of Greek people from translations of “Iliad” and “</w:t>
      </w:r>
      <w:proofErr w:type="spellStart"/>
      <w:r w:rsidRPr="00F836CF">
        <w:rPr>
          <w:rFonts w:ascii="Times New Roman" w:hAnsi="Times New Roman"/>
          <w:sz w:val="24"/>
          <w:szCs w:val="24"/>
          <w:lang w:val="en-US"/>
        </w:rPr>
        <w:t>Odissey</w:t>
      </w:r>
      <w:proofErr w:type="spellEnd"/>
      <w:r w:rsidRPr="00F836CF">
        <w:rPr>
          <w:rFonts w:ascii="Times New Roman" w:hAnsi="Times New Roman"/>
          <w:sz w:val="24"/>
          <w:szCs w:val="24"/>
          <w:lang w:val="en-US"/>
        </w:rPr>
        <w:t>”.</w:t>
      </w:r>
      <w:proofErr w:type="gramEnd"/>
      <w:r w:rsidRPr="00F836CF">
        <w:rPr>
          <w:rFonts w:ascii="Times New Roman" w:hAnsi="Times New Roman"/>
          <w:sz w:val="24"/>
          <w:szCs w:val="24"/>
          <w:lang w:val="en-US"/>
        </w:rPr>
        <w:t xml:space="preserve">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“Reading “Path of </w:t>
      </w:r>
      <w:proofErr w:type="spellStart"/>
      <w:r w:rsidRPr="00F836CF">
        <w:rPr>
          <w:rFonts w:ascii="Times New Roman" w:hAnsi="Times New Roman"/>
          <w:sz w:val="24"/>
          <w:szCs w:val="24"/>
          <w:lang w:val="en-US"/>
        </w:rPr>
        <w:t>Abai</w:t>
      </w:r>
      <w:proofErr w:type="spellEnd"/>
      <w:r w:rsidRPr="00F836CF">
        <w:rPr>
          <w:rFonts w:ascii="Times New Roman" w:hAnsi="Times New Roman"/>
          <w:sz w:val="24"/>
          <w:szCs w:val="24"/>
          <w:lang w:val="en-US"/>
        </w:rPr>
        <w:t xml:space="preserve">” in English, I introduced to a Great Kazakh poet </w:t>
      </w:r>
      <w:proofErr w:type="spellStart"/>
      <w:r w:rsidRPr="00F836CF">
        <w:rPr>
          <w:rFonts w:ascii="Times New Roman" w:hAnsi="Times New Roman"/>
          <w:sz w:val="24"/>
          <w:szCs w:val="24"/>
          <w:lang w:val="en-US"/>
        </w:rPr>
        <w:t>Abai</w:t>
      </w:r>
      <w:proofErr w:type="spellEnd"/>
      <w:r w:rsidRPr="00F836CF">
        <w:rPr>
          <w:rFonts w:ascii="Times New Roman" w:hAnsi="Times New Roman"/>
          <w:sz w:val="24"/>
          <w:szCs w:val="24"/>
          <w:lang w:val="en-US"/>
        </w:rPr>
        <w:t xml:space="preserve">, his grandmother </w:t>
      </w:r>
      <w:proofErr w:type="spellStart"/>
      <w:r w:rsidRPr="00F836CF">
        <w:rPr>
          <w:rFonts w:ascii="Times New Roman" w:hAnsi="Times New Roman"/>
          <w:sz w:val="24"/>
          <w:szCs w:val="24"/>
          <w:lang w:val="en-US"/>
        </w:rPr>
        <w:t>Zere</w:t>
      </w:r>
      <w:proofErr w:type="spellEnd"/>
      <w:r w:rsidRPr="00F836CF">
        <w:rPr>
          <w:rFonts w:ascii="Times New Roman" w:hAnsi="Times New Roman"/>
          <w:sz w:val="24"/>
          <w:szCs w:val="24"/>
          <w:lang w:val="en-US"/>
        </w:rPr>
        <w:t xml:space="preserve">, his wise mother </w:t>
      </w:r>
      <w:proofErr w:type="spellStart"/>
      <w:r w:rsidRPr="00F836CF">
        <w:rPr>
          <w:rFonts w:ascii="Times New Roman" w:hAnsi="Times New Roman"/>
          <w:sz w:val="24"/>
          <w:szCs w:val="24"/>
          <w:lang w:val="en-US"/>
        </w:rPr>
        <w:t>Ulzhan</w:t>
      </w:r>
      <w:proofErr w:type="spellEnd"/>
      <w:r w:rsidRPr="00F836CF">
        <w:rPr>
          <w:rFonts w:ascii="Times New Roman" w:hAnsi="Times New Roman"/>
          <w:sz w:val="24"/>
          <w:szCs w:val="24"/>
          <w:lang w:val="en-US"/>
        </w:rPr>
        <w:t xml:space="preserve">, beautiful girls </w:t>
      </w:r>
      <w:proofErr w:type="spellStart"/>
      <w:r w:rsidRPr="00F836CF">
        <w:rPr>
          <w:rFonts w:ascii="Times New Roman" w:hAnsi="Times New Roman"/>
          <w:sz w:val="24"/>
          <w:szCs w:val="24"/>
          <w:lang w:val="en-US"/>
        </w:rPr>
        <w:t>Tokhzhan</w:t>
      </w:r>
      <w:proofErr w:type="spellEnd"/>
      <w:r w:rsidRPr="00F836CF">
        <w:rPr>
          <w:rFonts w:ascii="Times New Roman" w:hAnsi="Times New Roman"/>
          <w:sz w:val="24"/>
          <w:szCs w:val="24"/>
          <w:lang w:val="en-US"/>
        </w:rPr>
        <w:t xml:space="preserve"> and </w:t>
      </w:r>
      <w:proofErr w:type="spellStart"/>
      <w:r w:rsidRPr="00F836CF">
        <w:rPr>
          <w:rFonts w:ascii="Times New Roman" w:hAnsi="Times New Roman"/>
          <w:sz w:val="24"/>
          <w:szCs w:val="24"/>
          <w:lang w:val="en-US"/>
        </w:rPr>
        <w:t>Aigerim</w:t>
      </w:r>
      <w:proofErr w:type="spellEnd"/>
      <w:r w:rsidRPr="00F836CF">
        <w:rPr>
          <w:rFonts w:ascii="Times New Roman" w:hAnsi="Times New Roman"/>
          <w:sz w:val="24"/>
          <w:szCs w:val="24"/>
          <w:lang w:val="en-US"/>
        </w:rPr>
        <w:t xml:space="preserve">, his brave friends.   I got a lot of information about Kazakh people, now it seemed to me that I am having a walk along the Kazakh Great Steppe. I liked the Kazakh </w:t>
      </w:r>
      <w:proofErr w:type="gramStart"/>
      <w:r w:rsidRPr="00F836CF">
        <w:rPr>
          <w:rFonts w:ascii="Times New Roman" w:hAnsi="Times New Roman"/>
          <w:sz w:val="24"/>
          <w:szCs w:val="24"/>
          <w:lang w:val="en-US"/>
        </w:rPr>
        <w:t>people  and</w:t>
      </w:r>
      <w:proofErr w:type="gramEnd"/>
      <w:r w:rsidRPr="00F836CF">
        <w:rPr>
          <w:rFonts w:ascii="Times New Roman" w:hAnsi="Times New Roman"/>
          <w:sz w:val="24"/>
          <w:szCs w:val="24"/>
          <w:lang w:val="en-US"/>
        </w:rPr>
        <w:t xml:space="preserve"> I congratulate you with this masterpiece”, writes in his letter  </w:t>
      </w:r>
      <w:proofErr w:type="spellStart"/>
      <w:r w:rsidRPr="00F836CF">
        <w:rPr>
          <w:rFonts w:ascii="Times New Roman" w:hAnsi="Times New Roman"/>
          <w:sz w:val="24"/>
          <w:szCs w:val="24"/>
          <w:lang w:val="en-US"/>
        </w:rPr>
        <w:t>Bendamen</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Madip</w:t>
      </w:r>
      <w:proofErr w:type="spellEnd"/>
      <w:r w:rsidRPr="00F836CF">
        <w:rPr>
          <w:rFonts w:ascii="Times New Roman" w:hAnsi="Times New Roman"/>
          <w:sz w:val="24"/>
          <w:szCs w:val="24"/>
          <w:lang w:val="en-US"/>
        </w:rPr>
        <w:t xml:space="preserve">, an African writer of </w:t>
      </w:r>
      <w:proofErr w:type="spellStart"/>
      <w:r w:rsidRPr="00F836CF">
        <w:rPr>
          <w:rFonts w:ascii="Times New Roman" w:hAnsi="Times New Roman"/>
          <w:sz w:val="24"/>
          <w:szCs w:val="24"/>
          <w:lang w:val="en-US"/>
        </w:rPr>
        <w:t>Kamerun</w:t>
      </w:r>
      <w:proofErr w:type="spellEnd"/>
      <w:r w:rsidRPr="00F836CF">
        <w:rPr>
          <w:rFonts w:ascii="Times New Roman" w:hAnsi="Times New Roman"/>
          <w:sz w:val="24"/>
          <w:szCs w:val="24"/>
          <w:lang w:val="en-US"/>
        </w:rPr>
        <w:t xml:space="preserve"> country.</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Translation has two branches</w:t>
      </w:r>
      <w:proofErr w:type="gramStart"/>
      <w:r w:rsidRPr="00F836CF">
        <w:rPr>
          <w:rFonts w:ascii="Times New Roman" w:hAnsi="Times New Roman"/>
          <w:sz w:val="24"/>
          <w:szCs w:val="24"/>
          <w:lang w:val="en-US"/>
        </w:rPr>
        <w:t>:1</w:t>
      </w:r>
      <w:proofErr w:type="gramEnd"/>
      <w:r w:rsidRPr="00F836CF">
        <w:rPr>
          <w:rFonts w:ascii="Times New Roman" w:hAnsi="Times New Roman"/>
          <w:sz w:val="24"/>
          <w:szCs w:val="24"/>
          <w:lang w:val="en-US"/>
        </w:rPr>
        <w:t>) it is translated according to the notion of the country. The statement is remade and is translated according to the context. It is made orally.</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2) </w:t>
      </w:r>
      <w:proofErr w:type="gramStart"/>
      <w:r w:rsidRPr="00F836CF">
        <w:rPr>
          <w:rFonts w:ascii="Times New Roman" w:hAnsi="Times New Roman"/>
          <w:sz w:val="24"/>
          <w:szCs w:val="24"/>
          <w:lang w:val="en-US"/>
        </w:rPr>
        <w:t>the</w:t>
      </w:r>
      <w:proofErr w:type="gramEnd"/>
      <w:r w:rsidRPr="00F836CF">
        <w:rPr>
          <w:rFonts w:ascii="Times New Roman" w:hAnsi="Times New Roman"/>
          <w:sz w:val="24"/>
          <w:szCs w:val="24"/>
          <w:lang w:val="en-US"/>
        </w:rPr>
        <w:t xml:space="preserve"> statement is translated without any change, it doesn’t lose its intonation. We can meet such method in literature.</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As for translations we speak about </w:t>
      </w:r>
      <w:proofErr w:type="spellStart"/>
      <w:r w:rsidRPr="00F836CF">
        <w:rPr>
          <w:rFonts w:ascii="Times New Roman" w:hAnsi="Times New Roman"/>
          <w:sz w:val="24"/>
          <w:szCs w:val="24"/>
          <w:lang w:val="en-US"/>
        </w:rPr>
        <w:t>Molda</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Niaz</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Bekimov</w:t>
      </w:r>
      <w:proofErr w:type="spellEnd"/>
      <w:r w:rsidRPr="00F836CF">
        <w:rPr>
          <w:rFonts w:ascii="Times New Roman" w:hAnsi="Times New Roman"/>
          <w:sz w:val="24"/>
          <w:szCs w:val="24"/>
          <w:lang w:val="en-US"/>
        </w:rPr>
        <w:t xml:space="preserve"> who translated “</w:t>
      </w:r>
      <w:proofErr w:type="spellStart"/>
      <w:r w:rsidRPr="00F836CF">
        <w:rPr>
          <w:rFonts w:ascii="Times New Roman" w:hAnsi="Times New Roman"/>
          <w:sz w:val="24"/>
          <w:szCs w:val="24"/>
          <w:lang w:val="en-US"/>
        </w:rPr>
        <w:t>Kapitan</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Kyzy</w:t>
      </w:r>
      <w:proofErr w:type="spellEnd"/>
      <w:r w:rsidRPr="00F836CF">
        <w:rPr>
          <w:rFonts w:ascii="Times New Roman" w:hAnsi="Times New Roman"/>
          <w:sz w:val="24"/>
          <w:szCs w:val="24"/>
          <w:lang w:val="en-US"/>
        </w:rPr>
        <w:t xml:space="preserve">” of </w:t>
      </w:r>
      <w:proofErr w:type="spellStart"/>
      <w:r w:rsidRPr="00F836CF">
        <w:rPr>
          <w:rFonts w:ascii="Times New Roman" w:hAnsi="Times New Roman"/>
          <w:sz w:val="24"/>
          <w:szCs w:val="24"/>
          <w:lang w:val="en-US"/>
        </w:rPr>
        <w:t>Pushlin</w:t>
      </w:r>
      <w:proofErr w:type="spellEnd"/>
      <w:r w:rsidRPr="00F836CF">
        <w:rPr>
          <w:rFonts w:ascii="Times New Roman" w:hAnsi="Times New Roman"/>
          <w:sz w:val="24"/>
          <w:szCs w:val="24"/>
          <w:lang w:val="en-US"/>
        </w:rPr>
        <w:t xml:space="preserve"> in 1903, </w:t>
      </w:r>
      <w:proofErr w:type="spellStart"/>
      <w:r w:rsidRPr="00F836CF">
        <w:rPr>
          <w:rFonts w:ascii="Times New Roman" w:hAnsi="Times New Roman"/>
          <w:sz w:val="24"/>
          <w:szCs w:val="24"/>
          <w:lang w:val="en-US"/>
        </w:rPr>
        <w:t>Kadyr</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Taishykov</w:t>
      </w:r>
      <w:proofErr w:type="spellEnd"/>
      <w:r w:rsidRPr="00F836CF">
        <w:rPr>
          <w:rFonts w:ascii="Times New Roman" w:hAnsi="Times New Roman"/>
          <w:sz w:val="24"/>
          <w:szCs w:val="24"/>
          <w:lang w:val="en-US"/>
        </w:rPr>
        <w:t xml:space="preserve"> who translated the same work in 1936, in 1949 it was translated by </w:t>
      </w:r>
      <w:proofErr w:type="spellStart"/>
      <w:r w:rsidRPr="00F836CF">
        <w:rPr>
          <w:rFonts w:ascii="Times New Roman" w:hAnsi="Times New Roman"/>
          <w:sz w:val="24"/>
          <w:szCs w:val="24"/>
          <w:lang w:val="en-US"/>
        </w:rPr>
        <w:t>A.Tazhibayev</w:t>
      </w:r>
      <w:proofErr w:type="spellEnd"/>
      <w:r w:rsidRPr="00F836CF">
        <w:rPr>
          <w:rFonts w:ascii="Times New Roman" w:hAnsi="Times New Roman"/>
          <w:sz w:val="24"/>
          <w:szCs w:val="24"/>
          <w:lang w:val="en-US"/>
        </w:rPr>
        <w:t xml:space="preserve">.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Then many works were published in Kazakh </w:t>
      </w:r>
      <w:proofErr w:type="spellStart"/>
      <w:r w:rsidRPr="00F836CF">
        <w:rPr>
          <w:rFonts w:ascii="Times New Roman" w:hAnsi="Times New Roman"/>
          <w:sz w:val="24"/>
          <w:szCs w:val="24"/>
          <w:lang w:val="en-US"/>
        </w:rPr>
        <w:t>sush</w:t>
      </w:r>
      <w:proofErr w:type="spellEnd"/>
      <w:r w:rsidRPr="00F836CF">
        <w:rPr>
          <w:rFonts w:ascii="Times New Roman" w:hAnsi="Times New Roman"/>
          <w:sz w:val="24"/>
          <w:szCs w:val="24"/>
          <w:lang w:val="en-US"/>
        </w:rPr>
        <w:t xml:space="preserve"> as “Top </w:t>
      </w:r>
      <w:proofErr w:type="spellStart"/>
      <w:r w:rsidRPr="00F836CF">
        <w:rPr>
          <w:rFonts w:ascii="Times New Roman" w:hAnsi="Times New Roman"/>
          <w:sz w:val="24"/>
          <w:szCs w:val="24"/>
          <w:lang w:val="en-US"/>
        </w:rPr>
        <w:t>Zhargan</w:t>
      </w:r>
      <w:proofErr w:type="spellEnd"/>
      <w:r w:rsidRPr="00F836CF">
        <w:rPr>
          <w:rFonts w:ascii="Times New Roman" w:hAnsi="Times New Roman"/>
          <w:sz w:val="24"/>
          <w:szCs w:val="24"/>
          <w:lang w:val="en-US"/>
        </w:rPr>
        <w:t xml:space="preserve">” by </w:t>
      </w:r>
      <w:proofErr w:type="spellStart"/>
      <w:r w:rsidRPr="00F836CF">
        <w:rPr>
          <w:rFonts w:ascii="Times New Roman" w:hAnsi="Times New Roman"/>
          <w:sz w:val="24"/>
          <w:szCs w:val="24"/>
          <w:lang w:val="en-US"/>
        </w:rPr>
        <w:t>M.Seralyn</w:t>
      </w:r>
      <w:proofErr w:type="spellEnd"/>
      <w:r w:rsidRPr="00F836CF">
        <w:rPr>
          <w:rFonts w:ascii="Times New Roman" w:hAnsi="Times New Roman"/>
          <w:sz w:val="24"/>
          <w:szCs w:val="24"/>
          <w:lang w:val="en-US"/>
        </w:rPr>
        <w:t>, “</w:t>
      </w:r>
      <w:proofErr w:type="spellStart"/>
      <w:r w:rsidRPr="00F836CF">
        <w:rPr>
          <w:rFonts w:ascii="Times New Roman" w:hAnsi="Times New Roman"/>
          <w:sz w:val="24"/>
          <w:szCs w:val="24"/>
          <w:lang w:val="en-US"/>
        </w:rPr>
        <w:t>Kyz</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Korelik</w:t>
      </w:r>
      <w:proofErr w:type="spellEnd"/>
      <w:r w:rsidRPr="00F836CF">
        <w:rPr>
          <w:rFonts w:ascii="Times New Roman" w:hAnsi="Times New Roman"/>
          <w:sz w:val="24"/>
          <w:szCs w:val="24"/>
          <w:lang w:val="en-US"/>
        </w:rPr>
        <w:t xml:space="preserve">” by </w:t>
      </w:r>
      <w:proofErr w:type="spellStart"/>
      <w:r w:rsidRPr="00F836CF">
        <w:rPr>
          <w:rFonts w:ascii="Times New Roman" w:hAnsi="Times New Roman"/>
          <w:sz w:val="24"/>
          <w:szCs w:val="24"/>
          <w:lang w:val="en-US"/>
        </w:rPr>
        <w:t>T.Zhomartbayev</w:t>
      </w:r>
      <w:proofErr w:type="spellEnd"/>
      <w:r w:rsidRPr="00F836CF">
        <w:rPr>
          <w:rFonts w:ascii="Times New Roman" w:hAnsi="Times New Roman"/>
          <w:sz w:val="24"/>
          <w:szCs w:val="24"/>
          <w:lang w:val="en-US"/>
        </w:rPr>
        <w:t>, “</w:t>
      </w:r>
      <w:proofErr w:type="spellStart"/>
      <w:r w:rsidRPr="00F836CF">
        <w:rPr>
          <w:rFonts w:ascii="Times New Roman" w:hAnsi="Times New Roman"/>
          <w:sz w:val="24"/>
          <w:szCs w:val="24"/>
          <w:lang w:val="en-US"/>
        </w:rPr>
        <w:t>Kalyn</w:t>
      </w:r>
      <w:proofErr w:type="spellEnd"/>
      <w:r w:rsidRPr="00F836CF">
        <w:rPr>
          <w:rFonts w:ascii="Times New Roman" w:hAnsi="Times New Roman"/>
          <w:sz w:val="24"/>
          <w:szCs w:val="24"/>
          <w:lang w:val="en-US"/>
        </w:rPr>
        <w:t xml:space="preserve"> Mal” by </w:t>
      </w:r>
      <w:proofErr w:type="spellStart"/>
      <w:r w:rsidRPr="00F836CF">
        <w:rPr>
          <w:rFonts w:ascii="Times New Roman" w:hAnsi="Times New Roman"/>
          <w:sz w:val="24"/>
          <w:szCs w:val="24"/>
          <w:lang w:val="en-US"/>
        </w:rPr>
        <w:t>S.Kobeyev</w:t>
      </w:r>
      <w:proofErr w:type="spellEnd"/>
      <w:r w:rsidRPr="00F836CF">
        <w:rPr>
          <w:rFonts w:ascii="Times New Roman" w:hAnsi="Times New Roman"/>
          <w:sz w:val="24"/>
          <w:szCs w:val="24"/>
          <w:lang w:val="en-US"/>
        </w:rPr>
        <w:t>, “</w:t>
      </w:r>
      <w:proofErr w:type="spellStart"/>
      <w:r w:rsidRPr="00F836CF">
        <w:rPr>
          <w:rFonts w:ascii="Times New Roman" w:hAnsi="Times New Roman"/>
          <w:sz w:val="24"/>
          <w:szCs w:val="24"/>
          <w:lang w:val="en-US"/>
        </w:rPr>
        <w:t>Ulgily</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Tarzhima</w:t>
      </w:r>
      <w:proofErr w:type="spellEnd"/>
      <w:r w:rsidRPr="00F836CF">
        <w:rPr>
          <w:rFonts w:ascii="Times New Roman" w:hAnsi="Times New Roman"/>
          <w:sz w:val="24"/>
          <w:szCs w:val="24"/>
          <w:lang w:val="en-US"/>
        </w:rPr>
        <w:t xml:space="preserve"> (its translation)” by </w:t>
      </w:r>
      <w:proofErr w:type="spellStart"/>
      <w:r w:rsidRPr="00F836CF">
        <w:rPr>
          <w:rFonts w:ascii="Times New Roman" w:hAnsi="Times New Roman"/>
          <w:sz w:val="24"/>
          <w:szCs w:val="24"/>
          <w:lang w:val="en-US"/>
        </w:rPr>
        <w:t>S.Kobeyev.and</w:t>
      </w:r>
      <w:proofErr w:type="spellEnd"/>
      <w:r w:rsidRPr="00F836CF">
        <w:rPr>
          <w:rFonts w:ascii="Times New Roman" w:hAnsi="Times New Roman"/>
          <w:sz w:val="24"/>
          <w:szCs w:val="24"/>
          <w:lang w:val="en-US"/>
        </w:rPr>
        <w:t xml:space="preserve"> etc.</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In 1928 Gogol’s “Marriage” translated by </w:t>
      </w:r>
      <w:proofErr w:type="spellStart"/>
      <w:r w:rsidRPr="00F836CF">
        <w:rPr>
          <w:rFonts w:ascii="Times New Roman" w:hAnsi="Times New Roman"/>
          <w:sz w:val="24"/>
          <w:szCs w:val="24"/>
          <w:lang w:val="en-US"/>
        </w:rPr>
        <w:t>M.Dauletbayev</w:t>
      </w:r>
      <w:proofErr w:type="spellEnd"/>
      <w:r w:rsidRPr="00F836CF">
        <w:rPr>
          <w:rFonts w:ascii="Times New Roman" w:hAnsi="Times New Roman"/>
          <w:sz w:val="24"/>
          <w:szCs w:val="24"/>
          <w:lang w:val="en-US"/>
        </w:rPr>
        <w:t xml:space="preserve">, in 1931 Shakespeare’s “Hamlet” translated by </w:t>
      </w:r>
      <w:proofErr w:type="spellStart"/>
      <w:r w:rsidRPr="00F836CF">
        <w:rPr>
          <w:rFonts w:ascii="Times New Roman" w:hAnsi="Times New Roman"/>
          <w:sz w:val="24"/>
          <w:szCs w:val="24"/>
          <w:lang w:val="en-US"/>
        </w:rPr>
        <w:t>M.Dauletbayev</w:t>
      </w:r>
      <w:proofErr w:type="spellEnd"/>
      <w:r w:rsidRPr="00F836CF">
        <w:rPr>
          <w:rFonts w:ascii="Times New Roman" w:hAnsi="Times New Roman"/>
          <w:sz w:val="24"/>
          <w:szCs w:val="24"/>
          <w:lang w:val="en-US"/>
        </w:rPr>
        <w:t xml:space="preserve">, in 1935 Gorky’s “My universities” translated by </w:t>
      </w:r>
      <w:proofErr w:type="spellStart"/>
      <w:r w:rsidRPr="00F836CF">
        <w:rPr>
          <w:rFonts w:ascii="Times New Roman" w:hAnsi="Times New Roman"/>
          <w:sz w:val="24"/>
          <w:szCs w:val="24"/>
          <w:lang w:val="en-US"/>
        </w:rPr>
        <w:t>M.Karatayev</w:t>
      </w:r>
      <w:proofErr w:type="spellEnd"/>
      <w:r w:rsidRPr="00F836CF">
        <w:rPr>
          <w:rFonts w:ascii="Times New Roman" w:hAnsi="Times New Roman"/>
          <w:sz w:val="24"/>
          <w:szCs w:val="24"/>
          <w:lang w:val="en-US"/>
        </w:rPr>
        <w:t xml:space="preserve"> were published in Kazakh.</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We can distinguish three methods used in Kazakh </w:t>
      </w:r>
      <w:proofErr w:type="gramStart"/>
      <w:r w:rsidRPr="00F836CF">
        <w:rPr>
          <w:rFonts w:ascii="Times New Roman" w:hAnsi="Times New Roman"/>
          <w:sz w:val="24"/>
          <w:szCs w:val="24"/>
          <w:lang w:val="en-US"/>
        </w:rPr>
        <w:t>translations :</w:t>
      </w:r>
      <w:proofErr w:type="gramEnd"/>
      <w:r w:rsidRPr="00F836CF">
        <w:rPr>
          <w:rFonts w:ascii="Times New Roman" w:hAnsi="Times New Roman"/>
          <w:sz w:val="24"/>
          <w:szCs w:val="24"/>
          <w:lang w:val="en-US"/>
        </w:rPr>
        <w:t xml:space="preserve"> 1) liberal translation. 2) </w:t>
      </w:r>
      <w:proofErr w:type="gramStart"/>
      <w:r w:rsidRPr="00F836CF">
        <w:rPr>
          <w:rFonts w:ascii="Times New Roman" w:hAnsi="Times New Roman"/>
          <w:sz w:val="24"/>
          <w:szCs w:val="24"/>
          <w:lang w:val="en-US"/>
        </w:rPr>
        <w:t>literal</w:t>
      </w:r>
      <w:proofErr w:type="gramEnd"/>
      <w:r w:rsidRPr="00F836CF">
        <w:rPr>
          <w:rFonts w:ascii="Times New Roman" w:hAnsi="Times New Roman"/>
          <w:sz w:val="24"/>
          <w:szCs w:val="24"/>
          <w:lang w:val="en-US"/>
        </w:rPr>
        <w:t xml:space="preserve"> translation. 3) </w:t>
      </w:r>
      <w:proofErr w:type="gramStart"/>
      <w:r w:rsidRPr="00F836CF">
        <w:rPr>
          <w:rFonts w:ascii="Times New Roman" w:hAnsi="Times New Roman"/>
          <w:sz w:val="24"/>
          <w:szCs w:val="24"/>
          <w:lang w:val="en-US"/>
        </w:rPr>
        <w:t>adequate</w:t>
      </w:r>
      <w:proofErr w:type="gramEnd"/>
      <w:r w:rsidRPr="00F836CF">
        <w:rPr>
          <w:rFonts w:ascii="Times New Roman" w:hAnsi="Times New Roman"/>
          <w:sz w:val="24"/>
          <w:szCs w:val="24"/>
          <w:lang w:val="en-US"/>
        </w:rPr>
        <w:t xml:space="preserve"> translation. </w:t>
      </w:r>
    </w:p>
    <w:p w:rsidR="00F836CF" w:rsidRPr="00F836CF" w:rsidRDefault="00F836CF" w:rsidP="00F836CF">
      <w:pPr>
        <w:ind w:firstLine="708"/>
        <w:jc w:val="both"/>
        <w:rPr>
          <w:rFonts w:ascii="Times New Roman" w:hAnsi="Times New Roman"/>
          <w:sz w:val="24"/>
          <w:szCs w:val="24"/>
          <w:lang w:val="en-US"/>
        </w:rPr>
      </w:pPr>
      <w:r w:rsidRPr="00F836CF">
        <w:rPr>
          <w:rFonts w:ascii="Times New Roman" w:hAnsi="Times New Roman"/>
          <w:sz w:val="24"/>
          <w:szCs w:val="24"/>
          <w:lang w:val="en-US"/>
        </w:rPr>
        <w:t xml:space="preserve">Shakespeare works </w:t>
      </w:r>
      <w:proofErr w:type="spellStart"/>
      <w:r w:rsidRPr="00F836CF">
        <w:rPr>
          <w:rFonts w:ascii="Times New Roman" w:hAnsi="Times New Roman"/>
          <w:sz w:val="24"/>
          <w:szCs w:val="24"/>
          <w:lang w:val="en-US"/>
        </w:rPr>
        <w:t>wrere</w:t>
      </w:r>
      <w:proofErr w:type="spellEnd"/>
      <w:r w:rsidRPr="00F836CF">
        <w:rPr>
          <w:rFonts w:ascii="Times New Roman" w:hAnsi="Times New Roman"/>
          <w:sz w:val="24"/>
          <w:szCs w:val="24"/>
          <w:lang w:val="en-US"/>
        </w:rPr>
        <w:t xml:space="preserve"> translated by Satin, </w:t>
      </w:r>
      <w:proofErr w:type="spellStart"/>
      <w:r w:rsidRPr="00F836CF">
        <w:rPr>
          <w:rFonts w:ascii="Times New Roman" w:hAnsi="Times New Roman"/>
          <w:sz w:val="24"/>
          <w:szCs w:val="24"/>
          <w:lang w:val="en-US"/>
        </w:rPr>
        <w:t>Veltman</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Katkov</w:t>
      </w:r>
      <w:proofErr w:type="spellEnd"/>
      <w:r w:rsidRPr="00F836CF">
        <w:rPr>
          <w:rFonts w:ascii="Times New Roman" w:hAnsi="Times New Roman"/>
          <w:sz w:val="24"/>
          <w:szCs w:val="24"/>
          <w:lang w:val="en-US"/>
        </w:rPr>
        <w:t>, Borodin into Russian</w:t>
      </w:r>
      <w:proofErr w:type="gramStart"/>
      <w:r w:rsidRPr="00F836CF">
        <w:rPr>
          <w:rFonts w:ascii="Times New Roman" w:hAnsi="Times New Roman"/>
          <w:sz w:val="24"/>
          <w:szCs w:val="24"/>
          <w:lang w:val="en-US"/>
        </w:rPr>
        <w:t>, ,</w:t>
      </w:r>
      <w:proofErr w:type="gram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Gete</w:t>
      </w:r>
      <w:proofErr w:type="spellEnd"/>
      <w:r w:rsidRPr="00F836CF">
        <w:rPr>
          <w:rFonts w:ascii="Times New Roman" w:hAnsi="Times New Roman"/>
          <w:sz w:val="24"/>
          <w:szCs w:val="24"/>
          <w:lang w:val="en-US"/>
        </w:rPr>
        <w:t xml:space="preserve"> works were translated by </w:t>
      </w:r>
      <w:proofErr w:type="spellStart"/>
      <w:r w:rsidRPr="00F836CF">
        <w:rPr>
          <w:rFonts w:ascii="Times New Roman" w:hAnsi="Times New Roman"/>
          <w:sz w:val="24"/>
          <w:szCs w:val="24"/>
          <w:lang w:val="en-US"/>
        </w:rPr>
        <w:t>Strugovshikov</w:t>
      </w:r>
      <w:proofErr w:type="spellEnd"/>
      <w:r w:rsidRPr="00F836CF">
        <w:rPr>
          <w:rFonts w:ascii="Times New Roman" w:hAnsi="Times New Roman"/>
          <w:sz w:val="24"/>
          <w:szCs w:val="24"/>
          <w:lang w:val="en-US"/>
        </w:rPr>
        <w:t xml:space="preserve"> and </w:t>
      </w:r>
      <w:proofErr w:type="spellStart"/>
      <w:r w:rsidRPr="00F836CF">
        <w:rPr>
          <w:rFonts w:ascii="Times New Roman" w:hAnsi="Times New Roman"/>
          <w:sz w:val="24"/>
          <w:szCs w:val="24"/>
          <w:lang w:val="en-US"/>
        </w:rPr>
        <w:t>Vronchenko</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Shiller</w:t>
      </w:r>
      <w:proofErr w:type="spellEnd"/>
      <w:r w:rsidRPr="00F836CF">
        <w:rPr>
          <w:rFonts w:ascii="Times New Roman" w:hAnsi="Times New Roman"/>
          <w:sz w:val="24"/>
          <w:szCs w:val="24"/>
          <w:lang w:val="en-US"/>
        </w:rPr>
        <w:t xml:space="preserve"> was translated by Muller.</w:t>
      </w:r>
    </w:p>
    <w:p w:rsidR="00F836CF" w:rsidRPr="00F836CF" w:rsidRDefault="00F836CF" w:rsidP="00F836CF">
      <w:pPr>
        <w:ind w:firstLine="708"/>
        <w:jc w:val="both"/>
        <w:rPr>
          <w:rFonts w:ascii="Times New Roman" w:hAnsi="Times New Roman"/>
          <w:b/>
          <w:bCs/>
          <w:sz w:val="24"/>
          <w:szCs w:val="24"/>
          <w:lang w:val="en-US"/>
        </w:rPr>
      </w:pPr>
      <w:r w:rsidRPr="00F836CF">
        <w:rPr>
          <w:rFonts w:ascii="Times New Roman" w:hAnsi="Times New Roman"/>
          <w:sz w:val="24"/>
          <w:szCs w:val="24"/>
          <w:lang w:val="en-US"/>
        </w:rPr>
        <w:t xml:space="preserve">As for Kazakh translators we can mention about </w:t>
      </w:r>
      <w:proofErr w:type="spellStart"/>
      <w:r w:rsidRPr="00F836CF">
        <w:rPr>
          <w:rFonts w:ascii="Times New Roman" w:hAnsi="Times New Roman"/>
          <w:sz w:val="24"/>
          <w:szCs w:val="24"/>
          <w:lang w:val="en-US"/>
        </w:rPr>
        <w:t>K.Taishikov</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A.Satibaldiev</w:t>
      </w:r>
      <w:proofErr w:type="spellEnd"/>
      <w:r w:rsidRPr="00F836CF">
        <w:rPr>
          <w:rFonts w:ascii="Times New Roman" w:hAnsi="Times New Roman"/>
          <w:sz w:val="24"/>
          <w:szCs w:val="24"/>
          <w:lang w:val="en-US"/>
        </w:rPr>
        <w:t xml:space="preserve">, </w:t>
      </w:r>
      <w:proofErr w:type="spellStart"/>
      <w:proofErr w:type="gramStart"/>
      <w:r w:rsidRPr="00F836CF">
        <w:rPr>
          <w:rFonts w:ascii="Times New Roman" w:hAnsi="Times New Roman"/>
          <w:sz w:val="24"/>
          <w:szCs w:val="24"/>
          <w:lang w:val="en-US"/>
        </w:rPr>
        <w:t>M.Seralin</w:t>
      </w:r>
      <w:proofErr w:type="spellEnd"/>
      <w:proofErr w:type="gramEnd"/>
      <w:r w:rsidRPr="00F836CF">
        <w:rPr>
          <w:rFonts w:ascii="Times New Roman" w:hAnsi="Times New Roman"/>
          <w:sz w:val="24"/>
          <w:szCs w:val="24"/>
          <w:lang w:val="en-US"/>
        </w:rPr>
        <w:t xml:space="preserve">. </w:t>
      </w:r>
      <w:proofErr w:type="spellStart"/>
      <w:proofErr w:type="gramStart"/>
      <w:r w:rsidRPr="00F836CF">
        <w:rPr>
          <w:rFonts w:ascii="Times New Roman" w:hAnsi="Times New Roman"/>
          <w:sz w:val="24"/>
          <w:szCs w:val="24"/>
          <w:lang w:val="en-US"/>
        </w:rPr>
        <w:t>M.Dauletbayev</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M.Karatayev</w:t>
      </w:r>
      <w:proofErr w:type="spellEnd"/>
      <w:r w:rsidRPr="00F836CF">
        <w:rPr>
          <w:rFonts w:ascii="Times New Roman" w:hAnsi="Times New Roman"/>
          <w:sz w:val="24"/>
          <w:szCs w:val="24"/>
          <w:lang w:val="en-US"/>
        </w:rPr>
        <w:t xml:space="preserve"> and others.</w:t>
      </w:r>
      <w:proofErr w:type="gramEnd"/>
    </w:p>
    <w:p w:rsidR="00F836CF" w:rsidRPr="00F836CF" w:rsidRDefault="00F836CF" w:rsidP="00F836CF">
      <w:pPr>
        <w:rPr>
          <w:rStyle w:val="s0"/>
          <w:rFonts w:ascii="Times New Roman" w:hAnsi="Times New Roman"/>
          <w:b/>
          <w:sz w:val="24"/>
          <w:szCs w:val="24"/>
          <w:lang w:val="en-US"/>
        </w:rPr>
      </w:pPr>
    </w:p>
    <w:p w:rsidR="00F836CF" w:rsidRDefault="00F836CF" w:rsidP="00F836CF">
      <w:pPr>
        <w:rPr>
          <w:rFonts w:ascii="Times New Roman" w:hAnsi="Times New Roman"/>
          <w:b/>
          <w:sz w:val="24"/>
          <w:szCs w:val="24"/>
          <w:lang w:val="en-US"/>
        </w:rPr>
      </w:pPr>
    </w:p>
    <w:p w:rsidR="00B24C5E" w:rsidRPr="00F836CF" w:rsidRDefault="00B24C5E" w:rsidP="00F836CF">
      <w:pPr>
        <w:rPr>
          <w:rFonts w:ascii="Times New Roman" w:hAnsi="Times New Roman"/>
          <w:sz w:val="24"/>
          <w:szCs w:val="24"/>
          <w:lang w:val="en-US"/>
        </w:rPr>
      </w:pPr>
    </w:p>
    <w:p w:rsidR="00F836CF" w:rsidRPr="00F836CF" w:rsidRDefault="00B24C5E" w:rsidP="00F836CF">
      <w:pPr>
        <w:jc w:val="center"/>
        <w:rPr>
          <w:rFonts w:ascii="Times New Roman" w:hAnsi="Times New Roman"/>
          <w:b/>
          <w:sz w:val="24"/>
          <w:szCs w:val="24"/>
          <w:lang w:val="en-US"/>
        </w:rPr>
      </w:pPr>
      <w:r>
        <w:rPr>
          <w:rFonts w:ascii="Times New Roman" w:hAnsi="Times New Roman"/>
          <w:b/>
          <w:sz w:val="24"/>
          <w:szCs w:val="24"/>
          <w:lang w:val="en-US"/>
        </w:rPr>
        <w:lastRenderedPageBreak/>
        <w:t xml:space="preserve">Control </w:t>
      </w:r>
      <w:r w:rsidR="00F836CF" w:rsidRPr="00F836CF">
        <w:rPr>
          <w:rFonts w:ascii="Times New Roman" w:hAnsi="Times New Roman"/>
          <w:b/>
          <w:sz w:val="24"/>
          <w:szCs w:val="24"/>
          <w:lang w:val="en-US"/>
        </w:rPr>
        <w:t>Questions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What is translation?</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Speak on the object and objectives of translation?</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What are the aspects of translation?</w:t>
      </w:r>
      <w:r w:rsidRPr="00F836CF">
        <w:rPr>
          <w:rFonts w:ascii="Times New Roman" w:hAnsi="Times New Roman"/>
          <w:b/>
          <w:sz w:val="24"/>
          <w:szCs w:val="24"/>
          <w:lang w:val="en-US"/>
        </w:rPr>
        <w:t xml:space="preserve">                           </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How many levels of equivalence do you know?</w:t>
      </w:r>
    </w:p>
    <w:p w:rsidR="00F836CF" w:rsidRPr="00F836CF" w:rsidRDefault="00F836CF" w:rsidP="00F836CF">
      <w:pPr>
        <w:rPr>
          <w:rFonts w:ascii="Times New Roman" w:hAnsi="Times New Roman"/>
          <w:sz w:val="24"/>
          <w:szCs w:val="24"/>
          <w:lang w:val="en-US"/>
        </w:rPr>
      </w:pPr>
      <w:proofErr w:type="gramStart"/>
      <w:r w:rsidRPr="00F836CF">
        <w:rPr>
          <w:rFonts w:ascii="Times New Roman" w:hAnsi="Times New Roman"/>
          <w:sz w:val="24"/>
          <w:szCs w:val="24"/>
          <w:lang w:val="en-US"/>
        </w:rPr>
        <w:t>Types of equivalents according to different linguists.</w:t>
      </w:r>
      <w:proofErr w:type="gramEnd"/>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What is the purport of communication?</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Speak on the extra linguistic world which involves three basic sets of elements.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What is translation ambiguity?</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What is bilingual communication?</w:t>
      </w:r>
    </w:p>
    <w:p w:rsidR="00F836CF" w:rsidRPr="00F836CF" w:rsidRDefault="00F836CF" w:rsidP="00F836CF">
      <w:pPr>
        <w:rPr>
          <w:rFonts w:ascii="Times New Roman" w:hAnsi="Times New Roman"/>
          <w:sz w:val="24"/>
          <w:szCs w:val="24"/>
          <w:lang w:val="en-US"/>
        </w:rPr>
      </w:pPr>
      <w:proofErr w:type="gramStart"/>
      <w:r w:rsidRPr="00F836CF">
        <w:rPr>
          <w:rFonts w:ascii="Times New Roman" w:hAnsi="Times New Roman"/>
          <w:sz w:val="24"/>
          <w:szCs w:val="24"/>
          <w:lang w:val="en-US"/>
        </w:rPr>
        <w:t>The connection between translation quality and types of translation.</w:t>
      </w:r>
      <w:proofErr w:type="gramEnd"/>
      <w:r w:rsidRPr="00F836CF">
        <w:rPr>
          <w:rFonts w:ascii="Times New Roman" w:hAnsi="Times New Roman"/>
          <w:sz w:val="24"/>
          <w:szCs w:val="24"/>
          <w:lang w:val="en-US"/>
        </w:rPr>
        <w:t xml:space="preserve"> </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Speak on context, situation and background information?</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What are the basic tasks of the theory of translation?</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How many levels of substitutions do we distinguish in the transformational approach?</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Who is the author of the communicational approach?</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What is the main idea of </w:t>
      </w:r>
      <w:proofErr w:type="spellStart"/>
      <w:r w:rsidRPr="00F836CF">
        <w:rPr>
          <w:rFonts w:ascii="Times New Roman" w:hAnsi="Times New Roman"/>
          <w:sz w:val="24"/>
          <w:szCs w:val="24"/>
          <w:lang w:val="en-US"/>
        </w:rPr>
        <w:t>Komissarov’s</w:t>
      </w:r>
      <w:proofErr w:type="spellEnd"/>
      <w:r w:rsidRPr="00F836CF">
        <w:rPr>
          <w:rFonts w:ascii="Times New Roman" w:hAnsi="Times New Roman"/>
          <w:sz w:val="24"/>
          <w:szCs w:val="24"/>
          <w:lang w:val="en-US"/>
        </w:rPr>
        <w:t xml:space="preserve"> theory of translation equivalence level?</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What is translation according to </w:t>
      </w:r>
      <w:proofErr w:type="spellStart"/>
      <w:r w:rsidRPr="00F836CF">
        <w:rPr>
          <w:rFonts w:ascii="Times New Roman" w:hAnsi="Times New Roman"/>
          <w:sz w:val="24"/>
          <w:szCs w:val="24"/>
          <w:lang w:val="en-US"/>
        </w:rPr>
        <w:t>Retsker</w:t>
      </w:r>
      <w:proofErr w:type="spellEnd"/>
      <w:r w:rsidRPr="00F836CF">
        <w:rPr>
          <w:rFonts w:ascii="Times New Roman" w:hAnsi="Times New Roman"/>
          <w:sz w:val="24"/>
          <w:szCs w:val="24"/>
          <w:lang w:val="en-US"/>
        </w:rPr>
        <w:t xml:space="preserve">, </w:t>
      </w:r>
      <w:proofErr w:type="spellStart"/>
      <w:r w:rsidRPr="00F836CF">
        <w:rPr>
          <w:rFonts w:ascii="Times New Roman" w:hAnsi="Times New Roman"/>
          <w:sz w:val="24"/>
          <w:szCs w:val="24"/>
          <w:lang w:val="en-US"/>
        </w:rPr>
        <w:t>Catford</w:t>
      </w:r>
      <w:proofErr w:type="spellEnd"/>
      <w:r w:rsidRPr="00F836CF">
        <w:rPr>
          <w:rFonts w:ascii="Times New Roman" w:hAnsi="Times New Roman"/>
          <w:sz w:val="24"/>
          <w:szCs w:val="24"/>
          <w:lang w:val="en-US"/>
        </w:rPr>
        <w:t xml:space="preserve"> and Firth?</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What is translation ranking?</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What translation ranks do you know?</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What relationship is there between the approaches to translation and types of translation? </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What are the basic factors that influence the choice of translation equivalents?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What is immediate context? How does it influence the choice of translation equivalents?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What is general context? How does it influence the choice of translation equivalents?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What are the factors that influence the choice of translation equivalents of individual words and word-combinations?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What is the role of cultural background in finding proper translation equivalents?</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Modern translation theory suggests two basic grades of translation equivalents: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Speak on the classification of functional styles.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Speak on the SDs and ways of their translation.</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What is a transformation?</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Speak on grammatical transformations.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Speak about lexical transformations.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What kind of mixed transformations do you know?</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What kind of device is used in simultaneous interpretation?</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Tell about the difference between translation and interpretation; compare working environments of a translator and interpreter.</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 xml:space="preserve">Speak on the classification according to </w:t>
      </w:r>
      <w:proofErr w:type="spellStart"/>
      <w:r w:rsidRPr="00F836CF">
        <w:rPr>
          <w:rFonts w:ascii="Times New Roman" w:hAnsi="Times New Roman"/>
          <w:sz w:val="24"/>
          <w:szCs w:val="24"/>
          <w:lang w:val="en-US"/>
        </w:rPr>
        <w:t>phsycolinguistic</w:t>
      </w:r>
      <w:proofErr w:type="spellEnd"/>
      <w:r w:rsidRPr="00F836CF">
        <w:rPr>
          <w:rFonts w:ascii="Times New Roman" w:hAnsi="Times New Roman"/>
          <w:sz w:val="24"/>
          <w:szCs w:val="24"/>
          <w:lang w:val="en-US"/>
        </w:rPr>
        <w:t xml:space="preserve"> classification.</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 xml:space="preserve">Tell about genre-stylistic classification of translation types. </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 xml:space="preserve">Discuss about classifications of different linguists. </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Speak about untranslatable and “</w:t>
      </w:r>
      <w:proofErr w:type="spellStart"/>
      <w:r w:rsidRPr="00F836CF">
        <w:rPr>
          <w:rFonts w:ascii="Times New Roman" w:hAnsi="Times New Roman"/>
          <w:sz w:val="24"/>
          <w:szCs w:val="24"/>
          <w:lang w:val="en-US"/>
        </w:rPr>
        <w:t>unfindable</w:t>
      </w:r>
      <w:proofErr w:type="spellEnd"/>
      <w:r w:rsidRPr="00F836CF">
        <w:rPr>
          <w:rFonts w:ascii="Times New Roman" w:hAnsi="Times New Roman"/>
          <w:sz w:val="24"/>
          <w:szCs w:val="24"/>
          <w:lang w:val="en-US"/>
        </w:rPr>
        <w:t xml:space="preserve"> words”.</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 xml:space="preserve">What is the difference between equivalent-lacking and culture-bound </w:t>
      </w:r>
      <w:proofErr w:type="gramStart"/>
      <w:r w:rsidRPr="00F836CF">
        <w:rPr>
          <w:rFonts w:ascii="Times New Roman" w:hAnsi="Times New Roman"/>
          <w:sz w:val="24"/>
          <w:szCs w:val="24"/>
          <w:lang w:val="en-US"/>
        </w:rPr>
        <w:t>words.</w:t>
      </w:r>
      <w:proofErr w:type="gramEnd"/>
      <w:r w:rsidRPr="00F836CF">
        <w:rPr>
          <w:rFonts w:ascii="Times New Roman" w:hAnsi="Times New Roman"/>
          <w:sz w:val="24"/>
          <w:szCs w:val="24"/>
          <w:lang w:val="en-US"/>
        </w:rPr>
        <w:t xml:space="preserve"> </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 xml:space="preserve">Speak about handling context-free words. </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 xml:space="preserve">Main translation devices used in translating proper and geographical terms. </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Speak on the main devices used in translation.</w:t>
      </w:r>
    </w:p>
    <w:p w:rsidR="00F836CF" w:rsidRPr="00F836CF" w:rsidRDefault="00F836CF" w:rsidP="00F836CF">
      <w:pPr>
        <w:rPr>
          <w:rFonts w:ascii="Times New Roman" w:hAnsi="Times New Roman"/>
          <w:sz w:val="24"/>
          <w:szCs w:val="24"/>
          <w:lang w:val="en-US"/>
        </w:rPr>
      </w:pPr>
      <w:r w:rsidRPr="00F836CF">
        <w:rPr>
          <w:rFonts w:ascii="Times New Roman" w:hAnsi="Times New Roman"/>
          <w:sz w:val="24"/>
          <w:szCs w:val="24"/>
          <w:lang w:val="en-US"/>
        </w:rPr>
        <w:t>Discuss basic transformations in the process of translation.</w:t>
      </w:r>
    </w:p>
    <w:p w:rsidR="00F836CF" w:rsidRPr="00F836CF" w:rsidRDefault="00F836CF" w:rsidP="00F836CF">
      <w:pPr>
        <w:ind w:left="360"/>
        <w:rPr>
          <w:rFonts w:ascii="Times New Roman" w:hAnsi="Times New Roman"/>
          <w:sz w:val="24"/>
          <w:szCs w:val="24"/>
          <w:lang w:val="en-US"/>
        </w:rPr>
      </w:pPr>
    </w:p>
    <w:p w:rsidR="00E64F68" w:rsidRDefault="00E64F68" w:rsidP="00F836CF">
      <w:pPr>
        <w:rPr>
          <w:rFonts w:ascii="Times New Roman" w:hAnsi="Times New Roman"/>
          <w:b/>
          <w:sz w:val="24"/>
          <w:szCs w:val="24"/>
          <w:lang w:val="en-US"/>
        </w:rPr>
      </w:pPr>
    </w:p>
    <w:p w:rsidR="00E64F68" w:rsidRDefault="00E64F68" w:rsidP="00F836CF">
      <w:pPr>
        <w:rPr>
          <w:rFonts w:ascii="Times New Roman" w:hAnsi="Times New Roman"/>
          <w:b/>
          <w:sz w:val="24"/>
          <w:szCs w:val="24"/>
          <w:lang w:val="en-US"/>
        </w:rPr>
      </w:pPr>
    </w:p>
    <w:p w:rsidR="00E64F68" w:rsidRDefault="00E64F68" w:rsidP="00F836CF">
      <w:pPr>
        <w:rPr>
          <w:rFonts w:ascii="Times New Roman" w:hAnsi="Times New Roman"/>
          <w:b/>
          <w:sz w:val="24"/>
          <w:szCs w:val="24"/>
          <w:lang w:val="en-US"/>
        </w:rPr>
      </w:pPr>
    </w:p>
    <w:p w:rsidR="00E64F68" w:rsidRDefault="00E64F68" w:rsidP="00F836CF">
      <w:pPr>
        <w:rPr>
          <w:rFonts w:ascii="Times New Roman" w:hAnsi="Times New Roman"/>
          <w:b/>
          <w:sz w:val="24"/>
          <w:szCs w:val="24"/>
          <w:lang w:val="en-US"/>
        </w:rPr>
      </w:pPr>
    </w:p>
    <w:p w:rsidR="00E64F68" w:rsidRDefault="00E64F68" w:rsidP="00F836CF">
      <w:pPr>
        <w:rPr>
          <w:rFonts w:ascii="Times New Roman" w:hAnsi="Times New Roman"/>
          <w:b/>
          <w:sz w:val="24"/>
          <w:szCs w:val="24"/>
          <w:lang w:val="en-US"/>
        </w:rPr>
      </w:pPr>
    </w:p>
    <w:p w:rsidR="00E64F68" w:rsidRDefault="00E64F68" w:rsidP="00F836CF">
      <w:pPr>
        <w:rPr>
          <w:rFonts w:ascii="Times New Roman" w:hAnsi="Times New Roman"/>
          <w:b/>
          <w:sz w:val="24"/>
          <w:szCs w:val="24"/>
          <w:lang w:val="en-US"/>
        </w:rPr>
      </w:pPr>
    </w:p>
    <w:p w:rsidR="00F836CF" w:rsidRPr="004D6052" w:rsidRDefault="00F836CF" w:rsidP="00F836CF">
      <w:pPr>
        <w:rPr>
          <w:rFonts w:ascii="Times New Roman" w:hAnsi="Times New Roman"/>
          <w:sz w:val="24"/>
          <w:szCs w:val="24"/>
          <w:lang w:val="en-US"/>
        </w:rPr>
        <w:sectPr w:rsidR="00F836CF" w:rsidRPr="004D6052" w:rsidSect="002A4394">
          <w:footerReference w:type="default" r:id="rId28"/>
          <w:pgSz w:w="11906" w:h="16838"/>
          <w:pgMar w:top="1134" w:right="851" w:bottom="1134" w:left="1418" w:header="709" w:footer="709" w:gutter="0"/>
          <w:pgNumType w:start="1"/>
          <w:cols w:space="708"/>
          <w:docGrid w:linePitch="360"/>
        </w:sectPr>
      </w:pPr>
    </w:p>
    <w:p w:rsidR="00F836CF" w:rsidRPr="00F836CF" w:rsidRDefault="00F836CF" w:rsidP="00F836CF">
      <w:pPr>
        <w:autoSpaceDE w:val="0"/>
        <w:autoSpaceDN w:val="0"/>
        <w:adjustRightInd w:val="0"/>
        <w:jc w:val="center"/>
        <w:rPr>
          <w:rFonts w:ascii="Times New Roman" w:hAnsi="Times New Roman"/>
          <w:b/>
          <w:color w:val="000000"/>
          <w:sz w:val="24"/>
          <w:szCs w:val="24"/>
          <w:lang w:val="en-US"/>
        </w:rPr>
      </w:pPr>
      <w:r w:rsidRPr="00F836CF">
        <w:rPr>
          <w:rFonts w:ascii="Times New Roman" w:hAnsi="Times New Roman"/>
          <w:b/>
          <w:color w:val="000000"/>
          <w:sz w:val="24"/>
          <w:szCs w:val="24"/>
          <w:lang w:val="en-US"/>
        </w:rPr>
        <w:lastRenderedPageBreak/>
        <w:t>Glossary</w:t>
      </w:r>
    </w:p>
    <w:p w:rsidR="00F836CF" w:rsidRPr="00F836CF" w:rsidRDefault="00F836CF" w:rsidP="00F836CF">
      <w:pPr>
        <w:autoSpaceDE w:val="0"/>
        <w:autoSpaceDN w:val="0"/>
        <w:adjustRightInd w:val="0"/>
        <w:jc w:val="both"/>
        <w:rPr>
          <w:rFonts w:ascii="Times New Roman" w:hAnsi="Times New Roman"/>
          <w:sz w:val="24"/>
          <w:szCs w:val="24"/>
          <w:lang w:val="en-US"/>
        </w:rPr>
      </w:pPr>
      <w:proofErr w:type="gramStart"/>
      <w:r w:rsidRPr="00F836CF">
        <w:rPr>
          <w:rFonts w:ascii="Times New Roman" w:hAnsi="Times New Roman"/>
          <w:b/>
          <w:sz w:val="24"/>
          <w:szCs w:val="24"/>
          <w:lang w:val="en-US"/>
        </w:rPr>
        <w:t>Accredited translator</w:t>
      </w:r>
      <w:r w:rsidRPr="00F836CF">
        <w:rPr>
          <w:rFonts w:ascii="Times New Roman" w:hAnsi="Times New Roman"/>
          <w:sz w:val="24"/>
          <w:szCs w:val="24"/>
          <w:lang w:val="en-US"/>
        </w:rPr>
        <w:t xml:space="preserve"> a translator who has received accreditation from a professional institute such as the ITI or the ATA.</w:t>
      </w:r>
      <w:proofErr w:type="gramEnd"/>
      <w:r w:rsidRPr="00F836CF">
        <w:rPr>
          <w:rFonts w:ascii="Times New Roman" w:hAnsi="Times New Roman"/>
          <w:sz w:val="24"/>
          <w:szCs w:val="24"/>
          <w:lang w:val="en-US"/>
        </w:rPr>
        <w:t xml:space="preserve"> Accreditation is a requirement for association membership. It is usually issued on the basis of</w:t>
      </w:r>
      <w:r w:rsidRPr="00F836CF">
        <w:rPr>
          <w:rFonts w:ascii="Times New Roman" w:hAnsi="Times New Roman"/>
          <w:b/>
          <w:sz w:val="24"/>
          <w:szCs w:val="24"/>
          <w:lang w:val="en-US"/>
        </w:rPr>
        <w:t xml:space="preserve"> </w:t>
      </w:r>
      <w:r w:rsidRPr="00F836CF">
        <w:rPr>
          <w:rFonts w:ascii="Times New Roman" w:hAnsi="Times New Roman"/>
          <w:sz w:val="24"/>
          <w:szCs w:val="24"/>
          <w:lang w:val="en-US"/>
        </w:rPr>
        <w:t>examination and experience.</w:t>
      </w:r>
    </w:p>
    <w:p w:rsidR="00F836CF" w:rsidRPr="00F836CF" w:rsidRDefault="00F836CF" w:rsidP="00F836CF">
      <w:pPr>
        <w:autoSpaceDE w:val="0"/>
        <w:autoSpaceDN w:val="0"/>
        <w:adjustRightInd w:val="0"/>
        <w:jc w:val="both"/>
        <w:rPr>
          <w:rFonts w:ascii="Times New Roman" w:hAnsi="Times New Roman"/>
          <w:b/>
          <w:color w:val="000000"/>
          <w:sz w:val="24"/>
          <w:szCs w:val="24"/>
          <w:lang w:val="en-US"/>
        </w:rPr>
      </w:pPr>
      <w:r w:rsidRPr="00F836CF">
        <w:rPr>
          <w:rFonts w:ascii="Times New Roman" w:hAnsi="Times New Roman"/>
          <w:b/>
          <w:color w:val="000000"/>
          <w:sz w:val="24"/>
          <w:szCs w:val="24"/>
          <w:lang w:val="en-US"/>
        </w:rPr>
        <w:t xml:space="preserve">Ad hoc interpreting: </w:t>
      </w:r>
      <w:r w:rsidRPr="00F836CF">
        <w:rPr>
          <w:rFonts w:ascii="Times New Roman" w:hAnsi="Times New Roman"/>
          <w:color w:val="000000"/>
          <w:sz w:val="24"/>
          <w:szCs w:val="24"/>
          <w:lang w:val="en-US"/>
        </w:rPr>
        <w:t>spoken translation between two languages in informal</w:t>
      </w:r>
      <w:r w:rsidRPr="00F836CF">
        <w:rPr>
          <w:rFonts w:ascii="Times New Roman" w:hAnsi="Times New Roman"/>
          <w:b/>
          <w:color w:val="000000"/>
          <w:sz w:val="24"/>
          <w:szCs w:val="24"/>
          <w:lang w:val="en-US"/>
        </w:rPr>
        <w:t xml:space="preserve"> </w:t>
      </w:r>
      <w:r w:rsidRPr="00F836CF">
        <w:rPr>
          <w:rFonts w:ascii="Times New Roman" w:hAnsi="Times New Roman"/>
          <w:color w:val="000000"/>
          <w:sz w:val="24"/>
          <w:szCs w:val="24"/>
          <w:lang w:val="en-US"/>
        </w:rPr>
        <w:t>conversations between two or more people. Used, for example in business meetings, for phone calls, during site</w:t>
      </w:r>
      <w:r w:rsidRPr="00F836CF">
        <w:rPr>
          <w:rFonts w:ascii="Times New Roman" w:hAnsi="Times New Roman"/>
          <w:b/>
          <w:color w:val="000000"/>
          <w:sz w:val="24"/>
          <w:szCs w:val="24"/>
          <w:lang w:val="en-US"/>
        </w:rPr>
        <w:t xml:space="preserve"> </w:t>
      </w:r>
      <w:r w:rsidRPr="00F836CF">
        <w:rPr>
          <w:rFonts w:ascii="Times New Roman" w:hAnsi="Times New Roman"/>
          <w:color w:val="000000"/>
          <w:sz w:val="24"/>
          <w:szCs w:val="24"/>
          <w:lang w:val="en-US"/>
        </w:rPr>
        <w:t>visits and social events. The term is sometimes used</w:t>
      </w:r>
      <w:r w:rsidRPr="00F836CF">
        <w:rPr>
          <w:rFonts w:ascii="Times New Roman" w:hAnsi="Times New Roman"/>
          <w:b/>
          <w:color w:val="000000"/>
          <w:sz w:val="24"/>
          <w:szCs w:val="24"/>
          <w:lang w:val="en-US"/>
        </w:rPr>
        <w:t xml:space="preserve"> </w:t>
      </w:r>
      <w:r w:rsidRPr="00F836CF">
        <w:rPr>
          <w:rFonts w:ascii="Times New Roman" w:hAnsi="Times New Roman"/>
          <w:color w:val="000000"/>
          <w:sz w:val="24"/>
          <w:szCs w:val="24"/>
          <w:lang w:val="en-US"/>
        </w:rPr>
        <w:t>loosely to include consecutive interpreting.</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b/>
          <w:color w:val="000000"/>
          <w:sz w:val="24"/>
          <w:szCs w:val="24"/>
          <w:lang w:val="en-US"/>
        </w:rPr>
        <w:t>Adaptation:</w:t>
      </w:r>
      <w:r w:rsidRPr="00F836CF">
        <w:rPr>
          <w:rFonts w:ascii="Times New Roman" w:hAnsi="Times New Roman"/>
          <w:b/>
          <w:color w:val="BC1300"/>
          <w:sz w:val="24"/>
          <w:szCs w:val="24"/>
          <w:lang w:val="en-US"/>
        </w:rPr>
        <w:t xml:space="preserve"> </w:t>
      </w:r>
      <w:r w:rsidRPr="00F836CF">
        <w:rPr>
          <w:rFonts w:ascii="Times New Roman" w:hAnsi="Times New Roman"/>
          <w:color w:val="000000"/>
          <w:sz w:val="24"/>
          <w:szCs w:val="24"/>
          <w:lang w:val="en-US"/>
        </w:rPr>
        <w:t>unlike a transcription (or literal translation), an adaptation is aimed at bringing the target text in line with the spirit of the language, thus producing a text which is not obviously a translation.</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b/>
          <w:color w:val="000000"/>
          <w:sz w:val="24"/>
          <w:szCs w:val="24"/>
          <w:lang w:val="en-US"/>
        </w:rPr>
        <w:t>Addition:</w:t>
      </w:r>
      <w:r w:rsidRPr="00F836CF">
        <w:rPr>
          <w:rFonts w:ascii="Times New Roman" w:hAnsi="Times New Roman"/>
          <w:color w:val="000000"/>
          <w:sz w:val="24"/>
          <w:szCs w:val="24"/>
          <w:lang w:val="en-US"/>
        </w:rPr>
        <w:t xml:space="preserve"> is a device intended for the compensation of structural elements implicitly present in the source text, or paradigm forms missing in the target language.</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b/>
          <w:color w:val="000000"/>
          <w:sz w:val="24"/>
          <w:szCs w:val="24"/>
          <w:lang w:val="en-US"/>
        </w:rPr>
        <w:t>Al-based machine translation models:</w:t>
      </w:r>
      <w:r w:rsidRPr="00F836CF">
        <w:rPr>
          <w:rFonts w:ascii="Times New Roman" w:hAnsi="Times New Roman"/>
          <w:color w:val="000000"/>
          <w:sz w:val="24"/>
          <w:szCs w:val="24"/>
          <w:lang w:val="en-US"/>
        </w:rPr>
        <w:t xml:space="preserve"> are based first and most of all on the analysis of situation and background information (knowledge, base), whereas purely linguistic context analysis methods serve only as secondary back-up tools.</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b/>
          <w:color w:val="000000"/>
          <w:sz w:val="24"/>
          <w:szCs w:val="24"/>
          <w:lang w:val="en-US"/>
        </w:rPr>
        <w:t>Alignment:</w:t>
      </w:r>
      <w:r w:rsidRPr="00F836CF">
        <w:rPr>
          <w:rFonts w:ascii="Times New Roman" w:hAnsi="Times New Roman"/>
          <w:color w:val="000000"/>
          <w:sz w:val="24"/>
          <w:szCs w:val="24"/>
          <w:lang w:val="en-US"/>
        </w:rPr>
        <w:t xml:space="preserve"> a process that consists of aligning, i.e. creating equivalents, segment by segment, between a source text and the corresponding target text. The resulting table of equivalents will then be used as a translation memory. Alignment thus makes it possible to use previous translations carried out without translation support software. Even with the help of special software programs, alignment operations nevertheless still require a considerable amount of manual intervention.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b/>
          <w:color w:val="000000"/>
          <w:sz w:val="24"/>
          <w:szCs w:val="24"/>
          <w:lang w:val="en-US"/>
        </w:rPr>
        <w:t>Allusion:</w:t>
      </w:r>
      <w:r w:rsidRPr="00F836CF">
        <w:rPr>
          <w:rFonts w:ascii="Times New Roman" w:hAnsi="Times New Roman"/>
          <w:color w:val="000000"/>
          <w:sz w:val="24"/>
          <w:szCs w:val="24"/>
          <w:lang w:val="en-US"/>
        </w:rPr>
        <w:t xml:space="preserve"> is a brief reference to a person, event, or place, real or fictitious, or to a work of art. </w:t>
      </w:r>
      <w:proofErr w:type="gramStart"/>
      <w:r w:rsidRPr="00F836CF">
        <w:rPr>
          <w:rFonts w:ascii="Times New Roman" w:hAnsi="Times New Roman"/>
          <w:color w:val="000000"/>
          <w:sz w:val="24"/>
          <w:szCs w:val="24"/>
          <w:lang w:val="en-US"/>
        </w:rPr>
        <w:t>Casual reference to a famous historical or literary figure or event.</w:t>
      </w:r>
      <w:proofErr w:type="gramEnd"/>
      <w:r w:rsidRPr="00F836CF">
        <w:rPr>
          <w:rFonts w:ascii="Times New Roman" w:hAnsi="Times New Roman"/>
          <w:color w:val="000000"/>
          <w:sz w:val="24"/>
          <w:szCs w:val="24"/>
          <w:lang w:val="en-US"/>
        </w:rPr>
        <w:t xml:space="preserve"> An allusion may be drawn from history, geography, literature, or religion.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b/>
          <w:color w:val="000000"/>
          <w:sz w:val="24"/>
          <w:szCs w:val="24"/>
          <w:lang w:val="en-US"/>
        </w:rPr>
        <w:t>Ambiguity:</w:t>
      </w:r>
      <w:r w:rsidRPr="00F836CF">
        <w:rPr>
          <w:rFonts w:ascii="Times New Roman" w:hAnsi="Times New Roman"/>
          <w:color w:val="000000"/>
          <w:sz w:val="24"/>
          <w:szCs w:val="24"/>
          <w:lang w:val="en-US"/>
        </w:rPr>
        <w:t xml:space="preserve"> a frequent shortcoming of source texts. An ambiguous phrase to be translated presents at least two possibilities for the translator, who thus has at best a 50% chance of making a mistake if the context does not clarify the issue. The question can therefore only be resolved by contacting the author of the source text.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b/>
          <w:color w:val="000000"/>
          <w:sz w:val="24"/>
          <w:szCs w:val="24"/>
          <w:lang w:val="en-US"/>
        </w:rPr>
        <w:t>API:</w:t>
      </w:r>
      <w:r w:rsidRPr="00F836CF">
        <w:rPr>
          <w:rFonts w:ascii="Times New Roman" w:hAnsi="Times New Roman"/>
          <w:color w:val="000000"/>
          <w:sz w:val="24"/>
          <w:szCs w:val="24"/>
          <w:lang w:val="en-US"/>
        </w:rPr>
        <w:t xml:space="preserve"> stands for Application Program Interface, which is used for creating programs that interface to other programs.</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b/>
          <w:color w:val="000000"/>
          <w:sz w:val="24"/>
          <w:szCs w:val="24"/>
          <w:lang w:val="en-US"/>
        </w:rPr>
        <w:t>ASCII:</w:t>
      </w:r>
      <w:r w:rsidRPr="00F836CF">
        <w:rPr>
          <w:rFonts w:ascii="Times New Roman" w:hAnsi="Times New Roman"/>
          <w:color w:val="000000"/>
          <w:sz w:val="24"/>
          <w:szCs w:val="24"/>
          <w:lang w:val="en-US"/>
        </w:rPr>
        <w:t xml:space="preserve"> stands for American Standard Code Interchange Information. It is a 7-bit character set encoding that contains characters for unaccented letters a-z and A-Z, most English punctuation marks, numbers, and a few control characters.</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b/>
          <w:color w:val="000000"/>
          <w:sz w:val="24"/>
          <w:szCs w:val="24"/>
          <w:lang w:val="en-US"/>
        </w:rPr>
        <w:t>ASP:</w:t>
      </w:r>
      <w:r w:rsidRPr="00F836CF">
        <w:rPr>
          <w:rFonts w:ascii="Times New Roman" w:hAnsi="Times New Roman"/>
          <w:color w:val="000000"/>
          <w:sz w:val="24"/>
          <w:szCs w:val="24"/>
          <w:lang w:val="en-US"/>
        </w:rPr>
        <w:t xml:space="preserve"> stands for Active Server Pages. ASP is a server-side scripting environment (not a scripting language) developed by Microsoft that allows embedding of scripting commands in HTML documents to create dynamic web pages. ASP is particularly useful for reading from and writing to databases in the background, and displaying the results on web pages. ASP comes with VBScript and </w:t>
      </w:r>
      <w:proofErr w:type="spellStart"/>
      <w:r w:rsidRPr="00F836CF">
        <w:rPr>
          <w:rFonts w:ascii="Times New Roman" w:hAnsi="Times New Roman"/>
          <w:color w:val="000000"/>
          <w:sz w:val="24"/>
          <w:szCs w:val="24"/>
          <w:lang w:val="en-US"/>
        </w:rPr>
        <w:t>JScript</w:t>
      </w:r>
      <w:proofErr w:type="spellEnd"/>
      <w:r w:rsidRPr="00F836CF">
        <w:rPr>
          <w:rFonts w:ascii="Times New Roman" w:hAnsi="Times New Roman"/>
          <w:color w:val="000000"/>
          <w:sz w:val="24"/>
          <w:szCs w:val="24"/>
          <w:lang w:val="en-US"/>
        </w:rPr>
        <w:t xml:space="preserve"> scripting engines, but third-party engines for Perl, REXX, and Python are also available.</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b/>
          <w:color w:val="000000"/>
          <w:sz w:val="24"/>
          <w:szCs w:val="24"/>
          <w:lang w:val="en-US"/>
        </w:rPr>
        <w:t>At-sight translation:</w:t>
      </w:r>
      <w:r w:rsidRPr="00F836CF">
        <w:rPr>
          <w:rFonts w:ascii="Times New Roman" w:hAnsi="Times New Roman"/>
          <w:color w:val="000000"/>
          <w:sz w:val="24"/>
          <w:szCs w:val="24"/>
          <w:lang w:val="en-US"/>
        </w:rPr>
        <w:t xml:space="preserve"> in the case of sight translation, the input is visual (the written word) rather than oral (the spoken word), but the interpreter still has to process a thought in the source language and generate the target language version of that thought while simultaneously processing the next source language thought.</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b/>
          <w:color w:val="000000"/>
          <w:sz w:val="24"/>
          <w:szCs w:val="24"/>
          <w:lang w:val="en-US"/>
        </w:rPr>
        <w:t>Automatic recognition:</w:t>
      </w:r>
      <w:r w:rsidRPr="00F836CF">
        <w:rPr>
          <w:rFonts w:ascii="Times New Roman" w:hAnsi="Times New Roman"/>
          <w:color w:val="000000"/>
          <w:sz w:val="24"/>
          <w:szCs w:val="24"/>
          <w:lang w:val="en-US"/>
        </w:rPr>
        <w:t xml:space="preserve"> is a technique that permits the automatic recognition of terms in the text to be translated by an electronic dictionary associated with CAT software, and a proposed equivalent in the target language (as long as the dictionary contains these terms). Within the framework of technical translations, this function makes it possible to guarantee terminological consistency throughout the entire text.</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b/>
          <w:color w:val="000000"/>
          <w:sz w:val="24"/>
          <w:szCs w:val="24"/>
          <w:lang w:val="en-US"/>
        </w:rPr>
        <w:t>Automatic translation:</w:t>
      </w:r>
      <w:r w:rsidRPr="00F836CF">
        <w:rPr>
          <w:rFonts w:ascii="Times New Roman" w:hAnsi="Times New Roman"/>
          <w:color w:val="000000"/>
          <w:sz w:val="24"/>
          <w:szCs w:val="24"/>
          <w:lang w:val="en-US"/>
        </w:rPr>
        <w:t xml:space="preserve"> an information technology that uses the computer’s calculating power to analyze the structure of each statement or phrase of the text to be translated (source text), to break down this structure into elements that are simple to translate, and to build up a phrase using the same structure in the target language. This also involves the use of extremely </w:t>
      </w:r>
      <w:r w:rsidRPr="00F836CF">
        <w:rPr>
          <w:rFonts w:ascii="Times New Roman" w:hAnsi="Times New Roman"/>
          <w:color w:val="000000"/>
          <w:sz w:val="24"/>
          <w:szCs w:val="24"/>
          <w:lang w:val="en-US"/>
        </w:rPr>
        <w:lastRenderedPageBreak/>
        <w:t xml:space="preserve">voluminous multi-language dictionaries and thousands of translated pages (both source and target).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b/>
          <w:color w:val="000000"/>
          <w:sz w:val="24"/>
          <w:szCs w:val="24"/>
          <w:lang w:val="en-US"/>
        </w:rPr>
        <w:t>Background information:</w:t>
      </w:r>
      <w:r w:rsidRPr="00F836CF">
        <w:rPr>
          <w:rFonts w:ascii="Times New Roman" w:hAnsi="Times New Roman"/>
          <w:color w:val="000000"/>
          <w:sz w:val="24"/>
          <w:szCs w:val="24"/>
          <w:lang w:val="en-US"/>
        </w:rPr>
        <w:t xml:space="preserve"> information relating to the subject matter of the source</w:t>
      </w:r>
      <w:r w:rsidRPr="00F836CF">
        <w:rPr>
          <w:rFonts w:ascii="Times New Roman" w:hAnsi="Times New Roman"/>
          <w:color w:val="BC1300"/>
          <w:sz w:val="24"/>
          <w:szCs w:val="24"/>
          <w:lang w:val="en-US"/>
        </w:rPr>
        <w:t xml:space="preserve"> </w:t>
      </w:r>
      <w:r w:rsidRPr="00F836CF">
        <w:rPr>
          <w:rFonts w:ascii="Times New Roman" w:hAnsi="Times New Roman"/>
          <w:color w:val="000000"/>
          <w:sz w:val="24"/>
          <w:szCs w:val="24"/>
          <w:lang w:val="en-US"/>
        </w:rPr>
        <w:t xml:space="preserve">text or the topic of discussion. </w:t>
      </w:r>
      <w:proofErr w:type="gramStart"/>
      <w:r w:rsidRPr="00F836CF">
        <w:rPr>
          <w:rFonts w:ascii="Times New Roman" w:hAnsi="Times New Roman"/>
          <w:color w:val="000000"/>
          <w:sz w:val="24"/>
          <w:szCs w:val="24"/>
          <w:lang w:val="en-US"/>
        </w:rPr>
        <w:t>Facilitates the translator’s</w:t>
      </w:r>
      <w:r w:rsidRPr="00F836CF">
        <w:rPr>
          <w:rFonts w:ascii="Times New Roman" w:hAnsi="Times New Roman"/>
          <w:color w:val="BC1300"/>
          <w:sz w:val="24"/>
          <w:szCs w:val="24"/>
          <w:lang w:val="en-US"/>
        </w:rPr>
        <w:t xml:space="preserve"> </w:t>
      </w:r>
      <w:r w:rsidRPr="00F836CF">
        <w:rPr>
          <w:rFonts w:ascii="Times New Roman" w:hAnsi="Times New Roman"/>
          <w:color w:val="000000"/>
          <w:sz w:val="24"/>
          <w:szCs w:val="24"/>
          <w:lang w:val="en-US"/>
        </w:rPr>
        <w:t>or interpreter’s task by providing context, terminology,</w:t>
      </w:r>
      <w:r w:rsidRPr="00F836CF">
        <w:rPr>
          <w:rFonts w:ascii="Times New Roman" w:hAnsi="Times New Roman"/>
          <w:color w:val="BC1300"/>
          <w:sz w:val="24"/>
          <w:szCs w:val="24"/>
          <w:lang w:val="en-US"/>
        </w:rPr>
        <w:t xml:space="preserve"> </w:t>
      </w:r>
      <w:r w:rsidRPr="00F836CF">
        <w:rPr>
          <w:rFonts w:ascii="Times New Roman" w:hAnsi="Times New Roman"/>
          <w:color w:val="000000"/>
          <w:sz w:val="24"/>
          <w:szCs w:val="24"/>
          <w:lang w:val="en-US"/>
        </w:rPr>
        <w:t>definitions, etc.</w:t>
      </w:r>
      <w:proofErr w:type="gramEnd"/>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b/>
          <w:color w:val="000000"/>
          <w:sz w:val="24"/>
          <w:szCs w:val="24"/>
          <w:lang w:val="en-US"/>
        </w:rPr>
        <w:t>Background text:</w:t>
      </w:r>
      <w:r w:rsidRPr="00F836CF">
        <w:rPr>
          <w:rFonts w:ascii="Times New Roman" w:hAnsi="Times New Roman"/>
          <w:color w:val="000000"/>
          <w:sz w:val="24"/>
          <w:szCs w:val="24"/>
          <w:lang w:val="en-US"/>
        </w:rPr>
        <w:t xml:space="preserve"> a text in the source or target language providing</w:t>
      </w:r>
      <w:r w:rsidRPr="00F836CF">
        <w:rPr>
          <w:rFonts w:ascii="Times New Roman" w:hAnsi="Times New Roman"/>
          <w:color w:val="BC1300"/>
          <w:sz w:val="24"/>
          <w:szCs w:val="24"/>
          <w:lang w:val="en-US"/>
        </w:rPr>
        <w:t xml:space="preserve"> </w:t>
      </w:r>
      <w:r w:rsidRPr="00F836CF">
        <w:rPr>
          <w:rFonts w:ascii="Times New Roman" w:hAnsi="Times New Roman"/>
          <w:color w:val="000000"/>
          <w:sz w:val="24"/>
          <w:szCs w:val="24"/>
          <w:lang w:val="en-US"/>
        </w:rPr>
        <w:t xml:space="preserve">background information about the subject matter of the </w:t>
      </w:r>
      <w:r w:rsidRPr="00F836CF">
        <w:rPr>
          <w:rFonts w:ascii="Times New Roman" w:hAnsi="Times New Roman"/>
          <w:sz w:val="24"/>
          <w:szCs w:val="24"/>
          <w:lang w:val="en-US"/>
        </w:rPr>
        <w:t>text to be translated.</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b/>
          <w:sz w:val="24"/>
          <w:szCs w:val="24"/>
          <w:lang w:val="en-US"/>
        </w:rPr>
        <w:t>Bleed:</w:t>
      </w:r>
      <w:r w:rsidRPr="00F836CF">
        <w:rPr>
          <w:rFonts w:ascii="Times New Roman" w:hAnsi="Times New Roman"/>
          <w:sz w:val="24"/>
          <w:szCs w:val="24"/>
          <w:lang w:val="en-US"/>
        </w:rPr>
        <w:t xml:space="preserve"> a printed </w:t>
      </w:r>
      <w:proofErr w:type="gramStart"/>
      <w:r w:rsidRPr="00F836CF">
        <w:rPr>
          <w:rFonts w:ascii="Times New Roman" w:hAnsi="Times New Roman"/>
          <w:sz w:val="24"/>
          <w:szCs w:val="24"/>
          <w:lang w:val="en-US"/>
        </w:rPr>
        <w:t>imagine</w:t>
      </w:r>
      <w:proofErr w:type="gramEnd"/>
      <w:r w:rsidRPr="00F836CF">
        <w:rPr>
          <w:rFonts w:ascii="Times New Roman" w:hAnsi="Times New Roman"/>
          <w:sz w:val="24"/>
          <w:szCs w:val="24"/>
          <w:lang w:val="en-US"/>
        </w:rPr>
        <w:t xml:space="preserve"> that runs off the page.</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b/>
          <w:sz w:val="24"/>
          <w:szCs w:val="24"/>
          <w:lang w:val="en-US"/>
        </w:rPr>
        <w:t>Bug:</w:t>
      </w:r>
      <w:r w:rsidRPr="00F836CF">
        <w:rPr>
          <w:rFonts w:ascii="Times New Roman" w:hAnsi="Times New Roman"/>
          <w:sz w:val="24"/>
          <w:szCs w:val="24"/>
          <w:lang w:val="en-US"/>
        </w:rPr>
        <w:t xml:space="preserve"> an un-documented feature. Bugs usually have a negative effect on the performance or use of a program.</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 xml:space="preserve">Calculation of text volume: determining the volume of a text is not only essential in the field of translation (submitting quotations, invoicing), but also plays an important part in various stages of processing natural languages (analyses, statistics, comparisons). However, the unit of calculation applied differs from one region to another: in the Anglo-Saxon world, on the one hand, it is still common practice to calculate text volume by counting words – a method dating back to the days of the typewriter. </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b/>
          <w:sz w:val="24"/>
          <w:szCs w:val="24"/>
          <w:lang w:val="en-US"/>
        </w:rPr>
        <w:t>Callout:</w:t>
      </w:r>
      <w:r w:rsidRPr="00F836CF">
        <w:rPr>
          <w:rFonts w:ascii="Times New Roman" w:hAnsi="Times New Roman"/>
          <w:sz w:val="24"/>
          <w:szCs w:val="24"/>
          <w:lang w:val="en-US"/>
        </w:rPr>
        <w:t xml:space="preserve"> a label with an arrow or line pointing to something.</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b/>
          <w:sz w:val="24"/>
          <w:szCs w:val="24"/>
          <w:lang w:val="en-US"/>
        </w:rPr>
        <w:t>CAT:</w:t>
      </w:r>
      <w:r w:rsidRPr="00F836CF">
        <w:rPr>
          <w:rFonts w:ascii="Times New Roman" w:hAnsi="Times New Roman"/>
          <w:sz w:val="24"/>
          <w:szCs w:val="24"/>
          <w:lang w:val="en-US"/>
        </w:rPr>
        <w:t xml:space="preserve"> stands for Computer Aided Translation/Computer Assisted Translation. It is a term used to classify a wide variety of software tools that are employed to assist the translator in his work, either in consistency, speed, or simply workload. Some definitions include machine translation tools in the CAT category, while others consider CAT to be exactly equivalent to TM.</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b/>
          <w:sz w:val="24"/>
          <w:szCs w:val="24"/>
          <w:lang w:val="en-US"/>
        </w:rPr>
        <w:t>Character Style:</w:t>
      </w:r>
      <w:r w:rsidRPr="00F836CF">
        <w:rPr>
          <w:rFonts w:ascii="Times New Roman" w:hAnsi="Times New Roman"/>
          <w:sz w:val="24"/>
          <w:szCs w:val="24"/>
          <w:lang w:val="en-US"/>
        </w:rPr>
        <w:t xml:space="preserve"> a description of how a piece of text is presented. For </w:t>
      </w:r>
      <w:proofErr w:type="gramStart"/>
      <w:r w:rsidRPr="00F836CF">
        <w:rPr>
          <w:rFonts w:ascii="Times New Roman" w:hAnsi="Times New Roman"/>
          <w:sz w:val="24"/>
          <w:szCs w:val="24"/>
          <w:lang w:val="en-US"/>
        </w:rPr>
        <w:t>example ,</w:t>
      </w:r>
      <w:proofErr w:type="gramEnd"/>
      <w:r w:rsidRPr="00F836CF">
        <w:rPr>
          <w:rFonts w:ascii="Times New Roman" w:hAnsi="Times New Roman"/>
          <w:sz w:val="24"/>
          <w:szCs w:val="24"/>
          <w:lang w:val="en-US"/>
        </w:rPr>
        <w:t xml:space="preserve"> a piece of text marked with an emphasis tag could be displayed as bold or italics, or using a different front, or different size of front.</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b/>
          <w:sz w:val="24"/>
          <w:szCs w:val="24"/>
          <w:lang w:val="en-US"/>
        </w:rPr>
        <w:t>CJKV:</w:t>
      </w:r>
      <w:r w:rsidRPr="00F836CF">
        <w:rPr>
          <w:rFonts w:ascii="Times New Roman" w:hAnsi="Times New Roman"/>
          <w:sz w:val="24"/>
          <w:szCs w:val="24"/>
          <w:lang w:val="en-US"/>
        </w:rPr>
        <w:t xml:space="preserve"> stands for Chinese, Japanese, Korean and Vietnamese – sometimes treated as a group.</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Collocation: a group of two words that usually describe a concept, an object or an action. A collocation, for example “sliding-wheel” or “law on banks” is considered – on a level of terminology.</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b/>
          <w:sz w:val="24"/>
          <w:szCs w:val="24"/>
          <w:lang w:val="en-US"/>
        </w:rPr>
        <w:t>Colophon:</w:t>
      </w:r>
      <w:r w:rsidRPr="00F836CF">
        <w:rPr>
          <w:rFonts w:ascii="Times New Roman" w:hAnsi="Times New Roman"/>
          <w:sz w:val="24"/>
          <w:szCs w:val="24"/>
          <w:lang w:val="en-US"/>
        </w:rPr>
        <w:t xml:space="preserve"> a note added at the end of a book.</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b/>
          <w:sz w:val="24"/>
          <w:szCs w:val="24"/>
          <w:lang w:val="en-US"/>
        </w:rPr>
        <w:t>Concatenation:</w:t>
      </w:r>
      <w:r w:rsidRPr="00F836CF">
        <w:rPr>
          <w:rFonts w:ascii="Times New Roman" w:hAnsi="Times New Roman"/>
          <w:sz w:val="24"/>
          <w:szCs w:val="24"/>
          <w:lang w:val="en-US"/>
        </w:rPr>
        <w:t xml:space="preserve"> operation that consist of linking several files together in order to process them as a single document. The concatenation of text files is used to execute automatic processes such as extracting the list of terms, searching for collocations, establishing the repetition rate, plus search and replacement operations, etc.</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b/>
          <w:sz w:val="24"/>
          <w:szCs w:val="24"/>
          <w:lang w:val="en-US"/>
        </w:rPr>
        <w:t>Concordance:</w:t>
      </w:r>
      <w:r w:rsidRPr="00F836CF">
        <w:rPr>
          <w:rFonts w:ascii="Times New Roman" w:hAnsi="Times New Roman"/>
          <w:sz w:val="24"/>
          <w:szCs w:val="24"/>
          <w:lang w:val="en-US"/>
        </w:rPr>
        <w:t xml:space="preserve"> relating a term to its context. In CAT, this more specifically applies to a function making it possible to obtain the list of contexts for the term, in order to define its sense more precisely and its equivalent in the target language.</w:t>
      </w:r>
    </w:p>
    <w:p w:rsidR="00F836CF" w:rsidRPr="00F836CF" w:rsidRDefault="00F836CF" w:rsidP="00F836CF">
      <w:pPr>
        <w:autoSpaceDE w:val="0"/>
        <w:autoSpaceDN w:val="0"/>
        <w:adjustRightInd w:val="0"/>
        <w:jc w:val="both"/>
        <w:rPr>
          <w:rFonts w:ascii="Times New Roman" w:hAnsi="Times New Roman"/>
          <w:sz w:val="24"/>
          <w:szCs w:val="24"/>
          <w:lang w:val="en-US"/>
        </w:rPr>
      </w:pPr>
      <w:proofErr w:type="spellStart"/>
      <w:r w:rsidRPr="00F836CF">
        <w:rPr>
          <w:rFonts w:ascii="Times New Roman" w:hAnsi="Times New Roman"/>
          <w:b/>
          <w:sz w:val="24"/>
          <w:szCs w:val="24"/>
          <w:lang w:val="en-US"/>
        </w:rPr>
        <w:t>Concordancer</w:t>
      </w:r>
      <w:proofErr w:type="spellEnd"/>
      <w:r w:rsidRPr="00F836CF">
        <w:rPr>
          <w:rFonts w:ascii="Times New Roman" w:hAnsi="Times New Roman"/>
          <w:b/>
          <w:sz w:val="24"/>
          <w:szCs w:val="24"/>
          <w:lang w:val="en-US"/>
        </w:rPr>
        <w:t>:</w:t>
      </w:r>
      <w:r w:rsidRPr="00F836CF">
        <w:rPr>
          <w:rFonts w:ascii="Times New Roman" w:hAnsi="Times New Roman"/>
          <w:sz w:val="24"/>
          <w:szCs w:val="24"/>
          <w:lang w:val="en-US"/>
        </w:rPr>
        <w:t xml:space="preserve"> is a program that retrieves instances of a word or an expression in a monolingual, bilingual or multilingual corpus.</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b/>
          <w:sz w:val="24"/>
          <w:szCs w:val="24"/>
          <w:lang w:val="en-US"/>
        </w:rPr>
        <w:t>Conditional Text:</w:t>
      </w:r>
      <w:r w:rsidRPr="00F836CF">
        <w:rPr>
          <w:rFonts w:ascii="Times New Roman" w:hAnsi="Times New Roman"/>
          <w:sz w:val="24"/>
          <w:szCs w:val="24"/>
          <w:lang w:val="en-US"/>
        </w:rPr>
        <w:t xml:space="preserve"> a </w:t>
      </w:r>
      <w:proofErr w:type="spellStart"/>
      <w:r w:rsidRPr="00F836CF">
        <w:rPr>
          <w:rFonts w:ascii="Times New Roman" w:hAnsi="Times New Roman"/>
          <w:sz w:val="24"/>
          <w:szCs w:val="24"/>
          <w:lang w:val="en-US"/>
        </w:rPr>
        <w:t>FrameMaker</w:t>
      </w:r>
      <w:proofErr w:type="spellEnd"/>
      <w:r w:rsidRPr="00F836CF">
        <w:rPr>
          <w:rFonts w:ascii="Times New Roman" w:hAnsi="Times New Roman"/>
          <w:sz w:val="24"/>
          <w:szCs w:val="24"/>
          <w:lang w:val="en-US"/>
        </w:rPr>
        <w:t xml:space="preserve"> term for a labeled section of text that can be hidden from view.</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b/>
          <w:color w:val="000000"/>
          <w:sz w:val="24"/>
          <w:szCs w:val="24"/>
          <w:lang w:val="en-US"/>
        </w:rPr>
        <w:t>Conference interpreter:</w:t>
      </w:r>
      <w:r w:rsidRPr="00F836CF">
        <w:rPr>
          <w:rFonts w:ascii="Times New Roman" w:hAnsi="Times New Roman"/>
          <w:color w:val="000000"/>
          <w:sz w:val="24"/>
          <w:szCs w:val="24"/>
          <w:lang w:val="en-US"/>
        </w:rPr>
        <w:t xml:space="preserve"> interpreter with highly specialized skills who provides</w:t>
      </w:r>
      <w:r w:rsidRPr="00F836CF">
        <w:rPr>
          <w:rFonts w:ascii="Times New Roman" w:hAnsi="Times New Roman"/>
          <w:color w:val="BC1300"/>
          <w:sz w:val="24"/>
          <w:szCs w:val="24"/>
          <w:lang w:val="en-US"/>
        </w:rPr>
        <w:t xml:space="preserve"> </w:t>
      </w:r>
      <w:r w:rsidRPr="00F836CF">
        <w:rPr>
          <w:rFonts w:ascii="Times New Roman" w:hAnsi="Times New Roman"/>
          <w:color w:val="000000"/>
          <w:sz w:val="24"/>
          <w:szCs w:val="24"/>
          <w:lang w:val="en-US"/>
        </w:rPr>
        <w:t>simultaneous interpretation of a speakers words in one</w:t>
      </w:r>
      <w:r w:rsidRPr="00F836CF">
        <w:rPr>
          <w:rFonts w:ascii="Times New Roman" w:hAnsi="Times New Roman"/>
          <w:color w:val="BC1300"/>
          <w:sz w:val="24"/>
          <w:szCs w:val="24"/>
          <w:lang w:val="en-US"/>
        </w:rPr>
        <w:t xml:space="preserve"> </w:t>
      </w:r>
      <w:r w:rsidRPr="00F836CF">
        <w:rPr>
          <w:rFonts w:ascii="Times New Roman" w:hAnsi="Times New Roman"/>
          <w:color w:val="000000"/>
          <w:sz w:val="24"/>
          <w:szCs w:val="24"/>
          <w:lang w:val="en-US"/>
        </w:rPr>
        <w:t>direction only from one language into another.</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 xml:space="preserve">Connotation/denotation: the denotation of a word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b/>
          <w:color w:val="000000"/>
          <w:sz w:val="24"/>
          <w:szCs w:val="24"/>
          <w:lang w:val="en-US"/>
        </w:rPr>
        <w:t>Consecutive interpreting:</w:t>
      </w:r>
      <w:r w:rsidRPr="00F836CF">
        <w:rPr>
          <w:rFonts w:ascii="Times New Roman" w:hAnsi="Times New Roman"/>
          <w:color w:val="000000"/>
          <w:sz w:val="24"/>
          <w:szCs w:val="24"/>
          <w:lang w:val="en-US"/>
        </w:rPr>
        <w:t xml:space="preserve"> oral translation of a speaker’s words into another</w:t>
      </w:r>
      <w:r w:rsidRPr="00F836CF">
        <w:rPr>
          <w:rFonts w:ascii="Times New Roman" w:hAnsi="Times New Roman"/>
          <w:color w:val="BC1300"/>
          <w:sz w:val="24"/>
          <w:szCs w:val="24"/>
          <w:lang w:val="en-US"/>
        </w:rPr>
        <w:t xml:space="preserve"> </w:t>
      </w:r>
      <w:r w:rsidRPr="00F836CF">
        <w:rPr>
          <w:rFonts w:ascii="Times New Roman" w:hAnsi="Times New Roman"/>
          <w:color w:val="000000"/>
          <w:sz w:val="24"/>
          <w:szCs w:val="24"/>
          <w:lang w:val="en-US"/>
        </w:rPr>
        <w:t>language when the speaker has finished speaking or</w:t>
      </w:r>
      <w:r w:rsidRPr="00F836CF">
        <w:rPr>
          <w:rFonts w:ascii="Times New Roman" w:hAnsi="Times New Roman"/>
          <w:color w:val="BC1300"/>
          <w:sz w:val="24"/>
          <w:szCs w:val="24"/>
          <w:lang w:val="en-US"/>
        </w:rPr>
        <w:t xml:space="preserve"> </w:t>
      </w:r>
      <w:r w:rsidRPr="00F836CF">
        <w:rPr>
          <w:rFonts w:ascii="Times New Roman" w:hAnsi="Times New Roman"/>
          <w:color w:val="000000"/>
          <w:sz w:val="24"/>
          <w:szCs w:val="24"/>
          <w:lang w:val="en-US"/>
        </w:rPr>
        <w:t xml:space="preserve">pauses for interpreting. </w:t>
      </w:r>
      <w:proofErr w:type="gramStart"/>
      <w:r w:rsidRPr="00F836CF">
        <w:rPr>
          <w:rFonts w:ascii="Times New Roman" w:hAnsi="Times New Roman"/>
          <w:color w:val="000000"/>
          <w:sz w:val="24"/>
          <w:szCs w:val="24"/>
          <w:lang w:val="en-US"/>
        </w:rPr>
        <w:t>More formal than ad hoc</w:t>
      </w:r>
      <w:r w:rsidRPr="00F836CF">
        <w:rPr>
          <w:rFonts w:ascii="Times New Roman" w:hAnsi="Times New Roman"/>
          <w:color w:val="BC1300"/>
          <w:sz w:val="24"/>
          <w:szCs w:val="24"/>
          <w:lang w:val="en-US"/>
        </w:rPr>
        <w:t xml:space="preserve"> </w:t>
      </w:r>
      <w:r w:rsidRPr="00F836CF">
        <w:rPr>
          <w:rFonts w:ascii="Times New Roman" w:hAnsi="Times New Roman"/>
          <w:color w:val="000000"/>
          <w:sz w:val="24"/>
          <w:szCs w:val="24"/>
          <w:lang w:val="en-US"/>
        </w:rPr>
        <w:t>interpreting and used, for example in formal business</w:t>
      </w:r>
      <w:r w:rsidRPr="00F836CF">
        <w:rPr>
          <w:rFonts w:ascii="Times New Roman" w:hAnsi="Times New Roman"/>
          <w:color w:val="BC1300"/>
          <w:sz w:val="24"/>
          <w:szCs w:val="24"/>
          <w:lang w:val="en-US"/>
        </w:rPr>
        <w:t xml:space="preserve"> </w:t>
      </w:r>
      <w:r w:rsidRPr="00F836CF">
        <w:rPr>
          <w:rFonts w:ascii="Times New Roman" w:hAnsi="Times New Roman"/>
          <w:color w:val="000000"/>
          <w:sz w:val="24"/>
          <w:szCs w:val="24"/>
          <w:lang w:val="en-US"/>
        </w:rPr>
        <w:t>meetings, for negotiations, training sessions or lectures.</w:t>
      </w:r>
      <w:proofErr w:type="gramEnd"/>
    </w:p>
    <w:p w:rsidR="00F836CF" w:rsidRPr="00F836CF" w:rsidRDefault="00F836CF" w:rsidP="00F836CF">
      <w:pPr>
        <w:autoSpaceDE w:val="0"/>
        <w:autoSpaceDN w:val="0"/>
        <w:adjustRightInd w:val="0"/>
        <w:jc w:val="both"/>
        <w:rPr>
          <w:rFonts w:ascii="Times New Roman" w:hAnsi="Times New Roman"/>
          <w:color w:val="BC1300"/>
          <w:sz w:val="24"/>
          <w:szCs w:val="24"/>
          <w:lang w:val="en-US"/>
        </w:rPr>
      </w:pPr>
      <w:r w:rsidRPr="00F836CF">
        <w:rPr>
          <w:rFonts w:ascii="Times New Roman" w:hAnsi="Times New Roman"/>
          <w:b/>
          <w:color w:val="000000"/>
          <w:sz w:val="24"/>
          <w:szCs w:val="24"/>
          <w:lang w:val="en-US"/>
        </w:rPr>
        <w:t>Controlled language</w:t>
      </w:r>
      <w:r w:rsidRPr="00F836CF">
        <w:rPr>
          <w:rFonts w:ascii="Times New Roman" w:hAnsi="Times New Roman"/>
          <w:color w:val="000000"/>
          <w:sz w:val="24"/>
          <w:szCs w:val="24"/>
          <w:lang w:val="en-US"/>
        </w:rPr>
        <w:t xml:space="preserve"> </w:t>
      </w:r>
      <w:r w:rsidRPr="00F836CF">
        <w:rPr>
          <w:rFonts w:ascii="Times New Roman" w:hAnsi="Times New Roman"/>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Language with a restricted vocabulary and restricted rules of formulation.</w:t>
      </w:r>
      <w:proofErr w:type="gramEnd"/>
      <w:r w:rsidRPr="00F836CF">
        <w:rPr>
          <w:rFonts w:ascii="Times New Roman" w:hAnsi="Times New Roman"/>
          <w:color w:val="000000"/>
          <w:sz w:val="24"/>
          <w:szCs w:val="24"/>
          <w:lang w:val="en-US"/>
        </w:rPr>
        <w:t xml:space="preserve"> Used, for example, in technical documentation to make the text easier to understand for users or for non-native speakers and to facilitate machine translation.</w:t>
      </w:r>
    </w:p>
    <w:p w:rsidR="002F6ACE" w:rsidRPr="004D6052" w:rsidRDefault="002F6ACE" w:rsidP="00F836CF">
      <w:pPr>
        <w:autoSpaceDE w:val="0"/>
        <w:autoSpaceDN w:val="0"/>
        <w:adjustRightInd w:val="0"/>
        <w:jc w:val="both"/>
        <w:rPr>
          <w:rFonts w:ascii="Times New Roman" w:hAnsi="Times New Roman"/>
          <w:b/>
          <w:color w:val="000000"/>
          <w:sz w:val="24"/>
          <w:szCs w:val="24"/>
          <w:lang w:val="en-US"/>
        </w:rPr>
      </w:pPr>
    </w:p>
    <w:p w:rsidR="002F6ACE" w:rsidRPr="004D6052" w:rsidRDefault="002F6ACE" w:rsidP="00F836CF">
      <w:pPr>
        <w:autoSpaceDE w:val="0"/>
        <w:autoSpaceDN w:val="0"/>
        <w:adjustRightInd w:val="0"/>
        <w:jc w:val="both"/>
        <w:rPr>
          <w:rFonts w:ascii="Times New Roman" w:hAnsi="Times New Roman"/>
          <w:b/>
          <w:color w:val="000000"/>
          <w:sz w:val="24"/>
          <w:szCs w:val="24"/>
          <w:lang w:val="en-US"/>
        </w:rPr>
      </w:pPr>
    </w:p>
    <w:p w:rsidR="00F836CF" w:rsidRPr="00F836CF" w:rsidRDefault="00F836CF" w:rsidP="00F836CF">
      <w:pPr>
        <w:autoSpaceDE w:val="0"/>
        <w:autoSpaceDN w:val="0"/>
        <w:adjustRightInd w:val="0"/>
        <w:jc w:val="both"/>
        <w:rPr>
          <w:rFonts w:ascii="Times New Roman" w:hAnsi="Times New Roman"/>
          <w:color w:val="BC1300"/>
          <w:sz w:val="24"/>
          <w:szCs w:val="24"/>
          <w:lang w:val="en-US"/>
        </w:rPr>
      </w:pPr>
      <w:r w:rsidRPr="00F836CF">
        <w:rPr>
          <w:rFonts w:ascii="Times New Roman" w:hAnsi="Times New Roman"/>
          <w:b/>
          <w:color w:val="000000"/>
          <w:sz w:val="24"/>
          <w:szCs w:val="24"/>
          <w:lang w:val="en-US"/>
        </w:rPr>
        <w:lastRenderedPageBreak/>
        <w:t>Controlled language</w:t>
      </w:r>
      <w:r w:rsidRPr="00F836CF">
        <w:rPr>
          <w:rFonts w:ascii="Times New Roman" w:hAnsi="Times New Roman"/>
          <w:color w:val="000000"/>
          <w:sz w:val="24"/>
          <w:szCs w:val="24"/>
          <w:lang w:val="en-US"/>
        </w:rPr>
        <w:t xml:space="preserve"> </w:t>
      </w:r>
      <w:r w:rsidRPr="00F836CF">
        <w:rPr>
          <w:rFonts w:ascii="Times New Roman" w:hAnsi="Times New Roman"/>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Language with a restricted vocabulary and restricted rules of formulation.</w:t>
      </w:r>
      <w:proofErr w:type="gramEnd"/>
      <w:r w:rsidRPr="00F836CF">
        <w:rPr>
          <w:rFonts w:ascii="Times New Roman" w:hAnsi="Times New Roman"/>
          <w:color w:val="000000"/>
          <w:sz w:val="24"/>
          <w:szCs w:val="24"/>
          <w:lang w:val="en-US"/>
        </w:rPr>
        <w:t xml:space="preserve"> Used, for example, in technical documentation to make the text easier to understand for users or for non-native speakers and to facilitate machine translation.</w:t>
      </w:r>
    </w:p>
    <w:p w:rsidR="00F836CF" w:rsidRPr="00F836CF" w:rsidRDefault="00F836CF" w:rsidP="00F836CF">
      <w:pPr>
        <w:tabs>
          <w:tab w:val="left" w:pos="6240"/>
        </w:tabs>
        <w:autoSpaceDE w:val="0"/>
        <w:autoSpaceDN w:val="0"/>
        <w:adjustRightInd w:val="0"/>
        <w:jc w:val="both"/>
        <w:rPr>
          <w:rFonts w:ascii="Times New Roman" w:hAnsi="Times New Roman"/>
          <w:color w:val="BC1300"/>
          <w:sz w:val="24"/>
          <w:szCs w:val="24"/>
          <w:lang w:val="en-US"/>
        </w:rPr>
      </w:pPr>
      <w:r w:rsidRPr="00F836CF">
        <w:rPr>
          <w:rFonts w:ascii="Times New Roman" w:hAnsi="Times New Roman"/>
          <w:b/>
          <w:color w:val="000000"/>
          <w:sz w:val="24"/>
          <w:szCs w:val="24"/>
          <w:lang w:val="en-US"/>
        </w:rPr>
        <w:t>Court interpreter</w:t>
      </w:r>
      <w:r w:rsidRPr="00F836CF">
        <w:rPr>
          <w:rFonts w:ascii="Times New Roman" w:hAnsi="Times New Roman"/>
          <w:color w:val="000000"/>
          <w:sz w:val="24"/>
          <w:szCs w:val="24"/>
          <w:lang w:val="en-US"/>
        </w:rPr>
        <w:t xml:space="preserve"> </w:t>
      </w:r>
      <w:r w:rsidRPr="00F836CF">
        <w:rPr>
          <w:rFonts w:ascii="Times New Roman" w:hAnsi="Times New Roman"/>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Interpreter with special subject knowledge, providing interpretation during legal proceedings.</w:t>
      </w:r>
      <w:proofErr w:type="gramEnd"/>
      <w:r w:rsidRPr="00F836CF">
        <w:rPr>
          <w:rFonts w:ascii="Times New Roman" w:hAnsi="Times New Roman"/>
          <w:color w:val="000000"/>
          <w:sz w:val="24"/>
          <w:szCs w:val="24"/>
          <w:lang w:val="en-US"/>
        </w:rPr>
        <w:t xml:space="preserve"> Requirements regarding accreditation and certification for court interpreting vary from country to country.</w:t>
      </w:r>
    </w:p>
    <w:p w:rsidR="00F836CF" w:rsidRPr="00F836CF" w:rsidRDefault="00F836CF" w:rsidP="00F836CF">
      <w:pPr>
        <w:autoSpaceDE w:val="0"/>
        <w:autoSpaceDN w:val="0"/>
        <w:adjustRightInd w:val="0"/>
        <w:jc w:val="both"/>
        <w:rPr>
          <w:rFonts w:ascii="Times New Roman" w:hAnsi="Times New Roman"/>
          <w:b/>
          <w:sz w:val="24"/>
          <w:szCs w:val="24"/>
          <w:lang w:val="en-US"/>
        </w:rPr>
      </w:pPr>
      <w:r w:rsidRPr="00F836CF">
        <w:rPr>
          <w:rFonts w:ascii="Times New Roman" w:hAnsi="Times New Roman"/>
          <w:b/>
          <w:sz w:val="24"/>
          <w:szCs w:val="24"/>
          <w:lang w:val="en-US"/>
        </w:rPr>
        <w:t>Déjà Vu</w:t>
      </w:r>
    </w:p>
    <w:p w:rsidR="00F836CF" w:rsidRPr="00F836CF" w:rsidRDefault="00F836CF" w:rsidP="00F836CF">
      <w:pPr>
        <w:jc w:val="both"/>
        <w:rPr>
          <w:rFonts w:ascii="Times New Roman" w:hAnsi="Times New Roman"/>
          <w:sz w:val="24"/>
          <w:szCs w:val="24"/>
          <w:lang w:val="en-US"/>
        </w:rPr>
      </w:pPr>
      <w:proofErr w:type="gramStart"/>
      <w:r w:rsidRPr="00F836CF">
        <w:rPr>
          <w:rFonts w:ascii="Times New Roman" w:hAnsi="Times New Roman"/>
          <w:sz w:val="24"/>
          <w:szCs w:val="24"/>
          <w:lang w:val="en-US"/>
        </w:rPr>
        <w:t xml:space="preserve">Translation memory program, published by </w:t>
      </w:r>
      <w:proofErr w:type="spellStart"/>
      <w:r w:rsidRPr="00F836CF">
        <w:rPr>
          <w:rFonts w:ascii="Times New Roman" w:hAnsi="Times New Roman"/>
          <w:sz w:val="24"/>
          <w:szCs w:val="24"/>
          <w:lang w:val="en-US"/>
        </w:rPr>
        <w:t>Atril</w:t>
      </w:r>
      <w:proofErr w:type="spellEnd"/>
      <w:r w:rsidRPr="00F836CF">
        <w:rPr>
          <w:rFonts w:ascii="Times New Roman" w:hAnsi="Times New Roman"/>
          <w:sz w:val="24"/>
          <w:szCs w:val="24"/>
          <w:lang w:val="en-US"/>
        </w:rPr>
        <w:t>.</w:t>
      </w:r>
      <w:proofErr w:type="gramEnd"/>
    </w:p>
    <w:p w:rsidR="00F836CF" w:rsidRPr="00F836CF" w:rsidRDefault="00F836CF" w:rsidP="00F836CF">
      <w:pPr>
        <w:autoSpaceDE w:val="0"/>
        <w:autoSpaceDN w:val="0"/>
        <w:adjustRightInd w:val="0"/>
        <w:jc w:val="both"/>
        <w:rPr>
          <w:rFonts w:ascii="Times New Roman" w:hAnsi="Times New Roman"/>
          <w:b/>
          <w:sz w:val="24"/>
          <w:szCs w:val="24"/>
          <w:lang w:val="en-US"/>
        </w:rPr>
      </w:pPr>
      <w:r w:rsidRPr="00F836CF">
        <w:rPr>
          <w:rFonts w:ascii="Times New Roman" w:hAnsi="Times New Roman"/>
          <w:b/>
          <w:sz w:val="24"/>
          <w:szCs w:val="24"/>
          <w:lang w:val="en-US"/>
        </w:rPr>
        <w:t>Desktop publishing (DTP)</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DTP is sometimes offered by translators and translation companies/agencies as a value-added service to provide a one-stop solution for customers’ publishing needs. They will usually have the special equipment required to handle languages that use different typescripts.</w:t>
      </w:r>
    </w:p>
    <w:p w:rsidR="00F836CF" w:rsidRPr="00F836CF" w:rsidRDefault="00F836CF" w:rsidP="00F836CF">
      <w:pPr>
        <w:autoSpaceDE w:val="0"/>
        <w:autoSpaceDN w:val="0"/>
        <w:adjustRightInd w:val="0"/>
        <w:jc w:val="both"/>
        <w:rPr>
          <w:rFonts w:ascii="Times New Roman" w:hAnsi="Times New Roman"/>
          <w:color w:val="BC1300"/>
          <w:sz w:val="24"/>
          <w:szCs w:val="24"/>
          <w:lang w:val="en-US"/>
        </w:rPr>
      </w:pPr>
      <w:r w:rsidRPr="00F836CF">
        <w:rPr>
          <w:rFonts w:ascii="Times New Roman" w:hAnsi="Times New Roman"/>
          <w:b/>
          <w:color w:val="000000"/>
          <w:sz w:val="24"/>
          <w:szCs w:val="24"/>
          <w:lang w:val="en-US"/>
        </w:rPr>
        <w:t>Free translation</w:t>
      </w:r>
      <w:r w:rsidRPr="00F836CF">
        <w:rPr>
          <w:rFonts w:ascii="Times New Roman" w:hAnsi="Times New Roman"/>
          <w:color w:val="000000"/>
          <w:sz w:val="24"/>
          <w:szCs w:val="24"/>
          <w:lang w:val="en-US"/>
        </w:rPr>
        <w:t xml:space="preserve"> </w:t>
      </w:r>
      <w:r w:rsidRPr="00F836CF">
        <w:rPr>
          <w:rFonts w:ascii="Times New Roman" w:hAnsi="Times New Roman"/>
          <w:color w:val="BC1300"/>
          <w:sz w:val="24"/>
          <w:szCs w:val="24"/>
          <w:lang w:val="en-US"/>
        </w:rPr>
        <w:t>is t</w:t>
      </w:r>
      <w:r w:rsidRPr="00F836CF">
        <w:rPr>
          <w:rFonts w:ascii="Times New Roman" w:hAnsi="Times New Roman"/>
          <w:color w:val="000000"/>
          <w:sz w:val="24"/>
          <w:szCs w:val="24"/>
          <w:lang w:val="en-US"/>
        </w:rPr>
        <w:t>ranslation in which more emphasis is given to the</w:t>
      </w:r>
      <w:r w:rsidRPr="00F836CF">
        <w:rPr>
          <w:rFonts w:ascii="Times New Roman" w:hAnsi="Times New Roman"/>
          <w:color w:val="BC1300"/>
          <w:sz w:val="24"/>
          <w:szCs w:val="24"/>
          <w:lang w:val="kk-KZ"/>
        </w:rPr>
        <w:t xml:space="preserve"> </w:t>
      </w:r>
      <w:r w:rsidRPr="00F836CF">
        <w:rPr>
          <w:rFonts w:ascii="Times New Roman" w:hAnsi="Times New Roman"/>
          <w:color w:val="000000"/>
          <w:sz w:val="24"/>
          <w:szCs w:val="24"/>
          <w:lang w:val="en-US"/>
        </w:rPr>
        <w:t>overall meaning of the text than to the exact wording.</w:t>
      </w:r>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 xml:space="preserve">Freelance translator </w:t>
      </w:r>
      <w:r w:rsidRPr="00F836CF">
        <w:rPr>
          <w:rFonts w:ascii="Times New Roman" w:hAnsi="Times New Roman"/>
          <w:b/>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Self-employed translator, who may undertake work for</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translation agencies, localization companies and/or</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directly for end clients.</w:t>
      </w:r>
      <w:proofErr w:type="gramEnd"/>
      <w:r w:rsidRPr="00F836CF">
        <w:rPr>
          <w:rFonts w:ascii="Times New Roman" w:hAnsi="Times New Roman"/>
          <w:color w:val="000000"/>
          <w:sz w:val="24"/>
          <w:szCs w:val="24"/>
          <w:lang w:val="en-US"/>
        </w:rPr>
        <w:t xml:space="preserve"> Often specializes in one or more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particular fields, such as legal, financial, commercial or</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technical.</w:t>
      </w:r>
    </w:p>
    <w:p w:rsidR="00F836CF" w:rsidRPr="00F836CF" w:rsidRDefault="00F836CF" w:rsidP="00F836CF">
      <w:pPr>
        <w:autoSpaceDE w:val="0"/>
        <w:autoSpaceDN w:val="0"/>
        <w:adjustRightInd w:val="0"/>
        <w:jc w:val="both"/>
        <w:rPr>
          <w:rFonts w:ascii="Times New Roman" w:hAnsi="Times New Roman"/>
          <w:b/>
          <w:sz w:val="24"/>
          <w:szCs w:val="24"/>
          <w:lang w:val="en-US"/>
        </w:rPr>
      </w:pPr>
      <w:proofErr w:type="spellStart"/>
      <w:r w:rsidRPr="00F836CF">
        <w:rPr>
          <w:rFonts w:ascii="Times New Roman" w:hAnsi="Times New Roman"/>
          <w:b/>
          <w:sz w:val="24"/>
          <w:szCs w:val="24"/>
          <w:lang w:val="en-US"/>
        </w:rPr>
        <w:t>Gisting</w:t>
      </w:r>
      <w:proofErr w:type="spellEnd"/>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Producing a rough or outline translation of a text to</w:t>
      </w:r>
      <w:r w:rsidRPr="00F836CF">
        <w:rPr>
          <w:rFonts w:ascii="Times New Roman" w:hAnsi="Times New Roman"/>
          <w:sz w:val="24"/>
          <w:szCs w:val="24"/>
          <w:lang w:val="kk-KZ"/>
        </w:rPr>
        <w:t xml:space="preserve"> </w:t>
      </w:r>
      <w:r w:rsidRPr="00F836CF">
        <w:rPr>
          <w:rFonts w:ascii="Times New Roman" w:hAnsi="Times New Roman"/>
          <w:sz w:val="24"/>
          <w:szCs w:val="24"/>
          <w:lang w:val="en-US"/>
        </w:rPr>
        <w:t>provide an insight into the subject and overall content of</w:t>
      </w:r>
      <w:r w:rsidRPr="00F836CF">
        <w:rPr>
          <w:rFonts w:ascii="Times New Roman" w:hAnsi="Times New Roman"/>
          <w:sz w:val="24"/>
          <w:szCs w:val="24"/>
          <w:lang w:val="kk-KZ"/>
        </w:rPr>
        <w:t xml:space="preserve"> </w:t>
      </w:r>
      <w:r w:rsidRPr="00F836CF">
        <w:rPr>
          <w:rFonts w:ascii="Times New Roman" w:hAnsi="Times New Roman"/>
          <w:sz w:val="24"/>
          <w:szCs w:val="24"/>
          <w:lang w:val="en-US"/>
        </w:rPr>
        <w:t xml:space="preserve">the source text. Being less expensive and less </w:t>
      </w:r>
      <w:proofErr w:type="spellStart"/>
      <w:r w:rsidRPr="00F836CF">
        <w:rPr>
          <w:rFonts w:ascii="Times New Roman" w:hAnsi="Times New Roman"/>
          <w:sz w:val="24"/>
          <w:szCs w:val="24"/>
          <w:lang w:val="en-US"/>
        </w:rPr>
        <w:t>timeconsuming</w:t>
      </w:r>
      <w:proofErr w:type="spellEnd"/>
      <w:r w:rsidRPr="00F836CF">
        <w:rPr>
          <w:rFonts w:ascii="Times New Roman" w:hAnsi="Times New Roman"/>
          <w:sz w:val="24"/>
          <w:szCs w:val="24"/>
          <w:lang w:val="kk-KZ"/>
        </w:rPr>
        <w:t xml:space="preserve"> </w:t>
      </w:r>
      <w:r w:rsidRPr="00F836CF">
        <w:rPr>
          <w:rFonts w:ascii="Times New Roman" w:hAnsi="Times New Roman"/>
          <w:sz w:val="24"/>
          <w:szCs w:val="24"/>
          <w:lang w:val="en-US"/>
        </w:rPr>
        <w:t>than a “proper” (or “custom”) translation,</w:t>
      </w:r>
      <w:r w:rsidRPr="00F836CF">
        <w:rPr>
          <w:rFonts w:ascii="Times New Roman" w:hAnsi="Times New Roman"/>
          <w:sz w:val="24"/>
          <w:szCs w:val="24"/>
          <w:lang w:val="kk-KZ"/>
        </w:rPr>
        <w:t xml:space="preserve"> </w:t>
      </w:r>
      <w:proofErr w:type="spellStart"/>
      <w:r w:rsidRPr="00F836CF">
        <w:rPr>
          <w:rFonts w:ascii="Times New Roman" w:hAnsi="Times New Roman"/>
          <w:sz w:val="24"/>
          <w:szCs w:val="24"/>
          <w:lang w:val="en-US"/>
        </w:rPr>
        <w:t>gisting</w:t>
      </w:r>
      <w:proofErr w:type="spellEnd"/>
      <w:r w:rsidRPr="00F836CF">
        <w:rPr>
          <w:rFonts w:ascii="Times New Roman" w:hAnsi="Times New Roman"/>
          <w:sz w:val="24"/>
          <w:szCs w:val="24"/>
          <w:lang w:val="en-US"/>
        </w:rPr>
        <w:t xml:space="preserve"> can be used, for example, to determine whether a</w:t>
      </w:r>
      <w:r w:rsidRPr="00F836CF">
        <w:rPr>
          <w:rFonts w:ascii="Times New Roman" w:hAnsi="Times New Roman"/>
          <w:sz w:val="24"/>
          <w:szCs w:val="24"/>
          <w:lang w:val="kk-KZ"/>
        </w:rPr>
        <w:t xml:space="preserve"> </w:t>
      </w:r>
      <w:r w:rsidRPr="00F836CF">
        <w:rPr>
          <w:rFonts w:ascii="Times New Roman" w:hAnsi="Times New Roman"/>
          <w:sz w:val="24"/>
          <w:szCs w:val="24"/>
          <w:lang w:val="en-US"/>
        </w:rPr>
        <w:t>text contains useful information before a custom</w:t>
      </w:r>
      <w:r w:rsidRPr="00F836CF">
        <w:rPr>
          <w:rFonts w:ascii="Times New Roman" w:hAnsi="Times New Roman"/>
          <w:sz w:val="24"/>
          <w:szCs w:val="24"/>
          <w:lang w:val="kk-KZ"/>
        </w:rPr>
        <w:t xml:space="preserve"> </w:t>
      </w:r>
      <w:r w:rsidRPr="00F836CF">
        <w:rPr>
          <w:rFonts w:ascii="Times New Roman" w:hAnsi="Times New Roman"/>
          <w:sz w:val="24"/>
          <w:szCs w:val="24"/>
          <w:lang w:val="en-US"/>
        </w:rPr>
        <w:t xml:space="preserve">translation is commissioned. The term </w:t>
      </w:r>
      <w:proofErr w:type="spellStart"/>
      <w:r w:rsidRPr="00F836CF">
        <w:rPr>
          <w:rFonts w:ascii="Times New Roman" w:hAnsi="Times New Roman"/>
          <w:sz w:val="24"/>
          <w:szCs w:val="24"/>
          <w:lang w:val="en-US"/>
        </w:rPr>
        <w:t>gisting</w:t>
      </w:r>
      <w:proofErr w:type="spellEnd"/>
      <w:r w:rsidRPr="00F836CF">
        <w:rPr>
          <w:rFonts w:ascii="Times New Roman" w:hAnsi="Times New Roman"/>
          <w:sz w:val="24"/>
          <w:szCs w:val="24"/>
          <w:lang w:val="en-US"/>
        </w:rPr>
        <w:t xml:space="preserve"> is</w:t>
      </w:r>
      <w:r w:rsidRPr="00F836CF">
        <w:rPr>
          <w:rFonts w:ascii="Times New Roman" w:hAnsi="Times New Roman"/>
          <w:sz w:val="24"/>
          <w:szCs w:val="24"/>
          <w:lang w:val="kk-KZ"/>
        </w:rPr>
        <w:t xml:space="preserve"> </w:t>
      </w:r>
      <w:r w:rsidRPr="00F836CF">
        <w:rPr>
          <w:rFonts w:ascii="Times New Roman" w:hAnsi="Times New Roman"/>
          <w:sz w:val="24"/>
          <w:szCs w:val="24"/>
          <w:lang w:val="en-US"/>
        </w:rPr>
        <w:t>sometimes used in connection with machine translation,</w:t>
      </w:r>
      <w:r w:rsidRPr="00F836CF">
        <w:rPr>
          <w:rFonts w:ascii="Times New Roman" w:hAnsi="Times New Roman"/>
          <w:sz w:val="24"/>
          <w:szCs w:val="24"/>
          <w:lang w:val="kk-KZ"/>
        </w:rPr>
        <w:t xml:space="preserve"> </w:t>
      </w:r>
      <w:r w:rsidRPr="00F836CF">
        <w:rPr>
          <w:rFonts w:ascii="Times New Roman" w:hAnsi="Times New Roman"/>
          <w:sz w:val="24"/>
          <w:szCs w:val="24"/>
          <w:lang w:val="en-US"/>
        </w:rPr>
        <w:t>which is used by some translation providers for that</w:t>
      </w:r>
      <w:r w:rsidRPr="00F836CF">
        <w:rPr>
          <w:rFonts w:ascii="Times New Roman" w:hAnsi="Times New Roman"/>
          <w:sz w:val="24"/>
          <w:szCs w:val="24"/>
          <w:lang w:val="kk-KZ"/>
        </w:rPr>
        <w:t xml:space="preserve"> </w:t>
      </w:r>
      <w:r w:rsidRPr="00F836CF">
        <w:rPr>
          <w:rFonts w:ascii="Times New Roman" w:hAnsi="Times New Roman"/>
          <w:sz w:val="24"/>
          <w:szCs w:val="24"/>
          <w:lang w:val="en-US"/>
        </w:rPr>
        <w:t>purpose.</w:t>
      </w:r>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Globalization</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color w:val="000000"/>
          <w:sz w:val="24"/>
          <w:szCs w:val="24"/>
          <w:lang w:val="en-US"/>
        </w:rPr>
        <w:t>The process of developing and manufacturing products</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intended for worldwide distribution. Most commonly</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applied to software, but also used for websites and other</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publications and products, it covers two aspects:</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internationalization and localization.</w:t>
      </w:r>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 xml:space="preserve">Glossary </w:t>
      </w:r>
      <w:r w:rsidRPr="00F836CF">
        <w:rPr>
          <w:rFonts w:ascii="Times New Roman" w:hAnsi="Times New Roman"/>
          <w:b/>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An invaluable tool for the translator.</w:t>
      </w:r>
      <w:proofErr w:type="gramEnd"/>
      <w:r w:rsidRPr="00F836CF">
        <w:rPr>
          <w:rFonts w:ascii="Times New Roman" w:hAnsi="Times New Roman"/>
          <w:color w:val="000000"/>
          <w:sz w:val="24"/>
          <w:szCs w:val="24"/>
          <w:lang w:val="en-US"/>
        </w:rPr>
        <w:t xml:space="preserve"> </w:t>
      </w:r>
      <w:proofErr w:type="gramStart"/>
      <w:r w:rsidRPr="00F836CF">
        <w:rPr>
          <w:rFonts w:ascii="Times New Roman" w:hAnsi="Times New Roman"/>
          <w:color w:val="000000"/>
          <w:sz w:val="24"/>
          <w:szCs w:val="24"/>
          <w:lang w:val="en-US"/>
        </w:rPr>
        <w:t>Beside</w:t>
      </w:r>
      <w:proofErr w:type="gramEnd"/>
      <w:r w:rsidRPr="00F836CF">
        <w:rPr>
          <w:rFonts w:ascii="Times New Roman" w:hAnsi="Times New Roman"/>
          <w:color w:val="000000"/>
          <w:sz w:val="24"/>
          <w:szCs w:val="24"/>
          <w:lang w:val="en-US"/>
        </w:rPr>
        <w:t xml:space="preserve"> making use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of specialized mono- and multilingual glossaries that may</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be found online, serious translators compile and maintain</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their own glossaries based on subject, client, and project</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specifications. Companies publishing documentation in</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 xml:space="preserve">several languages can also benefit from maintaining </w:t>
      </w:r>
      <w:r w:rsidRPr="00F836CF">
        <w:rPr>
          <w:rFonts w:ascii="Times New Roman" w:hAnsi="Times New Roman"/>
          <w:sz w:val="24"/>
          <w:szCs w:val="24"/>
          <w:lang w:val="en-US"/>
        </w:rPr>
        <w:t>multi-language glossaries of their own. This not only</w:t>
      </w:r>
      <w:r w:rsidRPr="00F836CF">
        <w:rPr>
          <w:rFonts w:ascii="Times New Roman" w:hAnsi="Times New Roman"/>
          <w:color w:val="000000"/>
          <w:sz w:val="24"/>
          <w:szCs w:val="24"/>
          <w:lang w:val="kk-KZ"/>
        </w:rPr>
        <w:t xml:space="preserve"> </w:t>
      </w:r>
      <w:r w:rsidRPr="00F836CF">
        <w:rPr>
          <w:rFonts w:ascii="Times New Roman" w:hAnsi="Times New Roman"/>
          <w:sz w:val="24"/>
          <w:szCs w:val="24"/>
          <w:lang w:val="en-US"/>
        </w:rPr>
        <w:t>makes translators’ work easier, but – by reducing the</w:t>
      </w:r>
      <w:r w:rsidRPr="00F836CF">
        <w:rPr>
          <w:rFonts w:ascii="Times New Roman" w:hAnsi="Times New Roman"/>
          <w:color w:val="000000"/>
          <w:sz w:val="24"/>
          <w:szCs w:val="24"/>
          <w:lang w:val="kk-KZ"/>
        </w:rPr>
        <w:t xml:space="preserve"> </w:t>
      </w:r>
      <w:r w:rsidRPr="00F836CF">
        <w:rPr>
          <w:rFonts w:ascii="Times New Roman" w:hAnsi="Times New Roman"/>
          <w:sz w:val="24"/>
          <w:szCs w:val="24"/>
          <w:lang w:val="en-US"/>
        </w:rPr>
        <w:t>amount of terminology research required – speeds up</w:t>
      </w:r>
      <w:r w:rsidRPr="00F836CF">
        <w:rPr>
          <w:rFonts w:ascii="Times New Roman" w:hAnsi="Times New Roman"/>
          <w:color w:val="000000"/>
          <w:sz w:val="24"/>
          <w:szCs w:val="24"/>
          <w:lang w:val="kk-KZ"/>
        </w:rPr>
        <w:t xml:space="preserve"> </w:t>
      </w:r>
      <w:r w:rsidRPr="00F836CF">
        <w:rPr>
          <w:rFonts w:ascii="Times New Roman" w:hAnsi="Times New Roman"/>
          <w:sz w:val="24"/>
          <w:szCs w:val="24"/>
          <w:lang w:val="en-US"/>
        </w:rPr>
        <w:t>subsequent translation projects. In addition, it ensures</w:t>
      </w:r>
      <w:r w:rsidRPr="00F836CF">
        <w:rPr>
          <w:rFonts w:ascii="Times New Roman" w:hAnsi="Times New Roman"/>
          <w:color w:val="000000"/>
          <w:sz w:val="24"/>
          <w:szCs w:val="24"/>
          <w:lang w:val="kk-KZ"/>
        </w:rPr>
        <w:t xml:space="preserve"> </w:t>
      </w:r>
      <w:r w:rsidRPr="00F836CF">
        <w:rPr>
          <w:rFonts w:ascii="Times New Roman" w:hAnsi="Times New Roman"/>
          <w:sz w:val="24"/>
          <w:szCs w:val="24"/>
          <w:lang w:val="en-US"/>
        </w:rPr>
        <w:t>consistent and correct terminology usage in all languages.</w:t>
      </w:r>
      <w:r w:rsidRPr="00F836CF">
        <w:rPr>
          <w:rFonts w:ascii="Times New Roman" w:hAnsi="Times New Roman"/>
          <w:color w:val="000000"/>
          <w:sz w:val="24"/>
          <w:szCs w:val="24"/>
          <w:lang w:val="kk-KZ"/>
        </w:rPr>
        <w:t xml:space="preserve"> </w:t>
      </w:r>
      <w:r w:rsidRPr="00F836CF">
        <w:rPr>
          <w:rFonts w:ascii="Times New Roman" w:hAnsi="Times New Roman"/>
          <w:sz w:val="24"/>
          <w:szCs w:val="24"/>
          <w:lang w:val="en-US"/>
        </w:rPr>
        <w:t>Some translators and most translation companies offer</w:t>
      </w:r>
      <w:r w:rsidRPr="00F836CF">
        <w:rPr>
          <w:rFonts w:ascii="Times New Roman" w:hAnsi="Times New Roman"/>
          <w:color w:val="000000"/>
          <w:sz w:val="24"/>
          <w:szCs w:val="24"/>
          <w:lang w:val="kk-KZ"/>
        </w:rPr>
        <w:t xml:space="preserve"> </w:t>
      </w:r>
      <w:r w:rsidRPr="00F836CF">
        <w:rPr>
          <w:rFonts w:ascii="Times New Roman" w:hAnsi="Times New Roman"/>
          <w:sz w:val="24"/>
          <w:szCs w:val="24"/>
          <w:lang w:val="en-US"/>
        </w:rPr>
        <w:t>glossary compilation and maintenance, either as a</w:t>
      </w:r>
      <w:r w:rsidRPr="00F836CF">
        <w:rPr>
          <w:rFonts w:ascii="Times New Roman" w:hAnsi="Times New Roman"/>
          <w:color w:val="000000"/>
          <w:sz w:val="24"/>
          <w:szCs w:val="24"/>
          <w:lang w:val="kk-KZ"/>
        </w:rPr>
        <w:t xml:space="preserve"> </w:t>
      </w:r>
      <w:r w:rsidRPr="00F836CF">
        <w:rPr>
          <w:rFonts w:ascii="Times New Roman" w:hAnsi="Times New Roman"/>
          <w:sz w:val="24"/>
          <w:szCs w:val="24"/>
          <w:lang w:val="en-US"/>
        </w:rPr>
        <w:t>separate service or as part of a translation agreement.</w:t>
      </w:r>
    </w:p>
    <w:p w:rsidR="00F836CF" w:rsidRPr="00F836CF" w:rsidRDefault="00F836CF" w:rsidP="00F836CF">
      <w:pPr>
        <w:autoSpaceDE w:val="0"/>
        <w:autoSpaceDN w:val="0"/>
        <w:adjustRightInd w:val="0"/>
        <w:jc w:val="both"/>
        <w:rPr>
          <w:rFonts w:ascii="Times New Roman" w:hAnsi="Times New Roman"/>
          <w:b/>
          <w:sz w:val="24"/>
          <w:szCs w:val="24"/>
          <w:lang w:val="en-US"/>
        </w:rPr>
      </w:pPr>
      <w:r w:rsidRPr="00F836CF">
        <w:rPr>
          <w:rFonts w:ascii="Times New Roman" w:hAnsi="Times New Roman"/>
          <w:b/>
          <w:sz w:val="24"/>
          <w:szCs w:val="24"/>
          <w:lang w:val="en-US"/>
        </w:rPr>
        <w:t>Inbound text</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Text intended for internal use, generally not seen by</w:t>
      </w:r>
      <w:r w:rsidRPr="00F836CF">
        <w:rPr>
          <w:rFonts w:ascii="Times New Roman" w:hAnsi="Times New Roman"/>
          <w:sz w:val="24"/>
          <w:szCs w:val="24"/>
          <w:lang w:val="kk-KZ"/>
        </w:rPr>
        <w:t xml:space="preserve"> </w:t>
      </w:r>
      <w:r w:rsidRPr="00F836CF">
        <w:rPr>
          <w:rFonts w:ascii="Times New Roman" w:hAnsi="Times New Roman"/>
          <w:sz w:val="24"/>
          <w:szCs w:val="24"/>
          <w:lang w:val="en-US"/>
        </w:rPr>
        <w:t xml:space="preserve">people outside the originating organization. </w:t>
      </w:r>
      <w:proofErr w:type="gramStart"/>
      <w:r w:rsidRPr="00F836CF">
        <w:rPr>
          <w:rFonts w:ascii="Times New Roman" w:hAnsi="Times New Roman"/>
          <w:sz w:val="24"/>
          <w:szCs w:val="24"/>
          <w:lang w:val="en-US"/>
        </w:rPr>
        <w:t>Includes</w:t>
      </w:r>
      <w:r w:rsidRPr="00F836CF">
        <w:rPr>
          <w:rFonts w:ascii="Times New Roman" w:hAnsi="Times New Roman"/>
          <w:sz w:val="24"/>
          <w:szCs w:val="24"/>
          <w:lang w:val="kk-KZ"/>
        </w:rPr>
        <w:t xml:space="preserve"> </w:t>
      </w:r>
      <w:r w:rsidRPr="00F836CF">
        <w:rPr>
          <w:rFonts w:ascii="Times New Roman" w:hAnsi="Times New Roman"/>
          <w:sz w:val="24"/>
          <w:szCs w:val="24"/>
          <w:lang w:val="en-US"/>
        </w:rPr>
        <w:t>internal correspondence, memos, work instructions, etc.</w:t>
      </w:r>
      <w:proofErr w:type="gramEnd"/>
    </w:p>
    <w:p w:rsidR="00F836CF" w:rsidRPr="00F836CF" w:rsidRDefault="00F836CF" w:rsidP="00F836CF">
      <w:pPr>
        <w:autoSpaceDE w:val="0"/>
        <w:autoSpaceDN w:val="0"/>
        <w:adjustRightInd w:val="0"/>
        <w:jc w:val="both"/>
        <w:rPr>
          <w:rFonts w:ascii="Times New Roman" w:hAnsi="Times New Roman"/>
          <w:b/>
          <w:color w:val="000000"/>
          <w:sz w:val="24"/>
          <w:szCs w:val="24"/>
          <w:lang w:val="en-US"/>
        </w:rPr>
      </w:pPr>
      <w:r w:rsidRPr="00F836CF">
        <w:rPr>
          <w:rFonts w:ascii="Times New Roman" w:hAnsi="Times New Roman"/>
          <w:b/>
          <w:color w:val="000000"/>
          <w:sz w:val="24"/>
          <w:szCs w:val="24"/>
          <w:lang w:val="en-US"/>
        </w:rPr>
        <w:t xml:space="preserve">Internationalization </w:t>
      </w:r>
    </w:p>
    <w:p w:rsidR="00F836CF" w:rsidRPr="00F836CF" w:rsidRDefault="00F836CF" w:rsidP="00F836CF">
      <w:pPr>
        <w:autoSpaceDE w:val="0"/>
        <w:autoSpaceDN w:val="0"/>
        <w:adjustRightInd w:val="0"/>
        <w:jc w:val="both"/>
        <w:rPr>
          <w:rFonts w:ascii="Times New Roman" w:hAnsi="Times New Roman"/>
          <w:color w:val="BC1300"/>
          <w:sz w:val="24"/>
          <w:szCs w:val="24"/>
          <w:lang w:val="en-US"/>
        </w:rPr>
      </w:pPr>
      <w:r w:rsidRPr="00F836CF">
        <w:rPr>
          <w:rFonts w:ascii="Times New Roman" w:hAnsi="Times New Roman"/>
          <w:color w:val="BC1300"/>
          <w:sz w:val="24"/>
          <w:szCs w:val="24"/>
          <w:lang w:val="en-US"/>
        </w:rPr>
        <w:t xml:space="preserve"> </w:t>
      </w:r>
      <w:proofErr w:type="gramStart"/>
      <w:r w:rsidRPr="00F836CF">
        <w:rPr>
          <w:rFonts w:ascii="Times New Roman" w:hAnsi="Times New Roman"/>
          <w:color w:val="000000"/>
          <w:sz w:val="24"/>
          <w:szCs w:val="24"/>
          <w:lang w:val="en-US"/>
        </w:rPr>
        <w:t>The process of designing or redesigning a product (e.g.</w:t>
      </w:r>
      <w:r w:rsidRPr="00F836CF">
        <w:rPr>
          <w:rFonts w:ascii="Times New Roman" w:hAnsi="Times New Roman"/>
          <w:color w:val="BC1300"/>
          <w:sz w:val="24"/>
          <w:szCs w:val="24"/>
          <w:lang w:val="kk-KZ"/>
        </w:rPr>
        <w:t xml:space="preserve"> </w:t>
      </w:r>
      <w:r w:rsidRPr="00F836CF">
        <w:rPr>
          <w:rFonts w:ascii="Times New Roman" w:hAnsi="Times New Roman"/>
          <w:color w:val="000000"/>
          <w:sz w:val="24"/>
          <w:szCs w:val="24"/>
          <w:lang w:val="en-US"/>
        </w:rPr>
        <w:t xml:space="preserve">software) to allow its </w:t>
      </w:r>
      <w:proofErr w:type="spellStart"/>
      <w:r w:rsidRPr="00F836CF">
        <w:rPr>
          <w:rFonts w:ascii="Times New Roman" w:hAnsi="Times New Roman"/>
          <w:color w:val="000000"/>
          <w:sz w:val="24"/>
          <w:szCs w:val="24"/>
          <w:lang w:val="en-US"/>
        </w:rPr>
        <w:t>localisation</w:t>
      </w:r>
      <w:proofErr w:type="spellEnd"/>
      <w:r w:rsidRPr="00F836CF">
        <w:rPr>
          <w:rFonts w:ascii="Times New Roman" w:hAnsi="Times New Roman"/>
          <w:color w:val="000000"/>
          <w:sz w:val="24"/>
          <w:szCs w:val="24"/>
          <w:lang w:val="en-US"/>
        </w:rPr>
        <w:t xml:space="preserve"> for other countries with</w:t>
      </w:r>
      <w:r w:rsidRPr="00F836CF">
        <w:rPr>
          <w:rFonts w:ascii="Times New Roman" w:hAnsi="Times New Roman"/>
          <w:color w:val="BC1300"/>
          <w:sz w:val="24"/>
          <w:szCs w:val="24"/>
          <w:lang w:val="kk-KZ"/>
        </w:rPr>
        <w:t xml:space="preserve"> </w:t>
      </w:r>
      <w:r w:rsidRPr="00F836CF">
        <w:rPr>
          <w:rFonts w:ascii="Times New Roman" w:hAnsi="Times New Roman"/>
          <w:color w:val="000000"/>
          <w:sz w:val="24"/>
          <w:szCs w:val="24"/>
          <w:lang w:val="en-US"/>
        </w:rPr>
        <w:t>a minimum of changes to its text content or program code.</w:t>
      </w:r>
      <w:proofErr w:type="gramEnd"/>
      <w:r w:rsidRPr="00F836CF">
        <w:rPr>
          <w:rFonts w:ascii="Times New Roman" w:hAnsi="Times New Roman"/>
          <w:color w:val="BC1300"/>
          <w:sz w:val="24"/>
          <w:szCs w:val="24"/>
          <w:lang w:val="kk-KZ"/>
        </w:rPr>
        <w:t xml:space="preserve"> </w:t>
      </w:r>
      <w:proofErr w:type="spellStart"/>
      <w:r w:rsidRPr="00F836CF">
        <w:rPr>
          <w:rFonts w:ascii="Times New Roman" w:hAnsi="Times New Roman"/>
          <w:color w:val="000000"/>
          <w:sz w:val="24"/>
          <w:szCs w:val="24"/>
          <w:lang w:val="en-US"/>
        </w:rPr>
        <w:t>Internationalised</w:t>
      </w:r>
      <w:proofErr w:type="spellEnd"/>
      <w:r w:rsidRPr="00F836CF">
        <w:rPr>
          <w:rFonts w:ascii="Times New Roman" w:hAnsi="Times New Roman"/>
          <w:color w:val="000000"/>
          <w:sz w:val="24"/>
          <w:szCs w:val="24"/>
          <w:lang w:val="en-US"/>
        </w:rPr>
        <w:t xml:space="preserve"> software applications, for example,</w:t>
      </w:r>
      <w:r w:rsidRPr="00F836CF">
        <w:rPr>
          <w:rFonts w:ascii="Times New Roman" w:hAnsi="Times New Roman"/>
          <w:color w:val="BC1300"/>
          <w:sz w:val="24"/>
          <w:szCs w:val="24"/>
          <w:lang w:val="kk-KZ"/>
        </w:rPr>
        <w:t xml:space="preserve"> </w:t>
      </w:r>
      <w:r w:rsidRPr="00F836CF">
        <w:rPr>
          <w:rFonts w:ascii="Times New Roman" w:hAnsi="Times New Roman"/>
          <w:color w:val="000000"/>
          <w:sz w:val="24"/>
          <w:szCs w:val="24"/>
          <w:lang w:val="en-US"/>
        </w:rPr>
        <w:t>store their text in external resource files and use</w:t>
      </w:r>
      <w:r w:rsidRPr="00F836CF">
        <w:rPr>
          <w:rFonts w:ascii="Times New Roman" w:hAnsi="Times New Roman"/>
          <w:color w:val="BC1300"/>
          <w:sz w:val="24"/>
          <w:szCs w:val="24"/>
          <w:lang w:val="kk-KZ"/>
        </w:rPr>
        <w:t xml:space="preserve"> </w:t>
      </w:r>
      <w:r w:rsidRPr="00F836CF">
        <w:rPr>
          <w:rFonts w:ascii="Times New Roman" w:hAnsi="Times New Roman"/>
          <w:color w:val="000000"/>
          <w:sz w:val="24"/>
          <w:szCs w:val="24"/>
          <w:lang w:val="en-US"/>
        </w:rPr>
        <w:t>character encoding methods (such as Unicode) that</w:t>
      </w:r>
      <w:r w:rsidRPr="00F836CF">
        <w:rPr>
          <w:rFonts w:ascii="Times New Roman" w:hAnsi="Times New Roman"/>
          <w:color w:val="BC1300"/>
          <w:sz w:val="24"/>
          <w:szCs w:val="24"/>
          <w:lang w:val="kk-KZ"/>
        </w:rPr>
        <w:t xml:space="preserve"> </w:t>
      </w:r>
      <w:r w:rsidRPr="00F836CF">
        <w:rPr>
          <w:rFonts w:ascii="Times New Roman" w:hAnsi="Times New Roman"/>
          <w:color w:val="000000"/>
          <w:sz w:val="24"/>
          <w:szCs w:val="24"/>
          <w:lang w:val="en-US"/>
        </w:rPr>
        <w:t>support character sets for many different languages.</w:t>
      </w:r>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 xml:space="preserve">Interpreter </w:t>
      </w:r>
      <w:r w:rsidRPr="00F836CF">
        <w:rPr>
          <w:rFonts w:ascii="Times New Roman" w:hAnsi="Times New Roman"/>
          <w:b/>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Provides oral (spoken) translation of a speaker’s words</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from one language into another.</w:t>
      </w:r>
      <w:proofErr w:type="gramEnd"/>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 xml:space="preserve">Interpreting  </w:t>
      </w:r>
    </w:p>
    <w:p w:rsidR="00F836CF" w:rsidRPr="00F836CF" w:rsidRDefault="00F836CF" w:rsidP="00F836CF">
      <w:pPr>
        <w:jc w:val="both"/>
        <w:rPr>
          <w:rFonts w:ascii="Times New Roman" w:hAnsi="Times New Roman"/>
          <w:sz w:val="24"/>
          <w:szCs w:val="24"/>
          <w:lang w:val="en-US"/>
        </w:rPr>
      </w:pPr>
      <w:proofErr w:type="gramStart"/>
      <w:r w:rsidRPr="00F836CF">
        <w:rPr>
          <w:rFonts w:ascii="Times New Roman" w:hAnsi="Times New Roman"/>
          <w:color w:val="000000"/>
          <w:sz w:val="24"/>
          <w:szCs w:val="24"/>
          <w:lang w:val="en-US"/>
        </w:rPr>
        <w:lastRenderedPageBreak/>
        <w:t xml:space="preserve">The act of rendering spoken words from one language into </w:t>
      </w:r>
      <w:r w:rsidRPr="00F836CF">
        <w:rPr>
          <w:rFonts w:ascii="Times New Roman" w:hAnsi="Times New Roman"/>
          <w:sz w:val="24"/>
          <w:szCs w:val="24"/>
          <w:lang w:val="en-US"/>
        </w:rPr>
        <w:t>another.</w:t>
      </w:r>
      <w:proofErr w:type="gramEnd"/>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 xml:space="preserve">Keystroke </w:t>
      </w:r>
      <w:r w:rsidRPr="00F836CF">
        <w:rPr>
          <w:rFonts w:ascii="Times New Roman" w:hAnsi="Times New Roman"/>
          <w:b/>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color w:val="000000"/>
          <w:sz w:val="24"/>
          <w:szCs w:val="24"/>
          <w:lang w:val="en-US"/>
        </w:rPr>
        <w:t>Often used as a measure of line or page length in defining</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 xml:space="preserve">the size of a translation job. </w:t>
      </w:r>
      <w:proofErr w:type="gramStart"/>
      <w:r w:rsidRPr="00F836CF">
        <w:rPr>
          <w:rFonts w:ascii="Times New Roman" w:hAnsi="Times New Roman"/>
          <w:color w:val="000000"/>
          <w:sz w:val="24"/>
          <w:szCs w:val="24"/>
          <w:lang w:val="en-US"/>
        </w:rPr>
        <w:t>Includes all visible characters</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as well as spaces and line breaks/paragraph marks.</w:t>
      </w:r>
      <w:proofErr w:type="gramEnd"/>
    </w:p>
    <w:p w:rsidR="00F836CF" w:rsidRPr="00F836CF" w:rsidRDefault="00F836CF" w:rsidP="00F836CF">
      <w:pPr>
        <w:autoSpaceDE w:val="0"/>
        <w:autoSpaceDN w:val="0"/>
        <w:adjustRightInd w:val="0"/>
        <w:jc w:val="both"/>
        <w:rPr>
          <w:rFonts w:ascii="Times New Roman" w:hAnsi="Times New Roman"/>
          <w:color w:val="BC1300"/>
          <w:sz w:val="24"/>
          <w:szCs w:val="24"/>
          <w:lang w:val="en-US"/>
        </w:rPr>
      </w:pPr>
      <w:r w:rsidRPr="00F836CF">
        <w:rPr>
          <w:rFonts w:ascii="Times New Roman" w:hAnsi="Times New Roman"/>
          <w:b/>
          <w:color w:val="000000"/>
          <w:sz w:val="24"/>
          <w:szCs w:val="24"/>
          <w:lang w:val="en-US"/>
        </w:rPr>
        <w:t>Liaison interpreter</w:t>
      </w:r>
      <w:r w:rsidRPr="00F836CF">
        <w:rPr>
          <w:rFonts w:ascii="Times New Roman" w:hAnsi="Times New Roman"/>
          <w:color w:val="000000"/>
          <w:sz w:val="24"/>
          <w:szCs w:val="24"/>
          <w:lang w:val="en-US"/>
        </w:rPr>
        <w:t xml:space="preserve"> </w:t>
      </w:r>
      <w:r w:rsidRPr="00F836CF">
        <w:rPr>
          <w:rFonts w:ascii="Times New Roman" w:hAnsi="Times New Roman"/>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Interpreter who provides – usually consecutive –</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interpretation between two languages in both directions.</w:t>
      </w:r>
      <w:proofErr w:type="gramEnd"/>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color w:val="000000"/>
          <w:sz w:val="24"/>
          <w:szCs w:val="24"/>
          <w:lang w:val="en-US"/>
        </w:rPr>
        <w:t>May be affiliated to the host company and act as</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facilitator in negotiations or undertake some PR</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activities.</w:t>
      </w:r>
    </w:p>
    <w:p w:rsidR="00F836CF" w:rsidRPr="00F836CF" w:rsidRDefault="00F836CF" w:rsidP="00F836CF">
      <w:pPr>
        <w:autoSpaceDE w:val="0"/>
        <w:autoSpaceDN w:val="0"/>
        <w:adjustRightInd w:val="0"/>
        <w:jc w:val="both"/>
        <w:rPr>
          <w:rFonts w:ascii="Times New Roman" w:hAnsi="Times New Roman"/>
          <w:color w:val="BC1300"/>
          <w:sz w:val="24"/>
          <w:szCs w:val="24"/>
          <w:lang w:val="en-US"/>
        </w:rPr>
      </w:pPr>
      <w:r w:rsidRPr="00F836CF">
        <w:rPr>
          <w:rFonts w:ascii="Times New Roman" w:hAnsi="Times New Roman"/>
          <w:b/>
          <w:color w:val="000000"/>
          <w:sz w:val="24"/>
          <w:szCs w:val="24"/>
          <w:lang w:val="en-US"/>
        </w:rPr>
        <w:t>Literal translation</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Translation that closely adheres to the wording and</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construction of the source text.</w:t>
      </w:r>
      <w:proofErr w:type="gramEnd"/>
      <w:r w:rsidRPr="00F836CF">
        <w:rPr>
          <w:rFonts w:ascii="Times New Roman" w:hAnsi="Times New Roman"/>
          <w:color w:val="000000"/>
          <w:sz w:val="24"/>
          <w:szCs w:val="24"/>
          <w:lang w:val="en-US"/>
        </w:rPr>
        <w:t xml:space="preserve"> A literal translation of</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continuous text usually appears “stilted” and unnatural</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and is therefore to be avoided unless there is a specific</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reason for translating literally.</w:t>
      </w:r>
    </w:p>
    <w:p w:rsidR="00F836CF" w:rsidRPr="00F836CF" w:rsidRDefault="00F836CF" w:rsidP="00F836CF">
      <w:pPr>
        <w:autoSpaceDE w:val="0"/>
        <w:autoSpaceDN w:val="0"/>
        <w:adjustRightInd w:val="0"/>
        <w:jc w:val="both"/>
        <w:rPr>
          <w:rFonts w:ascii="Times New Roman" w:hAnsi="Times New Roman"/>
          <w:color w:val="BC1300"/>
          <w:sz w:val="24"/>
          <w:szCs w:val="24"/>
          <w:lang w:val="en-US"/>
        </w:rPr>
      </w:pPr>
      <w:r w:rsidRPr="00F836CF">
        <w:rPr>
          <w:rFonts w:ascii="Times New Roman" w:hAnsi="Times New Roman"/>
          <w:b/>
          <w:color w:val="000000"/>
          <w:sz w:val="24"/>
          <w:szCs w:val="24"/>
          <w:lang w:val="en-US"/>
        </w:rPr>
        <w:t>Literary translator</w:t>
      </w:r>
      <w:r w:rsidRPr="00F836CF">
        <w:rPr>
          <w:rFonts w:ascii="Times New Roman" w:hAnsi="Times New Roman"/>
          <w:color w:val="000000"/>
          <w:sz w:val="24"/>
          <w:szCs w:val="24"/>
          <w:lang w:val="en-US"/>
        </w:rPr>
        <w:t xml:space="preserve"> </w:t>
      </w:r>
      <w:r w:rsidRPr="00F836CF">
        <w:rPr>
          <w:rFonts w:ascii="Times New Roman" w:hAnsi="Times New Roman"/>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Translator specializing in the translation of literature,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such as fiction, biographies and poetry.</w:t>
      </w:r>
      <w:proofErr w:type="gramEnd"/>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 xml:space="preserve">Localization </w:t>
      </w:r>
    </w:p>
    <w:p w:rsidR="00F836CF" w:rsidRPr="00F836CF" w:rsidRDefault="00F836CF" w:rsidP="00F836CF">
      <w:pPr>
        <w:autoSpaceDE w:val="0"/>
        <w:autoSpaceDN w:val="0"/>
        <w:adjustRightInd w:val="0"/>
        <w:jc w:val="both"/>
        <w:rPr>
          <w:rFonts w:ascii="Times New Roman" w:hAnsi="Times New Roman"/>
          <w:sz w:val="24"/>
          <w:szCs w:val="24"/>
          <w:lang w:val="en-US"/>
        </w:rPr>
      </w:pPr>
      <w:proofErr w:type="gramStart"/>
      <w:r w:rsidRPr="00F836CF">
        <w:rPr>
          <w:rFonts w:ascii="Times New Roman" w:hAnsi="Times New Roman"/>
          <w:color w:val="000000"/>
          <w:sz w:val="24"/>
          <w:szCs w:val="24"/>
          <w:lang w:val="en-US"/>
        </w:rPr>
        <w:t xml:space="preserve">The process of adapting a product (usually software, but </w:t>
      </w:r>
      <w:r w:rsidRPr="00F836CF">
        <w:rPr>
          <w:rFonts w:ascii="Times New Roman" w:hAnsi="Times New Roman"/>
          <w:sz w:val="24"/>
          <w:szCs w:val="24"/>
          <w:lang w:val="en-US"/>
        </w:rPr>
        <w:t>also, for example, websites) to a specific locale, i.e. to the</w:t>
      </w:r>
      <w:r w:rsidRPr="00F836CF">
        <w:rPr>
          <w:rFonts w:ascii="Times New Roman" w:hAnsi="Times New Roman"/>
          <w:sz w:val="24"/>
          <w:szCs w:val="24"/>
          <w:lang w:val="kk-KZ"/>
        </w:rPr>
        <w:t xml:space="preserve"> </w:t>
      </w:r>
      <w:r w:rsidRPr="00F836CF">
        <w:rPr>
          <w:rFonts w:ascii="Times New Roman" w:hAnsi="Times New Roman"/>
          <w:sz w:val="24"/>
          <w:szCs w:val="24"/>
          <w:lang w:val="en-US"/>
        </w:rPr>
        <w:t>language, cultural norms, standards, laws and</w:t>
      </w:r>
      <w:r w:rsidRPr="00F836CF">
        <w:rPr>
          <w:rFonts w:ascii="Times New Roman" w:hAnsi="Times New Roman"/>
          <w:sz w:val="24"/>
          <w:szCs w:val="24"/>
          <w:lang w:val="kk-KZ"/>
        </w:rPr>
        <w:t xml:space="preserve"> </w:t>
      </w:r>
      <w:r w:rsidRPr="00F836CF">
        <w:rPr>
          <w:rFonts w:ascii="Times New Roman" w:hAnsi="Times New Roman"/>
          <w:sz w:val="24"/>
          <w:szCs w:val="24"/>
          <w:lang w:val="en-US"/>
        </w:rPr>
        <w:t>requirements of the target country.</w:t>
      </w:r>
      <w:proofErr w:type="gramEnd"/>
    </w:p>
    <w:p w:rsidR="00F836CF" w:rsidRPr="00F836CF" w:rsidRDefault="00F836CF" w:rsidP="00F836CF">
      <w:pPr>
        <w:autoSpaceDE w:val="0"/>
        <w:autoSpaceDN w:val="0"/>
        <w:adjustRightInd w:val="0"/>
        <w:jc w:val="both"/>
        <w:rPr>
          <w:rFonts w:ascii="Times New Roman" w:hAnsi="Times New Roman"/>
          <w:b/>
          <w:color w:val="000000"/>
          <w:sz w:val="24"/>
          <w:szCs w:val="24"/>
          <w:lang w:val="en-US"/>
        </w:rPr>
      </w:pPr>
      <w:r w:rsidRPr="00F836CF">
        <w:rPr>
          <w:rFonts w:ascii="Times New Roman" w:hAnsi="Times New Roman"/>
          <w:b/>
          <w:color w:val="000000"/>
          <w:sz w:val="24"/>
          <w:szCs w:val="24"/>
          <w:lang w:val="en-US"/>
        </w:rPr>
        <w:t>Machine translation (MT)</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color w:val="000000"/>
          <w:sz w:val="24"/>
          <w:szCs w:val="24"/>
          <w:lang w:val="en-US"/>
        </w:rPr>
        <w:t>1. Translation produced by a computer program; 2. Use of</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a translation program to translate text without human</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input</w:t>
      </w:r>
      <w:proofErr w:type="gramEnd"/>
      <w:r w:rsidRPr="00F836CF">
        <w:rPr>
          <w:rFonts w:ascii="Times New Roman" w:hAnsi="Times New Roman"/>
          <w:color w:val="000000"/>
          <w:sz w:val="24"/>
          <w:szCs w:val="24"/>
          <w:lang w:val="en-US"/>
        </w:rPr>
        <w:t xml:space="preserve"> in the actual translation process. The quality of</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machine-translated text, in terms of terminology,</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meaning and grammar, varies depending on the nature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and complexity of the source text, but is never good</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enough for publication without extensive editing. Machine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translation (usually using highly customized MT</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programs) is occasionally used by some translators and</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translation companies to assist them in their work, but</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 xml:space="preserve">rarely to translate entire documents. Some search </w:t>
      </w:r>
      <w:proofErr w:type="gramStart"/>
      <w:r w:rsidRPr="00F836CF">
        <w:rPr>
          <w:rFonts w:ascii="Times New Roman" w:hAnsi="Times New Roman"/>
          <w:color w:val="000000"/>
          <w:sz w:val="24"/>
          <w:szCs w:val="24"/>
          <w:lang w:val="en-US"/>
        </w:rPr>
        <w:t>engines</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interface</w:t>
      </w:r>
      <w:proofErr w:type="gramEnd"/>
      <w:r w:rsidRPr="00F836CF">
        <w:rPr>
          <w:rFonts w:ascii="Times New Roman" w:hAnsi="Times New Roman"/>
          <w:color w:val="000000"/>
          <w:sz w:val="24"/>
          <w:szCs w:val="24"/>
          <w:lang w:val="en-US"/>
        </w:rPr>
        <w:t xml:space="preserve"> with a translation program to provide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translations of websites. To get an idea of what MT can</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 xml:space="preserve">and cannot do, visit </w:t>
      </w:r>
      <w:proofErr w:type="spellStart"/>
      <w:r w:rsidRPr="00F836CF">
        <w:rPr>
          <w:rFonts w:ascii="Times New Roman" w:hAnsi="Times New Roman"/>
          <w:color w:val="000000"/>
          <w:sz w:val="24"/>
          <w:szCs w:val="24"/>
          <w:lang w:val="en-US"/>
        </w:rPr>
        <w:t>Babelfish</w:t>
      </w:r>
      <w:proofErr w:type="spellEnd"/>
      <w:r w:rsidRPr="00F836CF">
        <w:rPr>
          <w:rFonts w:ascii="Times New Roman" w:hAnsi="Times New Roman"/>
          <w:color w:val="000000"/>
          <w:sz w:val="24"/>
          <w:szCs w:val="24"/>
          <w:lang w:val="en-US"/>
        </w:rPr>
        <w:t>, which provides a free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 xml:space="preserve">online MT service. Not to be confused with </w:t>
      </w:r>
      <w:proofErr w:type="spellStart"/>
      <w:r w:rsidRPr="00F836CF">
        <w:rPr>
          <w:rFonts w:ascii="Times New Roman" w:hAnsi="Times New Roman"/>
          <w:color w:val="000000"/>
          <w:sz w:val="24"/>
          <w:szCs w:val="24"/>
          <w:lang w:val="en-US"/>
        </w:rPr>
        <w:t>computeraided</w:t>
      </w:r>
      <w:proofErr w:type="spellEnd"/>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translation!</w:t>
      </w:r>
    </w:p>
    <w:p w:rsidR="00F836CF" w:rsidRPr="00F836CF" w:rsidRDefault="00F836CF" w:rsidP="00F836CF">
      <w:pPr>
        <w:autoSpaceDE w:val="0"/>
        <w:autoSpaceDN w:val="0"/>
        <w:adjustRightInd w:val="0"/>
        <w:jc w:val="both"/>
        <w:rPr>
          <w:rFonts w:ascii="Times New Roman" w:hAnsi="Times New Roman"/>
          <w:color w:val="BC1300"/>
          <w:sz w:val="24"/>
          <w:szCs w:val="24"/>
          <w:lang w:val="en-US"/>
        </w:rPr>
      </w:pPr>
      <w:r w:rsidRPr="00F836CF">
        <w:rPr>
          <w:rFonts w:ascii="Times New Roman" w:hAnsi="Times New Roman"/>
          <w:b/>
          <w:color w:val="000000"/>
          <w:sz w:val="24"/>
          <w:szCs w:val="24"/>
          <w:lang w:val="en-US"/>
        </w:rPr>
        <w:t>Mother-tongue</w:t>
      </w:r>
      <w:r w:rsidRPr="00F836CF">
        <w:rPr>
          <w:rFonts w:ascii="Times New Roman" w:hAnsi="Times New Roman"/>
          <w:color w:val="000000"/>
          <w:sz w:val="24"/>
          <w:szCs w:val="24"/>
          <w:lang w:val="en-US"/>
        </w:rPr>
        <w:t xml:space="preserve"> </w:t>
      </w:r>
      <w:r w:rsidRPr="00F836CF">
        <w:rPr>
          <w:rFonts w:ascii="Times New Roman" w:hAnsi="Times New Roman"/>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kk-KZ"/>
        </w:rPr>
      </w:pPr>
      <w:proofErr w:type="gramStart"/>
      <w:r w:rsidRPr="00F836CF">
        <w:rPr>
          <w:rFonts w:ascii="Times New Roman" w:hAnsi="Times New Roman"/>
          <w:color w:val="000000"/>
          <w:sz w:val="24"/>
          <w:szCs w:val="24"/>
          <w:lang w:val="en-US"/>
        </w:rPr>
        <w:t>One’s native language.</w:t>
      </w:r>
      <w:proofErr w:type="gramEnd"/>
      <w:r w:rsidRPr="00F836CF">
        <w:rPr>
          <w:rFonts w:ascii="Times New Roman" w:hAnsi="Times New Roman"/>
          <w:color w:val="000000"/>
          <w:sz w:val="24"/>
          <w:szCs w:val="24"/>
          <w:lang w:val="en-US"/>
        </w:rPr>
        <w:t xml:space="preserve"> Often used as an indicator of a</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translator or interpreter’s ability to translate into a</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particular language. Because a person who has lived in</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another country for many years (perhaps from childhood)</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may be more fluent in their “new” language than they are</w:t>
      </w:r>
    </w:p>
    <w:p w:rsidR="00F836CF" w:rsidRPr="00F836CF" w:rsidRDefault="00F836CF" w:rsidP="00F836CF">
      <w:pPr>
        <w:autoSpaceDE w:val="0"/>
        <w:autoSpaceDN w:val="0"/>
        <w:adjustRightInd w:val="0"/>
        <w:jc w:val="both"/>
        <w:rPr>
          <w:rFonts w:ascii="Times New Roman" w:hAnsi="Times New Roman"/>
          <w:b/>
          <w:sz w:val="24"/>
          <w:szCs w:val="24"/>
          <w:lang w:val="en-US"/>
        </w:rPr>
      </w:pPr>
      <w:proofErr w:type="spellStart"/>
      <w:r w:rsidRPr="00F836CF">
        <w:rPr>
          <w:rFonts w:ascii="Times New Roman" w:hAnsi="Times New Roman"/>
          <w:b/>
          <w:sz w:val="24"/>
          <w:szCs w:val="24"/>
          <w:lang w:val="en-US"/>
        </w:rPr>
        <w:t>MultiTerm</w:t>
      </w:r>
      <w:proofErr w:type="spellEnd"/>
    </w:p>
    <w:p w:rsidR="00F836CF" w:rsidRPr="00F836CF" w:rsidRDefault="00F836CF" w:rsidP="00F836CF">
      <w:pPr>
        <w:autoSpaceDE w:val="0"/>
        <w:autoSpaceDN w:val="0"/>
        <w:adjustRightInd w:val="0"/>
        <w:jc w:val="both"/>
        <w:rPr>
          <w:rFonts w:ascii="Times New Roman" w:hAnsi="Times New Roman"/>
          <w:sz w:val="24"/>
          <w:szCs w:val="24"/>
          <w:lang w:val="en-US"/>
        </w:rPr>
      </w:pPr>
      <w:proofErr w:type="gramStart"/>
      <w:r w:rsidRPr="00F836CF">
        <w:rPr>
          <w:rFonts w:ascii="Times New Roman" w:hAnsi="Times New Roman"/>
          <w:sz w:val="24"/>
          <w:szCs w:val="24"/>
          <w:lang w:val="en-US"/>
        </w:rPr>
        <w:t>Terminology program.</w:t>
      </w:r>
      <w:proofErr w:type="gramEnd"/>
      <w:r w:rsidRPr="00F836CF">
        <w:rPr>
          <w:rFonts w:ascii="Times New Roman" w:hAnsi="Times New Roman"/>
          <w:sz w:val="24"/>
          <w:szCs w:val="24"/>
          <w:lang w:val="en-US"/>
        </w:rPr>
        <w:t xml:space="preserve"> </w:t>
      </w:r>
      <w:proofErr w:type="gramStart"/>
      <w:r w:rsidRPr="00F836CF">
        <w:rPr>
          <w:rFonts w:ascii="Times New Roman" w:hAnsi="Times New Roman"/>
          <w:sz w:val="24"/>
          <w:szCs w:val="24"/>
          <w:lang w:val="en-US"/>
        </w:rPr>
        <w:t xml:space="preserve">Developed by </w:t>
      </w:r>
      <w:proofErr w:type="spellStart"/>
      <w:r w:rsidRPr="00F836CF">
        <w:rPr>
          <w:rFonts w:ascii="Times New Roman" w:hAnsi="Times New Roman"/>
          <w:sz w:val="24"/>
          <w:szCs w:val="24"/>
          <w:lang w:val="en-US"/>
        </w:rPr>
        <w:t>Trados</w:t>
      </w:r>
      <w:proofErr w:type="spellEnd"/>
      <w:r w:rsidRPr="00F836CF">
        <w:rPr>
          <w:rFonts w:ascii="Times New Roman" w:hAnsi="Times New Roman"/>
          <w:sz w:val="24"/>
          <w:szCs w:val="24"/>
          <w:lang w:val="en-US"/>
        </w:rPr>
        <w:t>, now</w:t>
      </w:r>
      <w:r w:rsidRPr="00F836CF">
        <w:rPr>
          <w:rFonts w:ascii="Times New Roman" w:hAnsi="Times New Roman"/>
          <w:sz w:val="24"/>
          <w:szCs w:val="24"/>
          <w:lang w:val="kk-KZ"/>
        </w:rPr>
        <w:t xml:space="preserve"> </w:t>
      </w:r>
      <w:r w:rsidRPr="00F836CF">
        <w:rPr>
          <w:rFonts w:ascii="Times New Roman" w:hAnsi="Times New Roman"/>
          <w:sz w:val="24"/>
          <w:szCs w:val="24"/>
          <w:lang w:val="en-US"/>
        </w:rPr>
        <w:t>published by SDL International.</w:t>
      </w:r>
      <w:proofErr w:type="gramEnd"/>
      <w:r w:rsidRPr="00F836CF">
        <w:rPr>
          <w:rFonts w:ascii="Times New Roman" w:hAnsi="Times New Roman"/>
          <w:sz w:val="24"/>
          <w:szCs w:val="24"/>
          <w:lang w:val="en-US"/>
        </w:rPr>
        <w:t xml:space="preserve"> </w:t>
      </w:r>
      <w:proofErr w:type="gramStart"/>
      <w:r w:rsidRPr="00F836CF">
        <w:rPr>
          <w:rFonts w:ascii="Times New Roman" w:hAnsi="Times New Roman"/>
          <w:sz w:val="24"/>
          <w:szCs w:val="24"/>
          <w:lang w:val="en-US"/>
        </w:rPr>
        <w:t>A component of the</w:t>
      </w:r>
      <w:r w:rsidRPr="00F836CF">
        <w:rPr>
          <w:rFonts w:ascii="Times New Roman" w:hAnsi="Times New Roman"/>
          <w:sz w:val="24"/>
          <w:szCs w:val="24"/>
          <w:lang w:val="kk-KZ"/>
        </w:rPr>
        <w:t xml:space="preserve"> </w:t>
      </w:r>
      <w:proofErr w:type="spellStart"/>
      <w:r w:rsidRPr="00F836CF">
        <w:rPr>
          <w:rFonts w:ascii="Times New Roman" w:hAnsi="Times New Roman"/>
          <w:sz w:val="24"/>
          <w:szCs w:val="24"/>
          <w:lang w:val="en-US"/>
        </w:rPr>
        <w:t>Trados</w:t>
      </w:r>
      <w:proofErr w:type="spellEnd"/>
      <w:r w:rsidRPr="00F836CF">
        <w:rPr>
          <w:rFonts w:ascii="Times New Roman" w:hAnsi="Times New Roman"/>
          <w:sz w:val="24"/>
          <w:szCs w:val="24"/>
          <w:lang w:val="en-US"/>
        </w:rPr>
        <w:t xml:space="preserve"> translation memory program, but also available as</w:t>
      </w:r>
      <w:r w:rsidRPr="00F836CF">
        <w:rPr>
          <w:rFonts w:ascii="Times New Roman" w:hAnsi="Times New Roman"/>
          <w:sz w:val="24"/>
          <w:szCs w:val="24"/>
          <w:lang w:val="kk-KZ"/>
        </w:rPr>
        <w:t xml:space="preserve"> </w:t>
      </w:r>
      <w:r w:rsidRPr="00F836CF">
        <w:rPr>
          <w:rFonts w:ascii="Times New Roman" w:hAnsi="Times New Roman"/>
          <w:sz w:val="24"/>
          <w:szCs w:val="24"/>
          <w:lang w:val="en-US"/>
        </w:rPr>
        <w:t>a separate product.</w:t>
      </w:r>
      <w:proofErr w:type="gramEnd"/>
    </w:p>
    <w:p w:rsidR="00F836CF" w:rsidRPr="00F836CF" w:rsidRDefault="00F836CF" w:rsidP="00F836CF">
      <w:pPr>
        <w:autoSpaceDE w:val="0"/>
        <w:autoSpaceDN w:val="0"/>
        <w:adjustRightInd w:val="0"/>
        <w:jc w:val="both"/>
        <w:rPr>
          <w:rFonts w:ascii="Times New Roman" w:hAnsi="Times New Roman"/>
          <w:b/>
          <w:color w:val="000000"/>
          <w:sz w:val="24"/>
          <w:szCs w:val="24"/>
          <w:lang w:val="en-US"/>
        </w:rPr>
      </w:pPr>
      <w:r w:rsidRPr="00F836CF">
        <w:rPr>
          <w:rFonts w:ascii="Times New Roman" w:hAnsi="Times New Roman"/>
          <w:b/>
          <w:color w:val="000000"/>
          <w:sz w:val="24"/>
          <w:szCs w:val="24"/>
          <w:lang w:val="en-US"/>
        </w:rPr>
        <w:t>Native-speaker competence</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color w:val="000000"/>
          <w:sz w:val="24"/>
          <w:szCs w:val="24"/>
          <w:lang w:val="en-US"/>
        </w:rPr>
        <w:t>Oral and written command of a language equivalent to</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that of a person who not only learned the language as a</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child and has continued to use it as his/her language of</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habitual use, but who also has had some language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training.</w:t>
      </w:r>
    </w:p>
    <w:p w:rsidR="00F836CF" w:rsidRPr="00F836CF" w:rsidRDefault="00F836CF" w:rsidP="00F836CF">
      <w:pPr>
        <w:autoSpaceDE w:val="0"/>
        <w:autoSpaceDN w:val="0"/>
        <w:adjustRightInd w:val="0"/>
        <w:jc w:val="both"/>
        <w:rPr>
          <w:rFonts w:ascii="Times New Roman" w:hAnsi="Times New Roman"/>
          <w:b/>
          <w:sz w:val="24"/>
          <w:szCs w:val="24"/>
          <w:lang w:val="en-US"/>
        </w:rPr>
      </w:pPr>
      <w:r w:rsidRPr="00F836CF">
        <w:rPr>
          <w:rFonts w:ascii="Times New Roman" w:hAnsi="Times New Roman"/>
          <w:b/>
          <w:sz w:val="24"/>
          <w:szCs w:val="24"/>
          <w:lang w:val="en-US"/>
        </w:rPr>
        <w:t>Outbound text</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Text intended for publication, i.e. for a readership outside</w:t>
      </w:r>
      <w:r w:rsidRPr="00F836CF">
        <w:rPr>
          <w:rFonts w:ascii="Times New Roman" w:hAnsi="Times New Roman"/>
          <w:sz w:val="24"/>
          <w:szCs w:val="24"/>
          <w:lang w:val="kk-KZ"/>
        </w:rPr>
        <w:t xml:space="preserve"> </w:t>
      </w:r>
      <w:r w:rsidRPr="00F836CF">
        <w:rPr>
          <w:rFonts w:ascii="Times New Roman" w:hAnsi="Times New Roman"/>
          <w:sz w:val="24"/>
          <w:szCs w:val="24"/>
          <w:lang w:val="en-US"/>
        </w:rPr>
        <w:t xml:space="preserve">the originating organization. </w:t>
      </w:r>
      <w:proofErr w:type="gramStart"/>
      <w:r w:rsidRPr="00F836CF">
        <w:rPr>
          <w:rFonts w:ascii="Times New Roman" w:hAnsi="Times New Roman"/>
          <w:sz w:val="24"/>
          <w:szCs w:val="24"/>
          <w:lang w:val="en-US"/>
        </w:rPr>
        <w:t>Essentially designed to sell</w:t>
      </w:r>
      <w:r w:rsidRPr="00F836CF">
        <w:rPr>
          <w:rFonts w:ascii="Times New Roman" w:hAnsi="Times New Roman"/>
          <w:sz w:val="24"/>
          <w:szCs w:val="24"/>
          <w:lang w:val="kk-KZ"/>
        </w:rPr>
        <w:t xml:space="preserve"> </w:t>
      </w:r>
      <w:r w:rsidRPr="00F836CF">
        <w:rPr>
          <w:rFonts w:ascii="Times New Roman" w:hAnsi="Times New Roman"/>
          <w:sz w:val="24"/>
          <w:szCs w:val="24"/>
          <w:lang w:val="en-US"/>
        </w:rPr>
        <w:t>products and services.</w:t>
      </w:r>
      <w:proofErr w:type="gramEnd"/>
      <w:r w:rsidRPr="00F836CF">
        <w:rPr>
          <w:rFonts w:ascii="Times New Roman" w:hAnsi="Times New Roman"/>
          <w:sz w:val="24"/>
          <w:szCs w:val="24"/>
          <w:lang w:val="en-US"/>
        </w:rPr>
        <w:t xml:space="preserve"> </w:t>
      </w:r>
      <w:proofErr w:type="gramStart"/>
      <w:r w:rsidRPr="00F836CF">
        <w:rPr>
          <w:rFonts w:ascii="Times New Roman" w:hAnsi="Times New Roman"/>
          <w:sz w:val="24"/>
          <w:szCs w:val="24"/>
          <w:lang w:val="en-US"/>
        </w:rPr>
        <w:t>Includes PR articles, brochures,</w:t>
      </w:r>
      <w:r w:rsidRPr="00F836CF">
        <w:rPr>
          <w:rFonts w:ascii="Times New Roman" w:hAnsi="Times New Roman"/>
          <w:sz w:val="24"/>
          <w:szCs w:val="24"/>
          <w:lang w:val="kk-KZ"/>
        </w:rPr>
        <w:t xml:space="preserve"> </w:t>
      </w:r>
      <w:r w:rsidRPr="00F836CF">
        <w:rPr>
          <w:rFonts w:ascii="Times New Roman" w:hAnsi="Times New Roman"/>
          <w:sz w:val="24"/>
          <w:szCs w:val="24"/>
          <w:lang w:val="en-US"/>
        </w:rPr>
        <w:t>catalogues, advertising copy, etc.</w:t>
      </w:r>
      <w:proofErr w:type="gramEnd"/>
    </w:p>
    <w:p w:rsidR="00F836CF" w:rsidRPr="00F836CF" w:rsidRDefault="00F836CF" w:rsidP="00F836CF">
      <w:pPr>
        <w:jc w:val="both"/>
        <w:rPr>
          <w:rFonts w:ascii="Times New Roman" w:hAnsi="Times New Roman"/>
          <w:b/>
          <w:sz w:val="24"/>
          <w:szCs w:val="24"/>
          <w:lang w:val="en-US"/>
        </w:rPr>
      </w:pPr>
      <w:r w:rsidRPr="00F836CF">
        <w:rPr>
          <w:rFonts w:ascii="Times New Roman" w:hAnsi="Times New Roman"/>
          <w:b/>
          <w:sz w:val="24"/>
          <w:szCs w:val="24"/>
          <w:lang w:val="en-US"/>
        </w:rPr>
        <w:t>Parallel text</w:t>
      </w:r>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Text in the source or target language that is comparable to the text to be translated in terms of subject matter or text type. </w:t>
      </w:r>
      <w:proofErr w:type="gramStart"/>
      <w:r w:rsidRPr="00F836CF">
        <w:rPr>
          <w:rFonts w:ascii="Times New Roman" w:hAnsi="Times New Roman"/>
          <w:sz w:val="24"/>
          <w:szCs w:val="24"/>
          <w:lang w:val="en-US"/>
        </w:rPr>
        <w:t>Includes previous translations of the same type of text.</w:t>
      </w:r>
      <w:proofErr w:type="gramEnd"/>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color w:val="000000"/>
          <w:sz w:val="24"/>
          <w:szCs w:val="24"/>
          <w:lang w:val="en-US"/>
        </w:rPr>
        <w:t xml:space="preserve">  </w:t>
      </w:r>
      <w:r w:rsidRPr="00F836CF">
        <w:rPr>
          <w:rFonts w:ascii="Times New Roman" w:hAnsi="Times New Roman"/>
          <w:b/>
          <w:color w:val="000000"/>
          <w:sz w:val="24"/>
          <w:szCs w:val="24"/>
          <w:lang w:val="en-US"/>
        </w:rPr>
        <w:t xml:space="preserve">Proofreading  </w:t>
      </w:r>
      <w:r w:rsidRPr="00F836CF">
        <w:rPr>
          <w:rFonts w:ascii="Times New Roman" w:hAnsi="Times New Roman"/>
          <w:b/>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sz w:val="24"/>
          <w:szCs w:val="24"/>
          <w:lang w:val="en-US"/>
        </w:rPr>
      </w:pPr>
      <w:proofErr w:type="gramStart"/>
      <w:r w:rsidRPr="00F836CF">
        <w:rPr>
          <w:rFonts w:ascii="Times New Roman" w:hAnsi="Times New Roman"/>
          <w:color w:val="000000"/>
          <w:sz w:val="24"/>
          <w:szCs w:val="24"/>
          <w:lang w:val="en-US"/>
        </w:rPr>
        <w:t xml:space="preserve">Strictly, checking a proof before printing to ensure that no </w:t>
      </w:r>
      <w:r w:rsidRPr="00F836CF">
        <w:rPr>
          <w:rFonts w:ascii="Times New Roman" w:hAnsi="Times New Roman"/>
          <w:sz w:val="24"/>
          <w:szCs w:val="24"/>
          <w:lang w:val="en-US"/>
        </w:rPr>
        <w:t>mistakes have been made in typesetting.</w:t>
      </w:r>
      <w:proofErr w:type="gramEnd"/>
      <w:r w:rsidRPr="00F836CF">
        <w:rPr>
          <w:rFonts w:ascii="Times New Roman" w:hAnsi="Times New Roman"/>
          <w:sz w:val="24"/>
          <w:szCs w:val="24"/>
          <w:lang w:val="en-US"/>
        </w:rPr>
        <w:t xml:space="preserve"> The term is</w:t>
      </w:r>
      <w:r w:rsidRPr="00F836CF">
        <w:rPr>
          <w:rFonts w:ascii="Times New Roman" w:hAnsi="Times New Roman"/>
          <w:sz w:val="24"/>
          <w:szCs w:val="24"/>
          <w:lang w:val="kk-KZ"/>
        </w:rPr>
        <w:t xml:space="preserve"> </w:t>
      </w:r>
      <w:r w:rsidRPr="00F836CF">
        <w:rPr>
          <w:rFonts w:ascii="Times New Roman" w:hAnsi="Times New Roman"/>
          <w:sz w:val="24"/>
          <w:szCs w:val="24"/>
          <w:lang w:val="en-US"/>
        </w:rPr>
        <w:t>often used by translators in the sense of revising. When</w:t>
      </w:r>
      <w:r w:rsidRPr="00F836CF">
        <w:rPr>
          <w:rFonts w:ascii="Times New Roman" w:hAnsi="Times New Roman"/>
          <w:sz w:val="24"/>
          <w:szCs w:val="24"/>
          <w:lang w:val="kk-KZ"/>
        </w:rPr>
        <w:t xml:space="preserve"> </w:t>
      </w:r>
      <w:r w:rsidRPr="00F836CF">
        <w:rPr>
          <w:rFonts w:ascii="Times New Roman" w:hAnsi="Times New Roman"/>
          <w:sz w:val="24"/>
          <w:szCs w:val="24"/>
          <w:lang w:val="en-US"/>
        </w:rPr>
        <w:t xml:space="preserve">typesetting a </w:t>
      </w:r>
      <w:r w:rsidRPr="00F836CF">
        <w:rPr>
          <w:rFonts w:ascii="Times New Roman" w:hAnsi="Times New Roman"/>
          <w:sz w:val="24"/>
          <w:szCs w:val="24"/>
          <w:lang w:val="en-US"/>
        </w:rPr>
        <w:lastRenderedPageBreak/>
        <w:t>translated text, it is advisable to let the</w:t>
      </w:r>
      <w:r w:rsidRPr="00F836CF">
        <w:rPr>
          <w:rFonts w:ascii="Times New Roman" w:hAnsi="Times New Roman"/>
          <w:sz w:val="24"/>
          <w:szCs w:val="24"/>
          <w:lang w:val="kk-KZ"/>
        </w:rPr>
        <w:t xml:space="preserve"> </w:t>
      </w:r>
      <w:r w:rsidRPr="00F836CF">
        <w:rPr>
          <w:rFonts w:ascii="Times New Roman" w:hAnsi="Times New Roman"/>
          <w:sz w:val="24"/>
          <w:szCs w:val="24"/>
          <w:lang w:val="en-US"/>
        </w:rPr>
        <w:t>translator who performed the translation proofread the</w:t>
      </w:r>
      <w:r w:rsidRPr="00F836CF">
        <w:rPr>
          <w:rFonts w:ascii="Times New Roman" w:hAnsi="Times New Roman"/>
          <w:sz w:val="24"/>
          <w:szCs w:val="24"/>
          <w:lang w:val="kk-KZ"/>
        </w:rPr>
        <w:t xml:space="preserve"> </w:t>
      </w:r>
      <w:r w:rsidRPr="00F836CF">
        <w:rPr>
          <w:rFonts w:ascii="Times New Roman" w:hAnsi="Times New Roman"/>
          <w:sz w:val="24"/>
          <w:szCs w:val="24"/>
          <w:lang w:val="en-US"/>
        </w:rPr>
        <w:t>typeset document, especially when the text is written in a</w:t>
      </w:r>
      <w:r w:rsidRPr="00F836CF">
        <w:rPr>
          <w:rFonts w:ascii="Times New Roman" w:hAnsi="Times New Roman"/>
          <w:sz w:val="24"/>
          <w:szCs w:val="24"/>
          <w:lang w:val="kk-KZ"/>
        </w:rPr>
        <w:t xml:space="preserve"> </w:t>
      </w:r>
      <w:r w:rsidRPr="00F836CF">
        <w:rPr>
          <w:rFonts w:ascii="Times New Roman" w:hAnsi="Times New Roman"/>
          <w:sz w:val="24"/>
          <w:szCs w:val="24"/>
          <w:lang w:val="en-US"/>
        </w:rPr>
        <w:t>language foreign to the typesetter.</w:t>
      </w:r>
    </w:p>
    <w:p w:rsidR="00F836CF" w:rsidRPr="00F836CF" w:rsidRDefault="00F836CF" w:rsidP="00F836CF">
      <w:pPr>
        <w:autoSpaceDE w:val="0"/>
        <w:autoSpaceDN w:val="0"/>
        <w:adjustRightInd w:val="0"/>
        <w:jc w:val="both"/>
        <w:rPr>
          <w:rFonts w:ascii="Times New Roman" w:hAnsi="Times New Roman"/>
          <w:color w:val="BC1300"/>
          <w:sz w:val="24"/>
          <w:szCs w:val="24"/>
          <w:lang w:val="en-US"/>
        </w:rPr>
      </w:pPr>
      <w:r w:rsidRPr="00F836CF">
        <w:rPr>
          <w:rFonts w:ascii="Times New Roman" w:hAnsi="Times New Roman"/>
          <w:b/>
          <w:color w:val="000000"/>
          <w:sz w:val="24"/>
          <w:szCs w:val="24"/>
          <w:lang w:val="en-US"/>
        </w:rPr>
        <w:t>Revising</w:t>
      </w:r>
      <w:r w:rsidRPr="00F836CF">
        <w:rPr>
          <w:rFonts w:ascii="Times New Roman" w:hAnsi="Times New Roman"/>
          <w:color w:val="000000"/>
          <w:sz w:val="24"/>
          <w:szCs w:val="24"/>
          <w:lang w:val="en-US"/>
        </w:rPr>
        <w:t xml:space="preserve"> </w:t>
      </w:r>
      <w:r w:rsidRPr="00F836CF">
        <w:rPr>
          <w:rFonts w:ascii="Times New Roman" w:hAnsi="Times New Roman"/>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color w:val="000000"/>
          <w:sz w:val="24"/>
          <w:szCs w:val="24"/>
          <w:lang w:val="en-US"/>
        </w:rPr>
        <w:t>Reading a text to identify errors, inconsistencies, incorrect</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grammar and punctuation, poor or inappropriate style,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and, in the case of a translation, conformance with the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source text, and making appropriate changes and</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corrections to the text. In general, the number of revision</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stages is proportional to the demands on the text quality:</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a translation intended for publication may, for example,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be revised by the translator and by one or two third</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parties (e.g. the author, a subject expert, a second</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translator, an editor), whereas an internal memo may not</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require any revision after translation. (What exactly</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revising and editing entail and how they differ is the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subject of much debate. What is important is that the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person commissioning the work communicates clearly</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what is expected of the editor.)</w:t>
      </w:r>
    </w:p>
    <w:p w:rsidR="00F836CF" w:rsidRPr="00F836CF" w:rsidRDefault="00F836CF" w:rsidP="00F836CF">
      <w:pPr>
        <w:autoSpaceDE w:val="0"/>
        <w:autoSpaceDN w:val="0"/>
        <w:adjustRightInd w:val="0"/>
        <w:jc w:val="both"/>
        <w:rPr>
          <w:rFonts w:ascii="Times New Roman" w:hAnsi="Times New Roman"/>
          <w:color w:val="BC1300"/>
          <w:sz w:val="24"/>
          <w:szCs w:val="24"/>
          <w:lang w:val="en-US"/>
        </w:rPr>
      </w:pPr>
      <w:r w:rsidRPr="00F836CF">
        <w:rPr>
          <w:rFonts w:ascii="Times New Roman" w:hAnsi="Times New Roman"/>
          <w:b/>
          <w:color w:val="000000"/>
          <w:sz w:val="24"/>
          <w:szCs w:val="24"/>
          <w:lang w:val="en-US"/>
        </w:rPr>
        <w:t>Simultaneous interpreting</w:t>
      </w:r>
      <w:r w:rsidRPr="00F836CF">
        <w:rPr>
          <w:rFonts w:ascii="Times New Roman" w:hAnsi="Times New Roman"/>
          <w:color w:val="0000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Oral translation of a speaker’s words into another</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language while the speaker is speaking.</w:t>
      </w:r>
      <w:proofErr w:type="gramEnd"/>
      <w:r w:rsidRPr="00F836CF">
        <w:rPr>
          <w:rFonts w:ascii="Times New Roman" w:hAnsi="Times New Roman"/>
          <w:color w:val="000000"/>
          <w:sz w:val="24"/>
          <w:szCs w:val="24"/>
          <w:lang w:val="en-US"/>
        </w:rPr>
        <w:t xml:space="preserve"> The interpreter</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usually sits in a booth and uses audio equipment.</w:t>
      </w:r>
    </w:p>
    <w:p w:rsidR="00F836CF" w:rsidRPr="00F836CF" w:rsidRDefault="00F836CF" w:rsidP="00F836CF">
      <w:pPr>
        <w:autoSpaceDE w:val="0"/>
        <w:autoSpaceDN w:val="0"/>
        <w:adjustRightInd w:val="0"/>
        <w:jc w:val="both"/>
        <w:rPr>
          <w:rFonts w:ascii="Times New Roman" w:hAnsi="Times New Roman"/>
          <w:b/>
          <w:color w:val="000000"/>
          <w:sz w:val="24"/>
          <w:szCs w:val="24"/>
          <w:lang w:val="en-US"/>
        </w:rPr>
      </w:pPr>
      <w:proofErr w:type="spellStart"/>
      <w:r w:rsidRPr="00F836CF">
        <w:rPr>
          <w:rFonts w:ascii="Times New Roman" w:hAnsi="Times New Roman"/>
          <w:b/>
          <w:color w:val="000000"/>
          <w:sz w:val="24"/>
          <w:szCs w:val="24"/>
          <w:lang w:val="en-US"/>
        </w:rPr>
        <w:t>Specialised</w:t>
      </w:r>
      <w:proofErr w:type="spellEnd"/>
      <w:r w:rsidRPr="00F836CF">
        <w:rPr>
          <w:rFonts w:ascii="Times New Roman" w:hAnsi="Times New Roman"/>
          <w:b/>
          <w:color w:val="000000"/>
          <w:sz w:val="24"/>
          <w:szCs w:val="24"/>
          <w:lang w:val="en-US"/>
        </w:rPr>
        <w:t xml:space="preserve"> language competence</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Familiarity with the relevant subject matter and</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command of its special language conventions.</w:t>
      </w:r>
      <w:proofErr w:type="gramEnd"/>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 xml:space="preserve">Standard line </w:t>
      </w:r>
      <w:r w:rsidRPr="00F836CF">
        <w:rPr>
          <w:rFonts w:ascii="Times New Roman" w:hAnsi="Times New Roman"/>
          <w:b/>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A standard measure of the size of a text.</w:t>
      </w:r>
      <w:proofErr w:type="gramEnd"/>
      <w:r w:rsidRPr="00F836CF">
        <w:rPr>
          <w:rFonts w:ascii="Times New Roman" w:hAnsi="Times New Roman"/>
          <w:color w:val="000000"/>
          <w:sz w:val="24"/>
          <w:szCs w:val="24"/>
          <w:lang w:val="en-US"/>
        </w:rPr>
        <w:t xml:space="preserve"> The standard</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line length varies from country to country. In Germany,</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for example, it is usually 55 keystrokes, in Belgium 60.</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Translation projects are often priced on a per line basis.</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b/>
          <w:color w:val="000000"/>
          <w:sz w:val="24"/>
          <w:szCs w:val="24"/>
          <w:lang w:val="en-US"/>
        </w:rPr>
        <w:t xml:space="preserve">Standard page </w:t>
      </w:r>
      <w:r w:rsidRPr="00F836CF">
        <w:rPr>
          <w:rFonts w:ascii="Times New Roman" w:hAnsi="Times New Roman"/>
          <w:sz w:val="24"/>
          <w:szCs w:val="24"/>
          <w:lang w:val="en-US"/>
        </w:rPr>
        <w:t>A standard measure of the size of a text, used esp. in the</w:t>
      </w:r>
      <w:r w:rsidRPr="00F836CF">
        <w:rPr>
          <w:rFonts w:ascii="Times New Roman" w:hAnsi="Times New Roman"/>
          <w:sz w:val="24"/>
          <w:szCs w:val="24"/>
          <w:lang w:val="kk-KZ"/>
        </w:rPr>
        <w:t xml:space="preserve"> </w:t>
      </w:r>
      <w:r w:rsidRPr="00F836CF">
        <w:rPr>
          <w:rFonts w:ascii="Times New Roman" w:hAnsi="Times New Roman"/>
          <w:sz w:val="24"/>
          <w:szCs w:val="24"/>
          <w:lang w:val="en-US"/>
        </w:rPr>
        <w:t>publishing industry and in literary translation. The</w:t>
      </w:r>
      <w:r w:rsidRPr="00F836CF">
        <w:rPr>
          <w:rFonts w:ascii="Times New Roman" w:hAnsi="Times New Roman"/>
          <w:sz w:val="24"/>
          <w:szCs w:val="24"/>
          <w:lang w:val="kk-KZ"/>
        </w:rPr>
        <w:t xml:space="preserve"> </w:t>
      </w:r>
      <w:r w:rsidRPr="00F836CF">
        <w:rPr>
          <w:rFonts w:ascii="Times New Roman" w:hAnsi="Times New Roman"/>
          <w:sz w:val="24"/>
          <w:szCs w:val="24"/>
          <w:lang w:val="en-US"/>
        </w:rPr>
        <w:t>standard page length may vary from country to country</w:t>
      </w:r>
      <w:r w:rsidRPr="00F836CF">
        <w:rPr>
          <w:rFonts w:ascii="Times New Roman" w:hAnsi="Times New Roman"/>
          <w:sz w:val="24"/>
          <w:szCs w:val="24"/>
          <w:lang w:val="kk-KZ"/>
        </w:rPr>
        <w:t xml:space="preserve"> </w:t>
      </w:r>
      <w:r w:rsidRPr="00F836CF">
        <w:rPr>
          <w:rFonts w:ascii="Times New Roman" w:hAnsi="Times New Roman"/>
          <w:sz w:val="24"/>
          <w:szCs w:val="24"/>
          <w:lang w:val="en-US"/>
        </w:rPr>
        <w:t>and depending on the sector, but is generally in the region</w:t>
      </w:r>
      <w:r w:rsidRPr="00F836CF">
        <w:rPr>
          <w:rFonts w:ascii="Times New Roman" w:hAnsi="Times New Roman"/>
          <w:sz w:val="24"/>
          <w:szCs w:val="24"/>
          <w:lang w:val="kk-KZ"/>
        </w:rPr>
        <w:t xml:space="preserve"> </w:t>
      </w:r>
      <w:r w:rsidRPr="00F836CF">
        <w:rPr>
          <w:rFonts w:ascii="Times New Roman" w:hAnsi="Times New Roman"/>
          <w:sz w:val="24"/>
          <w:szCs w:val="24"/>
          <w:lang w:val="en-US"/>
        </w:rPr>
        <w:t>of 1500 to 1800 keystrokes. Translation projects are</w:t>
      </w:r>
      <w:r w:rsidRPr="00F836CF">
        <w:rPr>
          <w:rFonts w:ascii="Times New Roman" w:hAnsi="Times New Roman"/>
          <w:sz w:val="24"/>
          <w:szCs w:val="24"/>
          <w:lang w:val="kk-KZ"/>
        </w:rPr>
        <w:t xml:space="preserve"> </w:t>
      </w:r>
      <w:r w:rsidRPr="00F836CF">
        <w:rPr>
          <w:rFonts w:ascii="Times New Roman" w:hAnsi="Times New Roman"/>
          <w:sz w:val="24"/>
          <w:szCs w:val="24"/>
          <w:lang w:val="en-US"/>
        </w:rPr>
        <w:t>sometimes priced on a per page basis, although – except</w:t>
      </w:r>
      <w:r w:rsidRPr="00F836CF">
        <w:rPr>
          <w:rFonts w:ascii="Times New Roman" w:hAnsi="Times New Roman"/>
          <w:sz w:val="24"/>
          <w:szCs w:val="24"/>
          <w:lang w:val="kk-KZ"/>
        </w:rPr>
        <w:t xml:space="preserve"> </w:t>
      </w:r>
      <w:r w:rsidRPr="00F836CF">
        <w:rPr>
          <w:rFonts w:ascii="Times New Roman" w:hAnsi="Times New Roman"/>
          <w:sz w:val="24"/>
          <w:szCs w:val="24"/>
          <w:lang w:val="en-US"/>
        </w:rPr>
        <w:t>in the case of literary translation – this practice is</w:t>
      </w:r>
      <w:r w:rsidRPr="00F836CF">
        <w:rPr>
          <w:rFonts w:ascii="Times New Roman" w:hAnsi="Times New Roman"/>
          <w:sz w:val="24"/>
          <w:szCs w:val="24"/>
          <w:lang w:val="kk-KZ"/>
        </w:rPr>
        <w:t xml:space="preserve"> </w:t>
      </w:r>
      <w:r w:rsidRPr="00F836CF">
        <w:rPr>
          <w:rFonts w:ascii="Times New Roman" w:hAnsi="Times New Roman"/>
          <w:sz w:val="24"/>
          <w:szCs w:val="24"/>
          <w:lang w:val="en-US"/>
        </w:rPr>
        <w:t>becoming less common, being replaced by the standard</w:t>
      </w:r>
      <w:r w:rsidRPr="00F836CF">
        <w:rPr>
          <w:rFonts w:ascii="Times New Roman" w:hAnsi="Times New Roman"/>
          <w:sz w:val="24"/>
          <w:szCs w:val="24"/>
          <w:lang w:val="kk-KZ"/>
        </w:rPr>
        <w:t xml:space="preserve"> </w:t>
      </w:r>
      <w:r w:rsidRPr="00F836CF">
        <w:rPr>
          <w:rFonts w:ascii="Times New Roman" w:hAnsi="Times New Roman"/>
          <w:sz w:val="24"/>
          <w:szCs w:val="24"/>
          <w:lang w:val="en-US"/>
        </w:rPr>
        <w:t>line.</w:t>
      </w:r>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Target audience</w:t>
      </w:r>
      <w:r w:rsidRPr="00F836CF">
        <w:rPr>
          <w:rFonts w:ascii="Times New Roman" w:hAnsi="Times New Roman"/>
          <w:b/>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The group of people that an interpreter addresses.</w:t>
      </w:r>
      <w:proofErr w:type="gramEnd"/>
      <w:r w:rsidRPr="00F836CF">
        <w:rPr>
          <w:rFonts w:ascii="Times New Roman" w:hAnsi="Times New Roman"/>
          <w:color w:val="000000"/>
          <w:sz w:val="24"/>
          <w:szCs w:val="24"/>
          <w:lang w:val="en-US"/>
        </w:rPr>
        <w:t xml:space="preserve"> </w:t>
      </w:r>
      <w:proofErr w:type="gramStart"/>
      <w:r w:rsidRPr="00F836CF">
        <w:rPr>
          <w:rFonts w:ascii="Times New Roman" w:hAnsi="Times New Roman"/>
          <w:color w:val="000000"/>
          <w:sz w:val="24"/>
          <w:szCs w:val="24"/>
          <w:lang w:val="en-US"/>
        </w:rPr>
        <w:t>Used</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mostly in connection with simultaneous interpreting.</w:t>
      </w:r>
      <w:proofErr w:type="gramEnd"/>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Sometimes used (incorrectly) in the sense of target</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Readership.</w:t>
      </w:r>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 xml:space="preserve">Target readership </w:t>
      </w:r>
      <w:r w:rsidRPr="00F836CF">
        <w:rPr>
          <w:rFonts w:ascii="Times New Roman" w:hAnsi="Times New Roman"/>
          <w:b/>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color w:val="000000"/>
          <w:sz w:val="24"/>
          <w:szCs w:val="24"/>
          <w:lang w:val="en-US"/>
        </w:rPr>
        <w:t>The group of people for which a text is translated, for</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example subject experts, novices, prospective customers.</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It is important to specify the target readership when</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commissioning a translation so that the translator can</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choose an appropriate style and vocabulary.</w:t>
      </w:r>
    </w:p>
    <w:p w:rsidR="00F836CF" w:rsidRPr="00F836CF" w:rsidRDefault="00F836CF" w:rsidP="00F836CF">
      <w:pPr>
        <w:autoSpaceDE w:val="0"/>
        <w:autoSpaceDN w:val="0"/>
        <w:adjustRightInd w:val="0"/>
        <w:jc w:val="both"/>
        <w:rPr>
          <w:rFonts w:ascii="Times New Roman" w:hAnsi="Times New Roman"/>
          <w:b/>
          <w:sz w:val="24"/>
          <w:szCs w:val="24"/>
          <w:lang w:val="en-US"/>
        </w:rPr>
      </w:pPr>
      <w:proofErr w:type="spellStart"/>
      <w:r w:rsidRPr="00F836CF">
        <w:rPr>
          <w:rFonts w:ascii="Times New Roman" w:hAnsi="Times New Roman"/>
          <w:b/>
          <w:sz w:val="24"/>
          <w:szCs w:val="24"/>
          <w:lang w:val="en-US"/>
        </w:rPr>
        <w:t>TermStar</w:t>
      </w:r>
      <w:proofErr w:type="spellEnd"/>
    </w:p>
    <w:p w:rsidR="00F836CF" w:rsidRPr="00F836CF" w:rsidRDefault="00F836CF" w:rsidP="00F836CF">
      <w:pPr>
        <w:autoSpaceDE w:val="0"/>
        <w:autoSpaceDN w:val="0"/>
        <w:adjustRightInd w:val="0"/>
        <w:jc w:val="both"/>
        <w:rPr>
          <w:rFonts w:ascii="Times New Roman" w:hAnsi="Times New Roman"/>
          <w:sz w:val="24"/>
          <w:szCs w:val="24"/>
          <w:lang w:val="en-US"/>
        </w:rPr>
      </w:pPr>
      <w:proofErr w:type="gramStart"/>
      <w:r w:rsidRPr="00F836CF">
        <w:rPr>
          <w:rFonts w:ascii="Times New Roman" w:hAnsi="Times New Roman"/>
          <w:sz w:val="24"/>
          <w:szCs w:val="24"/>
          <w:lang w:val="en-US"/>
        </w:rPr>
        <w:t>Terminology program published by Star.</w:t>
      </w:r>
      <w:proofErr w:type="gramEnd"/>
      <w:r w:rsidRPr="00F836CF">
        <w:rPr>
          <w:rFonts w:ascii="Times New Roman" w:hAnsi="Times New Roman"/>
          <w:sz w:val="24"/>
          <w:szCs w:val="24"/>
          <w:lang w:val="en-US"/>
        </w:rPr>
        <w:t xml:space="preserve"> </w:t>
      </w:r>
      <w:proofErr w:type="gramStart"/>
      <w:r w:rsidRPr="00F836CF">
        <w:rPr>
          <w:rFonts w:ascii="Times New Roman" w:hAnsi="Times New Roman"/>
          <w:sz w:val="24"/>
          <w:szCs w:val="24"/>
          <w:lang w:val="en-US"/>
        </w:rPr>
        <w:t>A component of</w:t>
      </w:r>
      <w:r w:rsidRPr="00F836CF">
        <w:rPr>
          <w:rFonts w:ascii="Times New Roman" w:hAnsi="Times New Roman"/>
          <w:sz w:val="24"/>
          <w:szCs w:val="24"/>
          <w:lang w:val="kk-KZ"/>
        </w:rPr>
        <w:t xml:space="preserve"> </w:t>
      </w:r>
      <w:r w:rsidRPr="00F836CF">
        <w:rPr>
          <w:rFonts w:ascii="Times New Roman" w:hAnsi="Times New Roman"/>
          <w:sz w:val="24"/>
          <w:szCs w:val="24"/>
          <w:lang w:val="en-US"/>
        </w:rPr>
        <w:t>the Transit translation memory program, but also</w:t>
      </w:r>
      <w:r w:rsidRPr="00F836CF">
        <w:rPr>
          <w:rFonts w:ascii="Times New Roman" w:hAnsi="Times New Roman"/>
          <w:sz w:val="24"/>
          <w:szCs w:val="24"/>
          <w:lang w:val="kk-KZ"/>
        </w:rPr>
        <w:t xml:space="preserve"> </w:t>
      </w:r>
      <w:r w:rsidRPr="00F836CF">
        <w:rPr>
          <w:rFonts w:ascii="Times New Roman" w:hAnsi="Times New Roman"/>
          <w:sz w:val="24"/>
          <w:szCs w:val="24"/>
          <w:lang w:val="en-US"/>
        </w:rPr>
        <w:t>available as a separate product.</w:t>
      </w:r>
      <w:proofErr w:type="gramEnd"/>
    </w:p>
    <w:p w:rsidR="00F836CF" w:rsidRPr="00F836CF" w:rsidRDefault="00F836CF" w:rsidP="00F836CF">
      <w:pPr>
        <w:jc w:val="both"/>
        <w:rPr>
          <w:rFonts w:ascii="Times New Roman" w:hAnsi="Times New Roman"/>
          <w:b/>
          <w:sz w:val="24"/>
          <w:szCs w:val="24"/>
          <w:lang w:val="en-US"/>
        </w:rPr>
      </w:pPr>
      <w:proofErr w:type="gramStart"/>
      <w:r w:rsidRPr="00F836CF">
        <w:rPr>
          <w:rFonts w:ascii="Times New Roman" w:hAnsi="Times New Roman"/>
          <w:b/>
          <w:sz w:val="24"/>
          <w:szCs w:val="24"/>
          <w:lang w:val="en-US"/>
        </w:rPr>
        <w:t>text</w:t>
      </w:r>
      <w:proofErr w:type="gramEnd"/>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(1) The original words of something written, printed, or spoken, in contrast to a summary or paraphrase. (2) A coherent stretch of language that may be regarded as an object of critical analysis.</w:t>
      </w:r>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 xml:space="preserve">Text function </w:t>
      </w:r>
      <w:r w:rsidRPr="00F836CF">
        <w:rPr>
          <w:rFonts w:ascii="Times New Roman" w:hAnsi="Times New Roman"/>
          <w:b/>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color w:val="000000"/>
          <w:sz w:val="24"/>
          <w:szCs w:val="24"/>
          <w:lang w:val="en-US"/>
        </w:rPr>
        <w:t>The function served by a text, e.g. to sell a product, to</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provide instruction on the use of a product, to convey</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information about an event. It is important to specify the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text function when commissioning a translation to so that</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the translator can choose an appropriate style and</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vocabulary.</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b/>
          <w:sz w:val="24"/>
          <w:szCs w:val="24"/>
          <w:lang w:val="en-US"/>
        </w:rPr>
        <w:t xml:space="preserve">Text type </w:t>
      </w:r>
      <w:r w:rsidRPr="00F836CF">
        <w:rPr>
          <w:rFonts w:ascii="Times New Roman" w:hAnsi="Times New Roman"/>
          <w:sz w:val="24"/>
          <w:szCs w:val="24"/>
          <w:lang w:val="en-US"/>
        </w:rPr>
        <w:t>Class of text (e.g. abstract, news report, light fiction,</w:t>
      </w:r>
      <w:r w:rsidRPr="00F836CF">
        <w:rPr>
          <w:rFonts w:ascii="Times New Roman" w:hAnsi="Times New Roman"/>
          <w:sz w:val="24"/>
          <w:szCs w:val="24"/>
          <w:lang w:val="kk-KZ"/>
        </w:rPr>
        <w:t xml:space="preserve"> </w:t>
      </w:r>
      <w:r w:rsidRPr="00F836CF">
        <w:rPr>
          <w:rFonts w:ascii="Times New Roman" w:hAnsi="Times New Roman"/>
          <w:sz w:val="24"/>
          <w:szCs w:val="24"/>
          <w:lang w:val="en-US"/>
        </w:rPr>
        <w:t>commentary) with specific characteristics of style,</w:t>
      </w:r>
      <w:r w:rsidRPr="00F836CF">
        <w:rPr>
          <w:rFonts w:ascii="Times New Roman" w:hAnsi="Times New Roman"/>
          <w:sz w:val="24"/>
          <w:szCs w:val="24"/>
          <w:lang w:val="kk-KZ"/>
        </w:rPr>
        <w:t xml:space="preserve"> </w:t>
      </w:r>
      <w:r w:rsidRPr="00F836CF">
        <w:rPr>
          <w:rFonts w:ascii="Times New Roman" w:hAnsi="Times New Roman"/>
          <w:sz w:val="24"/>
          <w:szCs w:val="24"/>
          <w:lang w:val="en-US"/>
        </w:rPr>
        <w:t>sentence formation, terminology, etc.</w:t>
      </w:r>
    </w:p>
    <w:p w:rsidR="00F836CF" w:rsidRPr="00F836CF" w:rsidRDefault="00F836CF" w:rsidP="00F836CF">
      <w:pPr>
        <w:autoSpaceDE w:val="0"/>
        <w:autoSpaceDN w:val="0"/>
        <w:adjustRightInd w:val="0"/>
        <w:jc w:val="both"/>
        <w:rPr>
          <w:rFonts w:ascii="Times New Roman" w:hAnsi="Times New Roman"/>
          <w:b/>
          <w:sz w:val="24"/>
          <w:szCs w:val="24"/>
          <w:lang w:val="en-US"/>
        </w:rPr>
      </w:pPr>
      <w:r w:rsidRPr="00F836CF">
        <w:rPr>
          <w:rFonts w:ascii="Times New Roman" w:hAnsi="Times New Roman"/>
          <w:b/>
          <w:sz w:val="24"/>
          <w:szCs w:val="24"/>
          <w:lang w:val="en-US"/>
        </w:rPr>
        <w:t>TMX</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sz w:val="24"/>
          <w:szCs w:val="24"/>
          <w:lang w:val="en-US"/>
        </w:rPr>
        <w:t>Standardized translation memory exchange format,</w:t>
      </w:r>
      <w:r w:rsidRPr="00F836CF">
        <w:rPr>
          <w:rFonts w:ascii="Times New Roman" w:hAnsi="Times New Roman"/>
          <w:sz w:val="24"/>
          <w:szCs w:val="24"/>
          <w:lang w:val="kk-KZ"/>
        </w:rPr>
        <w:t xml:space="preserve"> </w:t>
      </w:r>
      <w:r w:rsidRPr="00F836CF">
        <w:rPr>
          <w:rFonts w:ascii="Times New Roman" w:hAnsi="Times New Roman"/>
          <w:sz w:val="24"/>
          <w:szCs w:val="24"/>
          <w:lang w:val="en-US"/>
        </w:rPr>
        <w:t>designed to allow easier exchange of translation memory</w:t>
      </w:r>
      <w:r w:rsidRPr="00F836CF">
        <w:rPr>
          <w:rFonts w:ascii="Times New Roman" w:hAnsi="Times New Roman"/>
          <w:sz w:val="24"/>
          <w:szCs w:val="24"/>
          <w:lang w:val="kk-KZ"/>
        </w:rPr>
        <w:t xml:space="preserve"> </w:t>
      </w:r>
      <w:r w:rsidRPr="00F836CF">
        <w:rPr>
          <w:rFonts w:ascii="Times New Roman" w:hAnsi="Times New Roman"/>
          <w:sz w:val="24"/>
          <w:szCs w:val="24"/>
          <w:lang w:val="en-US"/>
        </w:rPr>
        <w:t>data between tools and/or translation vendors with little</w:t>
      </w:r>
      <w:r w:rsidRPr="00F836CF">
        <w:rPr>
          <w:rFonts w:ascii="Times New Roman" w:hAnsi="Times New Roman"/>
          <w:sz w:val="24"/>
          <w:szCs w:val="24"/>
          <w:lang w:val="kk-KZ"/>
        </w:rPr>
        <w:t xml:space="preserve"> </w:t>
      </w:r>
      <w:r w:rsidRPr="00F836CF">
        <w:rPr>
          <w:rFonts w:ascii="Times New Roman" w:hAnsi="Times New Roman"/>
          <w:sz w:val="24"/>
          <w:szCs w:val="24"/>
          <w:lang w:val="en-US"/>
        </w:rPr>
        <w:t xml:space="preserve">or no loss of critical data during the process. </w:t>
      </w:r>
      <w:proofErr w:type="gramStart"/>
      <w:r w:rsidRPr="00F836CF">
        <w:rPr>
          <w:rFonts w:ascii="Times New Roman" w:hAnsi="Times New Roman"/>
          <w:sz w:val="24"/>
          <w:szCs w:val="24"/>
          <w:lang w:val="en-US"/>
        </w:rPr>
        <w:t>Supported by</w:t>
      </w:r>
      <w:r w:rsidRPr="00F836CF">
        <w:rPr>
          <w:rFonts w:ascii="Times New Roman" w:hAnsi="Times New Roman"/>
          <w:sz w:val="24"/>
          <w:szCs w:val="24"/>
          <w:lang w:val="kk-KZ"/>
        </w:rPr>
        <w:t xml:space="preserve"> </w:t>
      </w:r>
      <w:r w:rsidRPr="00F836CF">
        <w:rPr>
          <w:rFonts w:ascii="Times New Roman" w:hAnsi="Times New Roman"/>
          <w:sz w:val="24"/>
          <w:szCs w:val="24"/>
          <w:lang w:val="en-US"/>
        </w:rPr>
        <w:t>the latest versions of most leading translation memory</w:t>
      </w:r>
      <w:r w:rsidRPr="00F836CF">
        <w:rPr>
          <w:rFonts w:ascii="Times New Roman" w:hAnsi="Times New Roman"/>
          <w:sz w:val="24"/>
          <w:szCs w:val="24"/>
          <w:lang w:val="kk-KZ"/>
        </w:rPr>
        <w:t xml:space="preserve"> </w:t>
      </w:r>
      <w:r w:rsidRPr="00F836CF">
        <w:rPr>
          <w:rFonts w:ascii="Times New Roman" w:hAnsi="Times New Roman"/>
          <w:sz w:val="24"/>
          <w:szCs w:val="24"/>
          <w:lang w:val="en-US"/>
        </w:rPr>
        <w:t>programs.</w:t>
      </w:r>
      <w:proofErr w:type="gramEnd"/>
    </w:p>
    <w:p w:rsidR="00F836CF" w:rsidRPr="00F836CF" w:rsidRDefault="00F836CF" w:rsidP="00F836CF">
      <w:pPr>
        <w:autoSpaceDE w:val="0"/>
        <w:autoSpaceDN w:val="0"/>
        <w:adjustRightInd w:val="0"/>
        <w:jc w:val="both"/>
        <w:rPr>
          <w:rFonts w:ascii="Times New Roman" w:hAnsi="Times New Roman"/>
          <w:b/>
          <w:sz w:val="24"/>
          <w:szCs w:val="24"/>
          <w:lang w:val="en-US"/>
        </w:rPr>
      </w:pPr>
      <w:proofErr w:type="spellStart"/>
      <w:r w:rsidRPr="00F836CF">
        <w:rPr>
          <w:rFonts w:ascii="Times New Roman" w:hAnsi="Times New Roman"/>
          <w:b/>
          <w:sz w:val="24"/>
          <w:szCs w:val="24"/>
          <w:lang w:val="en-US"/>
        </w:rPr>
        <w:lastRenderedPageBreak/>
        <w:t>Trados</w:t>
      </w:r>
      <w:proofErr w:type="spellEnd"/>
    </w:p>
    <w:p w:rsidR="00F836CF" w:rsidRPr="00F836CF"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Former publishers of translation memory program</w:t>
      </w:r>
    </w:p>
    <w:p w:rsidR="00F836CF" w:rsidRPr="00F836CF" w:rsidRDefault="00F836CF" w:rsidP="00F836CF">
      <w:pPr>
        <w:jc w:val="both"/>
        <w:rPr>
          <w:rFonts w:ascii="Times New Roman" w:hAnsi="Times New Roman"/>
          <w:b/>
          <w:sz w:val="24"/>
          <w:szCs w:val="24"/>
          <w:lang w:val="en-US"/>
        </w:rPr>
      </w:pPr>
      <w:proofErr w:type="gramStart"/>
      <w:r w:rsidRPr="00F836CF">
        <w:rPr>
          <w:rFonts w:ascii="Times New Roman" w:hAnsi="Times New Roman"/>
          <w:b/>
          <w:sz w:val="24"/>
          <w:szCs w:val="24"/>
          <w:lang w:val="en-US"/>
        </w:rPr>
        <w:t>transformation</w:t>
      </w:r>
      <w:proofErr w:type="gramEnd"/>
    </w:p>
    <w:p w:rsidR="00F836CF" w:rsidRPr="00F836CF" w:rsidRDefault="00F836CF" w:rsidP="00F836CF">
      <w:pPr>
        <w:jc w:val="both"/>
        <w:rPr>
          <w:rFonts w:ascii="Times New Roman" w:hAnsi="Times New Roman"/>
          <w:sz w:val="24"/>
          <w:szCs w:val="24"/>
          <w:lang w:val="en-US"/>
        </w:rPr>
      </w:pPr>
      <w:proofErr w:type="gramStart"/>
      <w:r w:rsidRPr="00F836CF">
        <w:rPr>
          <w:rFonts w:ascii="Times New Roman" w:hAnsi="Times New Roman"/>
          <w:sz w:val="24"/>
          <w:szCs w:val="24"/>
          <w:lang w:val="en-US"/>
        </w:rPr>
        <w:t>A type of syntactic rule that can move an element from one position to another.</w:t>
      </w:r>
      <w:proofErr w:type="gramEnd"/>
    </w:p>
    <w:p w:rsidR="00F836CF" w:rsidRPr="00F836CF" w:rsidRDefault="00F836CF" w:rsidP="00F836CF">
      <w:pPr>
        <w:autoSpaceDE w:val="0"/>
        <w:autoSpaceDN w:val="0"/>
        <w:adjustRightInd w:val="0"/>
        <w:jc w:val="both"/>
        <w:rPr>
          <w:rFonts w:ascii="Times New Roman" w:hAnsi="Times New Roman"/>
          <w:b/>
          <w:sz w:val="24"/>
          <w:szCs w:val="24"/>
          <w:lang w:val="en-US"/>
        </w:rPr>
      </w:pPr>
      <w:r w:rsidRPr="00F836CF">
        <w:rPr>
          <w:rFonts w:ascii="Times New Roman" w:hAnsi="Times New Roman"/>
          <w:b/>
          <w:sz w:val="24"/>
          <w:szCs w:val="24"/>
          <w:lang w:val="en-US"/>
        </w:rPr>
        <w:t>Transit</w:t>
      </w:r>
    </w:p>
    <w:p w:rsidR="00F836CF" w:rsidRPr="00F836CF" w:rsidRDefault="00F836CF" w:rsidP="00F836CF">
      <w:pPr>
        <w:jc w:val="both"/>
        <w:rPr>
          <w:rFonts w:ascii="Times New Roman" w:hAnsi="Times New Roman"/>
          <w:sz w:val="24"/>
          <w:szCs w:val="24"/>
          <w:lang w:val="en-US"/>
        </w:rPr>
      </w:pPr>
      <w:proofErr w:type="gramStart"/>
      <w:r w:rsidRPr="00F836CF">
        <w:rPr>
          <w:rFonts w:ascii="Times New Roman" w:hAnsi="Times New Roman"/>
          <w:sz w:val="24"/>
          <w:szCs w:val="24"/>
          <w:lang w:val="en-US"/>
        </w:rPr>
        <w:t>Translation memory program published by Star.</w:t>
      </w:r>
      <w:proofErr w:type="gramEnd"/>
    </w:p>
    <w:p w:rsidR="00F836CF" w:rsidRPr="00F836CF" w:rsidRDefault="00F836CF" w:rsidP="00F836CF">
      <w:pPr>
        <w:autoSpaceDE w:val="0"/>
        <w:autoSpaceDN w:val="0"/>
        <w:adjustRightInd w:val="0"/>
        <w:jc w:val="both"/>
        <w:rPr>
          <w:rFonts w:ascii="Times New Roman" w:hAnsi="Times New Roman"/>
          <w:color w:val="BC1300"/>
          <w:sz w:val="24"/>
          <w:szCs w:val="24"/>
          <w:lang w:val="en-US"/>
        </w:rPr>
      </w:pPr>
      <w:r w:rsidRPr="00F836CF">
        <w:rPr>
          <w:rFonts w:ascii="Times New Roman" w:hAnsi="Times New Roman"/>
          <w:b/>
          <w:color w:val="000000"/>
          <w:sz w:val="24"/>
          <w:szCs w:val="24"/>
          <w:lang w:val="en-US"/>
        </w:rPr>
        <w:t>Translating competence</w:t>
      </w:r>
      <w:r w:rsidRPr="00F836CF">
        <w:rPr>
          <w:rFonts w:ascii="Times New Roman" w:hAnsi="Times New Roman"/>
          <w:color w:val="000000"/>
          <w:sz w:val="24"/>
          <w:szCs w:val="24"/>
          <w:lang w:val="en-US"/>
        </w:rPr>
        <w:t xml:space="preserve"> </w:t>
      </w:r>
      <w:r w:rsidRPr="00F836CF">
        <w:rPr>
          <w:rFonts w:ascii="Times New Roman" w:hAnsi="Times New Roman"/>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color w:val="000000"/>
          <w:sz w:val="24"/>
          <w:szCs w:val="24"/>
          <w:lang w:val="en-US"/>
        </w:rPr>
        <w:t>Ability to render text into the target language correctly in</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terms of language, subject matter and idiomatic style,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having regard to the text function of both the source text</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and the target text.</w:t>
      </w:r>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 xml:space="preserve">Translating  </w:t>
      </w:r>
      <w:r w:rsidRPr="00F836CF">
        <w:rPr>
          <w:rFonts w:ascii="Times New Roman" w:hAnsi="Times New Roman"/>
          <w:b/>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The act of rendering written text from one language into</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another.</w:t>
      </w:r>
      <w:proofErr w:type="gramEnd"/>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 xml:space="preserve">Translation agency </w:t>
      </w:r>
      <w:r w:rsidRPr="00F836CF">
        <w:rPr>
          <w:rFonts w:ascii="Times New Roman" w:hAnsi="Times New Roman"/>
          <w:b/>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Provides translation and interpreting services, acting as</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middleman between customers and freelance translators.</w:t>
      </w:r>
      <w:proofErr w:type="gramEnd"/>
      <w:r w:rsidRPr="00F836CF">
        <w:rPr>
          <w:rFonts w:ascii="Times New Roman" w:hAnsi="Times New Roman"/>
          <w:color w:val="000000"/>
          <w:sz w:val="24"/>
          <w:szCs w:val="24"/>
          <w:lang w:val="kk-KZ"/>
        </w:rPr>
        <w:t xml:space="preserve"> </w:t>
      </w:r>
      <w:proofErr w:type="gramStart"/>
      <w:r w:rsidRPr="00F836CF">
        <w:rPr>
          <w:rFonts w:ascii="Times New Roman" w:hAnsi="Times New Roman"/>
          <w:color w:val="000000"/>
          <w:sz w:val="24"/>
          <w:szCs w:val="24"/>
          <w:lang w:val="en-US"/>
        </w:rPr>
        <w:t>May offer value-added services such as typesetting,</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publishing, project management.</w:t>
      </w:r>
      <w:proofErr w:type="gramEnd"/>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 xml:space="preserve">Translation </w:t>
      </w:r>
      <w:proofErr w:type="gramStart"/>
      <w:r w:rsidRPr="00F836CF">
        <w:rPr>
          <w:rFonts w:ascii="Times New Roman" w:hAnsi="Times New Roman"/>
          <w:b/>
          <w:color w:val="000000"/>
          <w:sz w:val="24"/>
          <w:szCs w:val="24"/>
          <w:lang w:val="en-US"/>
        </w:rPr>
        <w:t>company</w:t>
      </w:r>
      <w:proofErr w:type="gramEnd"/>
      <w:r w:rsidRPr="00F836CF">
        <w:rPr>
          <w:rFonts w:ascii="Times New Roman" w:hAnsi="Times New Roman"/>
          <w:b/>
          <w:color w:val="000000"/>
          <w:sz w:val="24"/>
          <w:szCs w:val="24"/>
          <w:lang w:val="en-US"/>
        </w:rPr>
        <w:t xml:space="preserve"> </w:t>
      </w:r>
      <w:r w:rsidRPr="00F836CF">
        <w:rPr>
          <w:rFonts w:ascii="Times New Roman" w:hAnsi="Times New Roman"/>
          <w:b/>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proofErr w:type="gramStart"/>
      <w:r w:rsidRPr="00F836CF">
        <w:rPr>
          <w:rFonts w:ascii="Times New Roman" w:hAnsi="Times New Roman"/>
          <w:color w:val="000000"/>
          <w:sz w:val="24"/>
          <w:szCs w:val="24"/>
          <w:lang w:val="en-US"/>
        </w:rPr>
        <w:t>Provides translation services using mainly in-house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translators.</w:t>
      </w:r>
      <w:proofErr w:type="gramEnd"/>
      <w:r w:rsidRPr="00F836CF">
        <w:rPr>
          <w:rFonts w:ascii="Times New Roman" w:hAnsi="Times New Roman"/>
          <w:color w:val="000000"/>
          <w:sz w:val="24"/>
          <w:szCs w:val="24"/>
          <w:lang w:val="en-US"/>
        </w:rPr>
        <w:t xml:space="preserve"> May </w:t>
      </w:r>
      <w:proofErr w:type="spellStart"/>
      <w:r w:rsidRPr="00F836CF">
        <w:rPr>
          <w:rFonts w:ascii="Times New Roman" w:hAnsi="Times New Roman"/>
          <w:color w:val="000000"/>
          <w:sz w:val="24"/>
          <w:szCs w:val="24"/>
          <w:lang w:val="en-US"/>
        </w:rPr>
        <w:t>specialise</w:t>
      </w:r>
      <w:proofErr w:type="spellEnd"/>
      <w:r w:rsidRPr="00F836CF">
        <w:rPr>
          <w:rFonts w:ascii="Times New Roman" w:hAnsi="Times New Roman"/>
          <w:color w:val="000000"/>
          <w:sz w:val="24"/>
          <w:szCs w:val="24"/>
          <w:lang w:val="en-US"/>
        </w:rPr>
        <w:t xml:space="preserve"> in a particular field – such as</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legal, patents or technical – and may offer value-added</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services such as typesetting, publishing, project</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management. The term is often used synonymously with</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translation agency.</w:t>
      </w:r>
    </w:p>
    <w:p w:rsidR="00F836CF" w:rsidRPr="00F836CF" w:rsidRDefault="00F836CF" w:rsidP="00F836CF">
      <w:pPr>
        <w:autoSpaceDE w:val="0"/>
        <w:autoSpaceDN w:val="0"/>
        <w:adjustRightInd w:val="0"/>
        <w:jc w:val="both"/>
        <w:rPr>
          <w:rFonts w:ascii="Times New Roman" w:hAnsi="Times New Roman"/>
          <w:sz w:val="24"/>
          <w:szCs w:val="24"/>
          <w:lang w:val="en-US"/>
        </w:rPr>
      </w:pPr>
      <w:r w:rsidRPr="00F836CF">
        <w:rPr>
          <w:rFonts w:ascii="Times New Roman" w:hAnsi="Times New Roman"/>
          <w:b/>
          <w:sz w:val="24"/>
          <w:szCs w:val="24"/>
          <w:lang w:val="en-US"/>
        </w:rPr>
        <w:t xml:space="preserve">Translation Manager </w:t>
      </w:r>
      <w:r w:rsidRPr="00F836CF">
        <w:rPr>
          <w:rFonts w:ascii="Times New Roman" w:hAnsi="Times New Roman"/>
          <w:sz w:val="24"/>
          <w:szCs w:val="24"/>
          <w:lang w:val="en-US"/>
        </w:rPr>
        <w:t>a person in charge of managing a</w:t>
      </w:r>
      <w:r w:rsidRPr="00F836CF">
        <w:rPr>
          <w:rFonts w:ascii="Times New Roman" w:hAnsi="Times New Roman"/>
          <w:sz w:val="24"/>
          <w:szCs w:val="24"/>
          <w:lang w:val="kk-KZ"/>
        </w:rPr>
        <w:t xml:space="preserve"> </w:t>
      </w:r>
      <w:r w:rsidRPr="00F836CF">
        <w:rPr>
          <w:rFonts w:ascii="Times New Roman" w:hAnsi="Times New Roman"/>
          <w:sz w:val="24"/>
          <w:szCs w:val="24"/>
          <w:lang w:val="en-US"/>
        </w:rPr>
        <w:t>translation project. In large translation projects, the</w:t>
      </w:r>
      <w:r w:rsidRPr="00F836CF">
        <w:rPr>
          <w:rFonts w:ascii="Times New Roman" w:hAnsi="Times New Roman"/>
          <w:sz w:val="24"/>
          <w:szCs w:val="24"/>
          <w:lang w:val="kk-KZ"/>
        </w:rPr>
        <w:t xml:space="preserve"> </w:t>
      </w:r>
      <w:r w:rsidRPr="00F836CF">
        <w:rPr>
          <w:rFonts w:ascii="Times New Roman" w:hAnsi="Times New Roman"/>
          <w:sz w:val="24"/>
          <w:szCs w:val="24"/>
          <w:lang w:val="en-US"/>
        </w:rPr>
        <w:t>translation manager is responsible for liaising between</w:t>
      </w:r>
      <w:r w:rsidRPr="00F836CF">
        <w:rPr>
          <w:rFonts w:ascii="Times New Roman" w:hAnsi="Times New Roman"/>
          <w:sz w:val="24"/>
          <w:szCs w:val="24"/>
          <w:lang w:val="kk-KZ"/>
        </w:rPr>
        <w:t xml:space="preserve"> </w:t>
      </w:r>
      <w:r w:rsidRPr="00F836CF">
        <w:rPr>
          <w:rFonts w:ascii="Times New Roman" w:hAnsi="Times New Roman"/>
          <w:sz w:val="24"/>
          <w:szCs w:val="24"/>
          <w:lang w:val="en-US"/>
        </w:rPr>
        <w:t>customer and translators, coordinating the translation</w:t>
      </w:r>
      <w:r w:rsidRPr="00F836CF">
        <w:rPr>
          <w:rFonts w:ascii="Times New Roman" w:hAnsi="Times New Roman"/>
          <w:sz w:val="24"/>
          <w:szCs w:val="24"/>
          <w:lang w:val="kk-KZ"/>
        </w:rPr>
        <w:t xml:space="preserve"> </w:t>
      </w:r>
      <w:r w:rsidRPr="00F836CF">
        <w:rPr>
          <w:rFonts w:ascii="Times New Roman" w:hAnsi="Times New Roman"/>
          <w:sz w:val="24"/>
          <w:szCs w:val="24"/>
          <w:lang w:val="en-US"/>
        </w:rPr>
        <w:t>work (which may be carried out by several translators for</w:t>
      </w:r>
      <w:r w:rsidRPr="00F836CF">
        <w:rPr>
          <w:rFonts w:ascii="Times New Roman" w:hAnsi="Times New Roman"/>
          <w:sz w:val="24"/>
          <w:szCs w:val="24"/>
          <w:lang w:val="kk-KZ"/>
        </w:rPr>
        <w:t xml:space="preserve"> </w:t>
      </w:r>
      <w:r w:rsidRPr="00F836CF">
        <w:rPr>
          <w:rFonts w:ascii="Times New Roman" w:hAnsi="Times New Roman"/>
          <w:sz w:val="24"/>
          <w:szCs w:val="24"/>
          <w:lang w:val="en-US"/>
        </w:rPr>
        <w:t>each language), maintaining the terminology database,</w:t>
      </w:r>
      <w:r w:rsidRPr="00F836CF">
        <w:rPr>
          <w:rFonts w:ascii="Times New Roman" w:hAnsi="Times New Roman"/>
          <w:sz w:val="24"/>
          <w:szCs w:val="24"/>
          <w:lang w:val="kk-KZ"/>
        </w:rPr>
        <w:t xml:space="preserve"> </w:t>
      </w:r>
      <w:r w:rsidRPr="00F836CF">
        <w:rPr>
          <w:rFonts w:ascii="Times New Roman" w:hAnsi="Times New Roman"/>
          <w:sz w:val="24"/>
          <w:szCs w:val="24"/>
          <w:lang w:val="en-US"/>
        </w:rPr>
        <w:t>ensuring consistency of style and terminology, etc.</w:t>
      </w:r>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Translator</w:t>
      </w:r>
      <w:r w:rsidRPr="00F836CF">
        <w:rPr>
          <w:rFonts w:ascii="Times New Roman" w:hAnsi="Times New Roman"/>
          <w:b/>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color w:val="000000"/>
          <w:sz w:val="24"/>
          <w:szCs w:val="24"/>
          <w:lang w:val="en-US"/>
        </w:rPr>
        <w:t xml:space="preserve">Renders written text from one or more languages into </w:t>
      </w:r>
      <w:proofErr w:type="spellStart"/>
      <w:proofErr w:type="gramStart"/>
      <w:r w:rsidRPr="00F836CF">
        <w:rPr>
          <w:rFonts w:ascii="Times New Roman" w:hAnsi="Times New Roman"/>
          <w:color w:val="000000"/>
          <w:sz w:val="24"/>
          <w:szCs w:val="24"/>
          <w:lang w:val="en-US"/>
        </w:rPr>
        <w:t>an</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other</w:t>
      </w:r>
      <w:proofErr w:type="spellEnd"/>
      <w:proofErr w:type="gramEnd"/>
      <w:r w:rsidRPr="00F836CF">
        <w:rPr>
          <w:rFonts w:ascii="Times New Roman" w:hAnsi="Times New Roman"/>
          <w:color w:val="000000"/>
          <w:sz w:val="24"/>
          <w:szCs w:val="24"/>
          <w:lang w:val="en-US"/>
        </w:rPr>
        <w:t xml:space="preserve"> language, usually into her language of habitual use.</w:t>
      </w:r>
      <w:r w:rsidRPr="00F836CF">
        <w:rPr>
          <w:rFonts w:ascii="Times New Roman" w:hAnsi="Times New Roman"/>
          <w:color w:val="000000"/>
          <w:sz w:val="24"/>
          <w:szCs w:val="24"/>
          <w:lang w:val="kk-KZ"/>
        </w:rPr>
        <w:t xml:space="preserve"> </w:t>
      </w:r>
      <w:proofErr w:type="gramStart"/>
      <w:r w:rsidRPr="00F836CF">
        <w:rPr>
          <w:rFonts w:ascii="Times New Roman" w:hAnsi="Times New Roman"/>
          <w:color w:val="000000"/>
          <w:sz w:val="24"/>
          <w:szCs w:val="24"/>
          <w:lang w:val="en-US"/>
        </w:rPr>
        <w:t>May offer additional services, such as desktop publishing</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or proofreading.</w:t>
      </w:r>
      <w:proofErr w:type="gramEnd"/>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 xml:space="preserve">Translation memory (TM) </w:t>
      </w:r>
      <w:r w:rsidRPr="00F836CF">
        <w:rPr>
          <w:rFonts w:ascii="Times New Roman" w:hAnsi="Times New Roman"/>
          <w:b/>
          <w:color w:val="BC1300"/>
          <w:sz w:val="24"/>
          <w:szCs w:val="24"/>
          <w:lang w:val="en-US"/>
        </w:rPr>
        <w:t xml:space="preserve">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color w:val="000000"/>
          <w:sz w:val="24"/>
          <w:szCs w:val="24"/>
          <w:lang w:val="en-US"/>
        </w:rPr>
        <w:t>Computer-aided translation program that stores</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translated sentences (translation units or segments) with</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their respective source segments in a database (usually</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called the “memory”). For each new segment to be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translated, the program scans the database for a previous</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source segment that matches the new segment exactly or</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approximately (fuzzy match) and, if found, suggest the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corresponding target segment as a possible translation.</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 xml:space="preserve">The </w:t>
      </w:r>
      <w:proofErr w:type="gramStart"/>
      <w:r w:rsidRPr="00F836CF">
        <w:rPr>
          <w:rFonts w:ascii="Times New Roman" w:hAnsi="Times New Roman"/>
          <w:color w:val="000000"/>
          <w:sz w:val="24"/>
          <w:szCs w:val="24"/>
          <w:lang w:val="en-US"/>
        </w:rPr>
        <w:t>translator can then accept</w:t>
      </w:r>
      <w:proofErr w:type="gramEnd"/>
      <w:r w:rsidRPr="00F836CF">
        <w:rPr>
          <w:rFonts w:ascii="Times New Roman" w:hAnsi="Times New Roman"/>
          <w:color w:val="000000"/>
          <w:sz w:val="24"/>
          <w:szCs w:val="24"/>
          <w:lang w:val="en-US"/>
        </w:rPr>
        <w:t>, modify or reject the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suggested translation.</w:t>
      </w:r>
    </w:p>
    <w:p w:rsidR="00F836CF" w:rsidRPr="00F836CF" w:rsidRDefault="00F836CF" w:rsidP="00F836CF">
      <w:pPr>
        <w:jc w:val="both"/>
        <w:rPr>
          <w:rFonts w:ascii="Times New Roman" w:hAnsi="Times New Roman"/>
          <w:color w:val="000000"/>
          <w:sz w:val="24"/>
          <w:szCs w:val="24"/>
          <w:lang w:val="en-US"/>
        </w:rPr>
      </w:pPr>
      <w:r w:rsidRPr="00F836CF">
        <w:rPr>
          <w:rFonts w:ascii="Times New Roman" w:hAnsi="Times New Roman"/>
          <w:b/>
          <w:color w:val="000000"/>
          <w:sz w:val="24"/>
          <w:szCs w:val="24"/>
          <w:lang w:val="en-US"/>
        </w:rPr>
        <w:t>Unicode: c</w:t>
      </w:r>
      <w:r w:rsidRPr="00F836CF">
        <w:rPr>
          <w:rFonts w:ascii="Times New Roman" w:hAnsi="Times New Roman"/>
          <w:color w:val="000000"/>
          <w:sz w:val="24"/>
          <w:szCs w:val="24"/>
          <w:lang w:val="en-US"/>
        </w:rPr>
        <w:t>haracter encoding standard which can store 65536 characters (16-bit) to cover virtually all alphabets in the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 xml:space="preserve">world. </w:t>
      </w:r>
    </w:p>
    <w:p w:rsidR="00F836CF" w:rsidRPr="00F836CF" w:rsidRDefault="00F836CF" w:rsidP="00F836CF">
      <w:pPr>
        <w:jc w:val="both"/>
        <w:rPr>
          <w:rFonts w:ascii="Times New Roman" w:hAnsi="Times New Roman"/>
          <w:b/>
          <w:color w:val="000000"/>
          <w:sz w:val="24"/>
          <w:szCs w:val="24"/>
          <w:lang w:val="en-US"/>
        </w:rPr>
      </w:pPr>
      <w:r w:rsidRPr="00F836CF">
        <w:rPr>
          <w:rFonts w:ascii="Times New Roman" w:hAnsi="Times New Roman"/>
          <w:color w:val="000000"/>
          <w:sz w:val="24"/>
          <w:szCs w:val="24"/>
          <w:lang w:val="en-US"/>
        </w:rPr>
        <w:t>UTA: U</w:t>
      </w:r>
    </w:p>
    <w:p w:rsidR="00F836CF" w:rsidRPr="00F836CF" w:rsidRDefault="00F836CF" w:rsidP="00F836CF">
      <w:pPr>
        <w:autoSpaceDE w:val="0"/>
        <w:autoSpaceDN w:val="0"/>
        <w:adjustRightInd w:val="0"/>
        <w:jc w:val="both"/>
        <w:rPr>
          <w:rFonts w:ascii="Times New Roman" w:hAnsi="Times New Roman"/>
          <w:b/>
          <w:sz w:val="24"/>
          <w:szCs w:val="24"/>
          <w:lang w:val="en-US"/>
        </w:rPr>
      </w:pPr>
      <w:r w:rsidRPr="00F836CF">
        <w:rPr>
          <w:rFonts w:ascii="Times New Roman" w:hAnsi="Times New Roman"/>
          <w:b/>
          <w:sz w:val="24"/>
          <w:szCs w:val="24"/>
          <w:lang w:val="en-US"/>
        </w:rPr>
        <w:t xml:space="preserve">Voice-over </w:t>
      </w:r>
    </w:p>
    <w:p w:rsidR="00F836CF" w:rsidRPr="00F836CF" w:rsidRDefault="00F836CF" w:rsidP="00F836CF">
      <w:pPr>
        <w:autoSpaceDE w:val="0"/>
        <w:autoSpaceDN w:val="0"/>
        <w:adjustRightInd w:val="0"/>
        <w:jc w:val="both"/>
        <w:rPr>
          <w:rFonts w:ascii="Times New Roman" w:hAnsi="Times New Roman"/>
          <w:sz w:val="24"/>
          <w:szCs w:val="24"/>
          <w:lang w:val="en-US"/>
        </w:rPr>
      </w:pPr>
      <w:proofErr w:type="gramStart"/>
      <w:r w:rsidRPr="00F836CF">
        <w:rPr>
          <w:rFonts w:ascii="Times New Roman" w:hAnsi="Times New Roman"/>
          <w:sz w:val="24"/>
          <w:szCs w:val="24"/>
          <w:lang w:val="en-US"/>
        </w:rPr>
        <w:t>Commentary in, e.g., a film, television program, video, or</w:t>
      </w:r>
      <w:r w:rsidRPr="00F836CF">
        <w:rPr>
          <w:rFonts w:ascii="Times New Roman" w:hAnsi="Times New Roman"/>
          <w:sz w:val="24"/>
          <w:szCs w:val="24"/>
          <w:lang w:val="kk-KZ"/>
        </w:rPr>
        <w:t xml:space="preserve"> </w:t>
      </w:r>
      <w:r w:rsidRPr="00F836CF">
        <w:rPr>
          <w:rFonts w:ascii="Times New Roman" w:hAnsi="Times New Roman"/>
          <w:sz w:val="24"/>
          <w:szCs w:val="24"/>
          <w:lang w:val="en-US"/>
        </w:rPr>
        <w:t>commercial spoken by an unseen narrator.</w:t>
      </w:r>
      <w:proofErr w:type="gramEnd"/>
    </w:p>
    <w:p w:rsidR="00F836CF" w:rsidRPr="00F836CF" w:rsidRDefault="00F836CF" w:rsidP="00F836CF">
      <w:pPr>
        <w:autoSpaceDE w:val="0"/>
        <w:autoSpaceDN w:val="0"/>
        <w:adjustRightInd w:val="0"/>
        <w:jc w:val="both"/>
        <w:rPr>
          <w:rFonts w:ascii="Times New Roman" w:hAnsi="Times New Roman"/>
          <w:b/>
          <w:color w:val="BC1300"/>
          <w:sz w:val="24"/>
          <w:szCs w:val="24"/>
          <w:lang w:val="en-US"/>
        </w:rPr>
      </w:pPr>
      <w:r w:rsidRPr="00F836CF">
        <w:rPr>
          <w:rFonts w:ascii="Times New Roman" w:hAnsi="Times New Roman"/>
          <w:b/>
          <w:color w:val="000000"/>
          <w:sz w:val="24"/>
          <w:szCs w:val="24"/>
          <w:lang w:val="en-US"/>
        </w:rPr>
        <w:t xml:space="preserve">Whispering </w:t>
      </w:r>
    </w:p>
    <w:p w:rsidR="00F836CF" w:rsidRPr="00F836CF" w:rsidRDefault="00F836CF" w:rsidP="00F836CF">
      <w:pPr>
        <w:autoSpaceDE w:val="0"/>
        <w:autoSpaceDN w:val="0"/>
        <w:adjustRightInd w:val="0"/>
        <w:jc w:val="both"/>
        <w:rPr>
          <w:rFonts w:ascii="Times New Roman" w:hAnsi="Times New Roman"/>
          <w:color w:val="000000"/>
          <w:sz w:val="24"/>
          <w:szCs w:val="24"/>
          <w:lang w:val="en-US"/>
        </w:rPr>
      </w:pPr>
      <w:r w:rsidRPr="00F836CF">
        <w:rPr>
          <w:rFonts w:ascii="Times New Roman" w:hAnsi="Times New Roman"/>
          <w:color w:val="000000"/>
          <w:sz w:val="24"/>
          <w:szCs w:val="24"/>
          <w:lang w:val="en-US"/>
        </w:rPr>
        <w:t>Similar to simultaneous interpreting, whereby the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interpreter sits close to the listener and whispers the</w:t>
      </w:r>
      <w:r w:rsidRPr="00F836CF">
        <w:rPr>
          <w:rFonts w:ascii="Times New Roman" w:hAnsi="Times New Roman"/>
          <w:color w:val="000000"/>
          <w:sz w:val="24"/>
          <w:szCs w:val="24"/>
          <w:lang w:val="kk-KZ"/>
        </w:rPr>
        <w:t xml:space="preserve"> </w:t>
      </w:r>
      <w:r w:rsidRPr="00F836CF">
        <w:rPr>
          <w:rFonts w:ascii="Times New Roman" w:hAnsi="Times New Roman"/>
          <w:color w:val="000000"/>
          <w:sz w:val="24"/>
          <w:szCs w:val="24"/>
          <w:lang w:val="en-US"/>
        </w:rPr>
        <w:t>translation without technical aids.</w:t>
      </w:r>
    </w:p>
    <w:p w:rsidR="00F836CF" w:rsidRPr="00F836CF" w:rsidRDefault="00F836CF" w:rsidP="00F836CF">
      <w:pPr>
        <w:autoSpaceDE w:val="0"/>
        <w:autoSpaceDN w:val="0"/>
        <w:adjustRightInd w:val="0"/>
        <w:jc w:val="both"/>
        <w:rPr>
          <w:rFonts w:ascii="Times New Roman" w:hAnsi="Times New Roman"/>
          <w:b/>
          <w:sz w:val="24"/>
          <w:szCs w:val="24"/>
          <w:lang w:val="en-US"/>
        </w:rPr>
      </w:pPr>
      <w:r w:rsidRPr="00F836CF">
        <w:rPr>
          <w:rFonts w:ascii="Times New Roman" w:hAnsi="Times New Roman"/>
          <w:b/>
          <w:sz w:val="24"/>
          <w:szCs w:val="24"/>
          <w:lang w:val="en-US"/>
        </w:rPr>
        <w:t>Word count</w:t>
      </w:r>
    </w:p>
    <w:p w:rsidR="00F836CF" w:rsidRPr="00F836CF" w:rsidRDefault="00F836CF" w:rsidP="00F836CF">
      <w:pPr>
        <w:autoSpaceDE w:val="0"/>
        <w:autoSpaceDN w:val="0"/>
        <w:adjustRightInd w:val="0"/>
        <w:jc w:val="both"/>
        <w:rPr>
          <w:rFonts w:ascii="Times New Roman" w:hAnsi="Times New Roman"/>
          <w:sz w:val="24"/>
          <w:szCs w:val="24"/>
          <w:lang w:val="en-US"/>
        </w:rPr>
      </w:pPr>
      <w:proofErr w:type="gramStart"/>
      <w:r w:rsidRPr="00F836CF">
        <w:rPr>
          <w:rFonts w:ascii="Times New Roman" w:hAnsi="Times New Roman"/>
          <w:sz w:val="24"/>
          <w:szCs w:val="24"/>
          <w:lang w:val="en-US"/>
        </w:rPr>
        <w:t>A standard measure of the size of a text.</w:t>
      </w:r>
      <w:proofErr w:type="gramEnd"/>
      <w:r w:rsidRPr="00F836CF">
        <w:rPr>
          <w:rFonts w:ascii="Times New Roman" w:hAnsi="Times New Roman"/>
          <w:sz w:val="24"/>
          <w:szCs w:val="24"/>
          <w:lang w:val="en-US"/>
        </w:rPr>
        <w:t xml:space="preserve"> Translation</w:t>
      </w:r>
      <w:r w:rsidRPr="00F836CF">
        <w:rPr>
          <w:rFonts w:ascii="Times New Roman" w:hAnsi="Times New Roman"/>
          <w:sz w:val="24"/>
          <w:szCs w:val="24"/>
          <w:lang w:val="kk-KZ"/>
        </w:rPr>
        <w:t xml:space="preserve"> </w:t>
      </w:r>
      <w:r w:rsidRPr="00F836CF">
        <w:rPr>
          <w:rFonts w:ascii="Times New Roman" w:hAnsi="Times New Roman"/>
          <w:sz w:val="24"/>
          <w:szCs w:val="24"/>
          <w:lang w:val="en-US"/>
        </w:rPr>
        <w:t>projects, for example, are often priced on a per-word (US)</w:t>
      </w:r>
      <w:r w:rsidRPr="00F836CF">
        <w:rPr>
          <w:rFonts w:ascii="Times New Roman" w:hAnsi="Times New Roman"/>
          <w:sz w:val="24"/>
          <w:szCs w:val="24"/>
          <w:lang w:val="kk-KZ"/>
        </w:rPr>
        <w:t xml:space="preserve"> </w:t>
      </w:r>
      <w:r w:rsidRPr="00F836CF">
        <w:rPr>
          <w:rFonts w:ascii="Times New Roman" w:hAnsi="Times New Roman"/>
          <w:sz w:val="24"/>
          <w:szCs w:val="24"/>
          <w:lang w:val="en-US"/>
        </w:rPr>
        <w:t>or per-1000-word (UK) basis.</w:t>
      </w:r>
    </w:p>
    <w:p w:rsidR="00F836CF" w:rsidRPr="00F836CF" w:rsidRDefault="00F836CF" w:rsidP="00F836CF">
      <w:pPr>
        <w:jc w:val="both"/>
        <w:rPr>
          <w:rFonts w:ascii="Times New Roman" w:hAnsi="Times New Roman"/>
          <w:b/>
          <w:sz w:val="24"/>
          <w:szCs w:val="24"/>
          <w:lang w:val="en-US"/>
        </w:rPr>
      </w:pPr>
      <w:proofErr w:type="gramStart"/>
      <w:r w:rsidRPr="00F836CF">
        <w:rPr>
          <w:rFonts w:ascii="Times New Roman" w:hAnsi="Times New Roman"/>
          <w:b/>
          <w:sz w:val="24"/>
          <w:szCs w:val="24"/>
          <w:lang w:val="en-US"/>
        </w:rPr>
        <w:t>zeugma</w:t>
      </w:r>
      <w:proofErr w:type="gramEnd"/>
    </w:p>
    <w:p w:rsidR="002F6ACE" w:rsidRPr="004D6052" w:rsidRDefault="00F836CF" w:rsidP="00F836CF">
      <w:pPr>
        <w:jc w:val="both"/>
        <w:rPr>
          <w:rFonts w:ascii="Times New Roman" w:hAnsi="Times New Roman"/>
          <w:sz w:val="24"/>
          <w:szCs w:val="24"/>
          <w:lang w:val="en-US"/>
        </w:rPr>
      </w:pPr>
      <w:r w:rsidRPr="00F836CF">
        <w:rPr>
          <w:rFonts w:ascii="Times New Roman" w:hAnsi="Times New Roman"/>
          <w:sz w:val="24"/>
          <w:szCs w:val="24"/>
          <w:lang w:val="en-US"/>
        </w:rPr>
        <w:t xml:space="preserve">Use of a word to modify or govern two or more words although its use may be grammatically or </w:t>
      </w:r>
    </w:p>
    <w:p w:rsidR="00F836CF" w:rsidRPr="00F836CF" w:rsidRDefault="00F836CF" w:rsidP="00F836CF">
      <w:pPr>
        <w:jc w:val="both"/>
        <w:rPr>
          <w:rFonts w:ascii="Times New Roman" w:hAnsi="Times New Roman"/>
          <w:sz w:val="24"/>
          <w:szCs w:val="24"/>
          <w:lang w:val="en-US"/>
        </w:rPr>
      </w:pPr>
      <w:proofErr w:type="gramStart"/>
      <w:r w:rsidRPr="00F836CF">
        <w:rPr>
          <w:rFonts w:ascii="Times New Roman" w:hAnsi="Times New Roman"/>
          <w:sz w:val="24"/>
          <w:szCs w:val="24"/>
          <w:lang w:val="en-US"/>
        </w:rPr>
        <w:t>logically</w:t>
      </w:r>
      <w:proofErr w:type="gramEnd"/>
      <w:r w:rsidRPr="00F836CF">
        <w:rPr>
          <w:rFonts w:ascii="Times New Roman" w:hAnsi="Times New Roman"/>
          <w:sz w:val="24"/>
          <w:szCs w:val="24"/>
          <w:lang w:val="en-US"/>
        </w:rPr>
        <w:t xml:space="preserve"> correct with only one.</w:t>
      </w:r>
    </w:p>
    <w:p w:rsidR="002F6ACE" w:rsidRPr="004D6052" w:rsidRDefault="002F6ACE" w:rsidP="002F6ACE">
      <w:pPr>
        <w:rPr>
          <w:rFonts w:ascii="Times New Roman" w:hAnsi="Times New Roman"/>
          <w:b/>
          <w:sz w:val="24"/>
          <w:szCs w:val="24"/>
          <w:lang w:val="en-US"/>
        </w:rPr>
      </w:pPr>
    </w:p>
    <w:p w:rsidR="002F6ACE" w:rsidRPr="00F836CF" w:rsidRDefault="002F6ACE" w:rsidP="002F6ACE">
      <w:pPr>
        <w:jc w:val="center"/>
        <w:rPr>
          <w:rFonts w:ascii="Times New Roman" w:hAnsi="Times New Roman"/>
          <w:sz w:val="24"/>
          <w:szCs w:val="24"/>
        </w:rPr>
      </w:pPr>
      <w:r w:rsidRPr="00F836CF">
        <w:rPr>
          <w:rFonts w:ascii="Times New Roman" w:hAnsi="Times New Roman"/>
          <w:b/>
          <w:sz w:val="24"/>
          <w:szCs w:val="24"/>
          <w:lang w:val="en-US"/>
        </w:rPr>
        <w:lastRenderedPageBreak/>
        <w:t>Used</w:t>
      </w:r>
      <w:r w:rsidRPr="00F836CF">
        <w:rPr>
          <w:rFonts w:ascii="Times New Roman" w:hAnsi="Times New Roman"/>
          <w:b/>
          <w:sz w:val="24"/>
          <w:szCs w:val="24"/>
        </w:rPr>
        <w:t xml:space="preserve"> </w:t>
      </w:r>
      <w:r w:rsidRPr="00F836CF">
        <w:rPr>
          <w:rFonts w:ascii="Times New Roman" w:hAnsi="Times New Roman"/>
          <w:b/>
          <w:sz w:val="24"/>
          <w:szCs w:val="24"/>
          <w:lang w:val="en-US"/>
        </w:rPr>
        <w:t>Literature</w:t>
      </w:r>
    </w:p>
    <w:p w:rsidR="002F6ACE" w:rsidRPr="00F836CF" w:rsidRDefault="002F6ACE" w:rsidP="002F6ACE">
      <w:pPr>
        <w:jc w:val="both"/>
        <w:rPr>
          <w:rFonts w:ascii="Times New Roman" w:hAnsi="Times New Roman"/>
          <w:b/>
          <w:sz w:val="24"/>
          <w:szCs w:val="24"/>
        </w:rPr>
      </w:pPr>
    </w:p>
    <w:p w:rsidR="002F6ACE" w:rsidRPr="00F836CF" w:rsidRDefault="002F6ACE" w:rsidP="002F6ACE">
      <w:pPr>
        <w:jc w:val="both"/>
        <w:rPr>
          <w:rFonts w:ascii="Times New Roman" w:hAnsi="Times New Roman"/>
          <w:sz w:val="24"/>
          <w:szCs w:val="24"/>
        </w:rPr>
      </w:pPr>
      <w:r w:rsidRPr="00F836CF">
        <w:rPr>
          <w:rFonts w:ascii="Times New Roman" w:hAnsi="Times New Roman"/>
          <w:sz w:val="24"/>
          <w:szCs w:val="24"/>
        </w:rPr>
        <w:t xml:space="preserve">1. Комиссаров В.Н. Теория перевода (лингвистические аспекты). - М., Высшая школа, 1990; М., Альянс, 2013 </w:t>
      </w:r>
    </w:p>
    <w:p w:rsidR="002F6ACE" w:rsidRPr="00F836CF" w:rsidRDefault="002F6ACE" w:rsidP="002F6ACE">
      <w:pPr>
        <w:widowControl w:val="0"/>
        <w:shd w:val="clear" w:color="auto" w:fill="FFFFFF"/>
        <w:tabs>
          <w:tab w:val="left" w:pos="269"/>
          <w:tab w:val="left" w:pos="426"/>
        </w:tabs>
        <w:autoSpaceDE w:val="0"/>
        <w:autoSpaceDN w:val="0"/>
        <w:adjustRightInd w:val="0"/>
        <w:jc w:val="both"/>
        <w:rPr>
          <w:rFonts w:ascii="Times New Roman" w:hAnsi="Times New Roman"/>
          <w:color w:val="000000"/>
          <w:spacing w:val="-20"/>
          <w:sz w:val="24"/>
          <w:szCs w:val="24"/>
        </w:rPr>
      </w:pPr>
      <w:r w:rsidRPr="00F836CF">
        <w:rPr>
          <w:rFonts w:ascii="Times New Roman" w:hAnsi="Times New Roman"/>
          <w:color w:val="000000"/>
          <w:spacing w:val="1"/>
          <w:sz w:val="24"/>
          <w:szCs w:val="24"/>
        </w:rPr>
        <w:t xml:space="preserve">2. Комиссаров В.Н. </w:t>
      </w:r>
      <w:proofErr w:type="gramStart"/>
      <w:r w:rsidRPr="00F836CF">
        <w:rPr>
          <w:rFonts w:ascii="Times New Roman" w:hAnsi="Times New Roman"/>
          <w:color w:val="000000"/>
          <w:spacing w:val="1"/>
          <w:sz w:val="24"/>
          <w:szCs w:val="24"/>
        </w:rPr>
        <w:t>Современное</w:t>
      </w:r>
      <w:proofErr w:type="gramEnd"/>
      <w:r w:rsidRPr="00F836CF">
        <w:rPr>
          <w:rFonts w:ascii="Times New Roman" w:hAnsi="Times New Roman"/>
          <w:color w:val="000000"/>
          <w:spacing w:val="1"/>
          <w:sz w:val="24"/>
          <w:szCs w:val="24"/>
        </w:rPr>
        <w:t xml:space="preserve"> </w:t>
      </w:r>
      <w:proofErr w:type="spellStart"/>
      <w:r w:rsidRPr="00F836CF">
        <w:rPr>
          <w:rFonts w:ascii="Times New Roman" w:hAnsi="Times New Roman"/>
          <w:color w:val="000000"/>
          <w:spacing w:val="1"/>
          <w:sz w:val="24"/>
          <w:szCs w:val="24"/>
        </w:rPr>
        <w:t>переводоведение</w:t>
      </w:r>
      <w:proofErr w:type="spellEnd"/>
      <w:r w:rsidRPr="00F836CF">
        <w:rPr>
          <w:rFonts w:ascii="Times New Roman" w:hAnsi="Times New Roman"/>
          <w:color w:val="000000"/>
          <w:spacing w:val="1"/>
          <w:sz w:val="24"/>
          <w:szCs w:val="24"/>
        </w:rPr>
        <w:t>. - М., 2004.</w:t>
      </w:r>
    </w:p>
    <w:p w:rsidR="002F6ACE" w:rsidRPr="00F836CF" w:rsidRDefault="002F6ACE" w:rsidP="002F6ACE">
      <w:pPr>
        <w:rPr>
          <w:rFonts w:ascii="Times New Roman" w:hAnsi="Times New Roman"/>
          <w:sz w:val="24"/>
          <w:szCs w:val="24"/>
        </w:rPr>
      </w:pPr>
      <w:r w:rsidRPr="00F836CF">
        <w:rPr>
          <w:rFonts w:ascii="Times New Roman" w:hAnsi="Times New Roman"/>
          <w:sz w:val="24"/>
          <w:szCs w:val="24"/>
        </w:rPr>
        <w:t xml:space="preserve">3. Комиссаров В.Н, </w:t>
      </w:r>
      <w:proofErr w:type="spellStart"/>
      <w:r w:rsidRPr="00F836CF">
        <w:rPr>
          <w:rFonts w:ascii="Times New Roman" w:hAnsi="Times New Roman"/>
          <w:sz w:val="24"/>
          <w:szCs w:val="24"/>
        </w:rPr>
        <w:t>Коралова</w:t>
      </w:r>
      <w:proofErr w:type="spellEnd"/>
      <w:r w:rsidRPr="00F836CF">
        <w:rPr>
          <w:rFonts w:ascii="Times New Roman" w:hAnsi="Times New Roman"/>
          <w:sz w:val="24"/>
          <w:szCs w:val="24"/>
        </w:rPr>
        <w:t xml:space="preserve"> А.Л. Практикум по переводу с английского языка на русский. - М., 1990. </w:t>
      </w:r>
    </w:p>
    <w:p w:rsidR="002F6ACE" w:rsidRPr="00F836CF" w:rsidRDefault="002F6ACE" w:rsidP="002F6ACE">
      <w:pPr>
        <w:spacing w:line="276" w:lineRule="auto"/>
        <w:jc w:val="both"/>
        <w:rPr>
          <w:rFonts w:ascii="Times New Roman" w:hAnsi="Times New Roman"/>
          <w:sz w:val="24"/>
          <w:szCs w:val="24"/>
          <w:lang w:val="en-US"/>
        </w:rPr>
      </w:pPr>
      <w:r w:rsidRPr="00F836CF">
        <w:rPr>
          <w:rFonts w:ascii="Times New Roman" w:hAnsi="Times New Roman"/>
          <w:sz w:val="24"/>
          <w:szCs w:val="24"/>
          <w:lang w:val="en-US"/>
        </w:rPr>
        <w:t xml:space="preserve">4. Armstrong, N. (2005). Translation, Linguistics, Culture: A French-English Handbook. </w:t>
      </w:r>
      <w:proofErr w:type="spellStart"/>
      <w:r w:rsidRPr="00F836CF">
        <w:rPr>
          <w:rFonts w:ascii="Times New Roman" w:hAnsi="Times New Roman"/>
          <w:sz w:val="24"/>
          <w:szCs w:val="24"/>
          <w:lang w:val="en-US"/>
        </w:rPr>
        <w:t>Clevedon</w:t>
      </w:r>
      <w:proofErr w:type="spellEnd"/>
      <w:r w:rsidRPr="00F836CF">
        <w:rPr>
          <w:rFonts w:ascii="Times New Roman" w:hAnsi="Times New Roman"/>
          <w:sz w:val="24"/>
          <w:szCs w:val="24"/>
          <w:lang w:val="en-US"/>
        </w:rPr>
        <w:t>: Multilingual Matters.</w:t>
      </w:r>
    </w:p>
    <w:p w:rsidR="002F6ACE" w:rsidRPr="000B78A5" w:rsidRDefault="002F6ACE" w:rsidP="002F6ACE">
      <w:pPr>
        <w:spacing w:line="276" w:lineRule="auto"/>
        <w:jc w:val="both"/>
        <w:rPr>
          <w:rFonts w:ascii="Times New Roman" w:hAnsi="Times New Roman"/>
          <w:sz w:val="24"/>
          <w:szCs w:val="24"/>
          <w:lang w:val="en-US"/>
        </w:rPr>
      </w:pPr>
      <w:r w:rsidRPr="00F836CF">
        <w:rPr>
          <w:rFonts w:ascii="Times New Roman" w:hAnsi="Times New Roman"/>
          <w:sz w:val="24"/>
          <w:szCs w:val="24"/>
          <w:lang w:val="en-US"/>
        </w:rPr>
        <w:t xml:space="preserve">5. </w:t>
      </w:r>
      <w:proofErr w:type="spellStart"/>
      <w:r w:rsidRPr="00F836CF">
        <w:rPr>
          <w:rFonts w:ascii="Times New Roman" w:hAnsi="Times New Roman"/>
          <w:sz w:val="24"/>
          <w:szCs w:val="24"/>
          <w:lang w:val="en-US"/>
        </w:rPr>
        <w:t>Munday</w:t>
      </w:r>
      <w:proofErr w:type="spellEnd"/>
      <w:r w:rsidRPr="00F836CF">
        <w:rPr>
          <w:rFonts w:ascii="Times New Roman" w:hAnsi="Times New Roman"/>
          <w:sz w:val="24"/>
          <w:szCs w:val="24"/>
          <w:lang w:val="en-US"/>
        </w:rPr>
        <w:t xml:space="preserve">, J. (2001). </w:t>
      </w:r>
      <w:proofErr w:type="gramStart"/>
      <w:r w:rsidRPr="00F836CF">
        <w:rPr>
          <w:rFonts w:ascii="Times New Roman" w:hAnsi="Times New Roman"/>
          <w:sz w:val="24"/>
          <w:szCs w:val="24"/>
          <w:lang w:val="en-US"/>
        </w:rPr>
        <w:t>Introducing Translation Studies.</w:t>
      </w:r>
      <w:proofErr w:type="gramEnd"/>
      <w:r w:rsidRPr="00F836CF">
        <w:rPr>
          <w:rFonts w:ascii="Times New Roman" w:hAnsi="Times New Roman"/>
          <w:sz w:val="24"/>
          <w:szCs w:val="24"/>
          <w:lang w:val="en-US"/>
        </w:rPr>
        <w:t xml:space="preserve"> </w:t>
      </w:r>
      <w:proofErr w:type="gramStart"/>
      <w:r w:rsidRPr="00F836CF">
        <w:rPr>
          <w:rFonts w:ascii="Times New Roman" w:hAnsi="Times New Roman"/>
          <w:sz w:val="24"/>
          <w:szCs w:val="24"/>
          <w:lang w:val="en-US"/>
        </w:rPr>
        <w:t>Theories and Applications.</w:t>
      </w:r>
      <w:proofErr w:type="gramEnd"/>
      <w:r w:rsidRPr="00F836CF">
        <w:rPr>
          <w:rFonts w:ascii="Times New Roman" w:hAnsi="Times New Roman"/>
          <w:sz w:val="24"/>
          <w:szCs w:val="24"/>
          <w:lang w:val="en-US"/>
        </w:rPr>
        <w:t xml:space="preserve"> London</w:t>
      </w:r>
      <w:r w:rsidRPr="000B78A5">
        <w:rPr>
          <w:rFonts w:ascii="Times New Roman" w:hAnsi="Times New Roman"/>
          <w:sz w:val="24"/>
          <w:szCs w:val="24"/>
          <w:lang w:val="en-US"/>
        </w:rPr>
        <w:t xml:space="preserve">: </w:t>
      </w:r>
      <w:proofErr w:type="spellStart"/>
      <w:r w:rsidRPr="00F836CF">
        <w:rPr>
          <w:rFonts w:ascii="Times New Roman" w:hAnsi="Times New Roman"/>
          <w:sz w:val="24"/>
          <w:szCs w:val="24"/>
          <w:lang w:val="en-US"/>
        </w:rPr>
        <w:t>Routledg</w:t>
      </w:r>
      <w:proofErr w:type="spellEnd"/>
      <w:r w:rsidRPr="000B78A5">
        <w:rPr>
          <w:rFonts w:ascii="Times New Roman" w:hAnsi="Times New Roman"/>
          <w:sz w:val="24"/>
          <w:szCs w:val="24"/>
          <w:lang w:val="en-US"/>
        </w:rPr>
        <w:t xml:space="preserve"> </w:t>
      </w:r>
    </w:p>
    <w:p w:rsidR="002F6ACE" w:rsidRPr="00F836CF" w:rsidRDefault="002F6ACE" w:rsidP="002F6ACE">
      <w:pPr>
        <w:spacing w:line="276" w:lineRule="auto"/>
        <w:jc w:val="both"/>
        <w:rPr>
          <w:rFonts w:ascii="Times New Roman" w:hAnsi="Times New Roman"/>
          <w:sz w:val="24"/>
          <w:szCs w:val="24"/>
        </w:rPr>
      </w:pPr>
      <w:r w:rsidRPr="000B78A5">
        <w:rPr>
          <w:rFonts w:ascii="Times New Roman" w:hAnsi="Times New Roman"/>
          <w:sz w:val="24"/>
          <w:szCs w:val="24"/>
          <w:lang w:val="en-US"/>
        </w:rPr>
        <w:t xml:space="preserve">6. </w:t>
      </w:r>
      <w:proofErr w:type="spellStart"/>
      <w:r w:rsidRPr="00F836CF">
        <w:rPr>
          <w:rFonts w:ascii="Times New Roman" w:hAnsi="Times New Roman"/>
          <w:sz w:val="24"/>
          <w:szCs w:val="24"/>
        </w:rPr>
        <w:t>Аполлова</w:t>
      </w:r>
      <w:proofErr w:type="spellEnd"/>
      <w:r w:rsidRPr="000B78A5">
        <w:rPr>
          <w:rFonts w:ascii="Times New Roman" w:hAnsi="Times New Roman"/>
          <w:sz w:val="24"/>
          <w:szCs w:val="24"/>
          <w:lang w:val="en-US"/>
        </w:rPr>
        <w:t xml:space="preserve"> </w:t>
      </w:r>
      <w:r w:rsidRPr="00F836CF">
        <w:rPr>
          <w:rFonts w:ascii="Times New Roman" w:hAnsi="Times New Roman"/>
          <w:sz w:val="24"/>
          <w:szCs w:val="24"/>
        </w:rPr>
        <w:t>М</w:t>
      </w:r>
      <w:r w:rsidRPr="000B78A5">
        <w:rPr>
          <w:rFonts w:ascii="Times New Roman" w:hAnsi="Times New Roman"/>
          <w:sz w:val="24"/>
          <w:szCs w:val="24"/>
          <w:lang w:val="en-US"/>
        </w:rPr>
        <w:t xml:space="preserve">. </w:t>
      </w:r>
      <w:r w:rsidRPr="00F836CF">
        <w:rPr>
          <w:rFonts w:ascii="Times New Roman" w:hAnsi="Times New Roman"/>
          <w:sz w:val="24"/>
          <w:szCs w:val="24"/>
        </w:rPr>
        <w:t>А</w:t>
      </w:r>
      <w:r w:rsidRPr="000B78A5">
        <w:rPr>
          <w:rFonts w:ascii="Times New Roman" w:hAnsi="Times New Roman"/>
          <w:sz w:val="24"/>
          <w:szCs w:val="24"/>
          <w:lang w:val="en-US"/>
        </w:rPr>
        <w:t xml:space="preserve">. </w:t>
      </w:r>
      <w:r w:rsidRPr="00F836CF">
        <w:rPr>
          <w:rFonts w:ascii="Times New Roman" w:hAnsi="Times New Roman"/>
          <w:sz w:val="24"/>
          <w:szCs w:val="24"/>
          <w:lang w:val="en-US"/>
        </w:rPr>
        <w:t>Specific</w:t>
      </w:r>
      <w:r w:rsidRPr="000B78A5">
        <w:rPr>
          <w:rFonts w:ascii="Times New Roman" w:hAnsi="Times New Roman"/>
          <w:sz w:val="24"/>
          <w:szCs w:val="24"/>
          <w:lang w:val="en-US"/>
        </w:rPr>
        <w:t xml:space="preserve"> </w:t>
      </w:r>
      <w:r w:rsidRPr="00F836CF">
        <w:rPr>
          <w:rFonts w:ascii="Times New Roman" w:hAnsi="Times New Roman"/>
          <w:sz w:val="24"/>
          <w:szCs w:val="24"/>
          <w:lang w:val="en-US"/>
        </w:rPr>
        <w:t>English</w:t>
      </w:r>
      <w:r w:rsidRPr="000B78A5">
        <w:rPr>
          <w:rFonts w:ascii="Times New Roman" w:hAnsi="Times New Roman"/>
          <w:sz w:val="24"/>
          <w:szCs w:val="24"/>
          <w:lang w:val="en-US"/>
        </w:rPr>
        <w:t xml:space="preserve"> (</w:t>
      </w:r>
      <w:r w:rsidRPr="00F836CF">
        <w:rPr>
          <w:rFonts w:ascii="Times New Roman" w:hAnsi="Times New Roman"/>
          <w:sz w:val="24"/>
          <w:szCs w:val="24"/>
        </w:rPr>
        <w:t>Грамматические</w:t>
      </w:r>
      <w:r w:rsidRPr="000B78A5">
        <w:rPr>
          <w:rFonts w:ascii="Times New Roman" w:hAnsi="Times New Roman"/>
          <w:sz w:val="24"/>
          <w:szCs w:val="24"/>
          <w:lang w:val="en-US"/>
        </w:rPr>
        <w:t xml:space="preserve"> </w:t>
      </w:r>
      <w:r w:rsidRPr="00F836CF">
        <w:rPr>
          <w:rFonts w:ascii="Times New Roman" w:hAnsi="Times New Roman"/>
          <w:sz w:val="24"/>
          <w:szCs w:val="24"/>
        </w:rPr>
        <w:t>трудности</w:t>
      </w:r>
      <w:r w:rsidRPr="000B78A5">
        <w:rPr>
          <w:rFonts w:ascii="Times New Roman" w:hAnsi="Times New Roman"/>
          <w:sz w:val="24"/>
          <w:szCs w:val="24"/>
          <w:lang w:val="en-US"/>
        </w:rPr>
        <w:t xml:space="preserve"> </w:t>
      </w:r>
      <w:r w:rsidRPr="00F836CF">
        <w:rPr>
          <w:rFonts w:ascii="Times New Roman" w:hAnsi="Times New Roman"/>
          <w:sz w:val="24"/>
          <w:szCs w:val="24"/>
        </w:rPr>
        <w:t>перевода</w:t>
      </w:r>
      <w:r w:rsidRPr="000B78A5">
        <w:rPr>
          <w:rFonts w:ascii="Times New Roman" w:hAnsi="Times New Roman"/>
          <w:sz w:val="24"/>
          <w:szCs w:val="24"/>
          <w:lang w:val="en-US"/>
        </w:rPr>
        <w:t xml:space="preserve">). </w:t>
      </w:r>
      <w:r w:rsidRPr="00F836CF">
        <w:rPr>
          <w:rFonts w:ascii="Times New Roman" w:hAnsi="Times New Roman"/>
          <w:sz w:val="24"/>
          <w:szCs w:val="24"/>
        </w:rPr>
        <w:t>М., «</w:t>
      </w:r>
      <w:proofErr w:type="spellStart"/>
      <w:r w:rsidRPr="00F836CF">
        <w:rPr>
          <w:rFonts w:ascii="Times New Roman" w:hAnsi="Times New Roman"/>
          <w:sz w:val="24"/>
          <w:szCs w:val="24"/>
        </w:rPr>
        <w:t>Междунар</w:t>
      </w:r>
      <w:proofErr w:type="spellEnd"/>
      <w:r w:rsidRPr="00F836CF">
        <w:rPr>
          <w:rFonts w:ascii="Times New Roman" w:hAnsi="Times New Roman"/>
          <w:sz w:val="24"/>
          <w:szCs w:val="24"/>
        </w:rPr>
        <w:t>. отношения», 1977.</w:t>
      </w:r>
    </w:p>
    <w:p w:rsidR="002F6ACE" w:rsidRPr="00F836CF" w:rsidRDefault="002F6ACE" w:rsidP="002F6ACE">
      <w:pPr>
        <w:spacing w:line="276" w:lineRule="auto"/>
        <w:jc w:val="both"/>
        <w:rPr>
          <w:rFonts w:ascii="Times New Roman" w:hAnsi="Times New Roman"/>
          <w:sz w:val="24"/>
          <w:szCs w:val="24"/>
        </w:rPr>
      </w:pPr>
      <w:r w:rsidRPr="00F836CF">
        <w:rPr>
          <w:rFonts w:ascii="Times New Roman" w:hAnsi="Times New Roman"/>
          <w:sz w:val="24"/>
          <w:szCs w:val="24"/>
        </w:rPr>
        <w:t xml:space="preserve">7. </w:t>
      </w:r>
      <w:proofErr w:type="spellStart"/>
      <w:r w:rsidRPr="00F836CF">
        <w:rPr>
          <w:rFonts w:ascii="Times New Roman" w:hAnsi="Times New Roman"/>
          <w:sz w:val="24"/>
          <w:szCs w:val="24"/>
        </w:rPr>
        <w:t>Гарбовский</w:t>
      </w:r>
      <w:proofErr w:type="spellEnd"/>
      <w:r w:rsidRPr="00F836CF">
        <w:rPr>
          <w:rFonts w:ascii="Times New Roman" w:hAnsi="Times New Roman"/>
          <w:sz w:val="24"/>
          <w:szCs w:val="24"/>
        </w:rPr>
        <w:t>, Н.К. Теория перевода. Москва: Издательство Московского университета, 2004.</w:t>
      </w:r>
    </w:p>
    <w:p w:rsidR="002F6ACE" w:rsidRPr="00F836CF" w:rsidRDefault="002F6ACE" w:rsidP="002F6ACE">
      <w:pPr>
        <w:spacing w:line="276" w:lineRule="auto"/>
        <w:jc w:val="both"/>
        <w:rPr>
          <w:rFonts w:ascii="Times New Roman" w:hAnsi="Times New Roman"/>
          <w:sz w:val="24"/>
          <w:szCs w:val="24"/>
          <w:lang w:val="en-US"/>
        </w:rPr>
      </w:pPr>
      <w:r w:rsidRPr="00F836CF">
        <w:rPr>
          <w:rFonts w:ascii="Times New Roman" w:hAnsi="Times New Roman"/>
          <w:sz w:val="24"/>
          <w:szCs w:val="24"/>
        </w:rPr>
        <w:t xml:space="preserve">8. Влахов, С. И., Флорин, С. П. </w:t>
      </w:r>
      <w:proofErr w:type="gramStart"/>
      <w:r w:rsidRPr="00F836CF">
        <w:rPr>
          <w:rFonts w:ascii="Times New Roman" w:hAnsi="Times New Roman"/>
          <w:sz w:val="24"/>
          <w:szCs w:val="24"/>
        </w:rPr>
        <w:t>Непереводимое</w:t>
      </w:r>
      <w:proofErr w:type="gramEnd"/>
      <w:r w:rsidRPr="00F836CF">
        <w:rPr>
          <w:rFonts w:ascii="Times New Roman" w:hAnsi="Times New Roman"/>
          <w:sz w:val="24"/>
          <w:szCs w:val="24"/>
        </w:rPr>
        <w:t xml:space="preserve"> в переводе. Издание третье, исправленное и дополненное. Москва</w:t>
      </w:r>
      <w:r w:rsidRPr="00F836CF">
        <w:rPr>
          <w:rFonts w:ascii="Times New Roman" w:hAnsi="Times New Roman"/>
          <w:sz w:val="24"/>
          <w:szCs w:val="24"/>
          <w:lang w:val="en-US"/>
        </w:rPr>
        <w:t xml:space="preserve">: </w:t>
      </w:r>
      <w:r w:rsidRPr="00F836CF">
        <w:rPr>
          <w:rFonts w:ascii="Times New Roman" w:hAnsi="Times New Roman"/>
          <w:sz w:val="24"/>
          <w:szCs w:val="24"/>
        </w:rPr>
        <w:t>Издательство</w:t>
      </w:r>
      <w:r w:rsidRPr="00F836CF">
        <w:rPr>
          <w:rFonts w:ascii="Times New Roman" w:hAnsi="Times New Roman"/>
          <w:sz w:val="24"/>
          <w:szCs w:val="24"/>
          <w:lang w:val="en-US"/>
        </w:rPr>
        <w:t xml:space="preserve"> </w:t>
      </w:r>
      <w:r w:rsidRPr="00F836CF">
        <w:rPr>
          <w:rFonts w:ascii="Times New Roman" w:hAnsi="Times New Roman"/>
          <w:sz w:val="24"/>
          <w:szCs w:val="24"/>
        </w:rPr>
        <w:t>Р</w:t>
      </w:r>
      <w:r w:rsidRPr="00F836CF">
        <w:rPr>
          <w:rFonts w:ascii="Times New Roman" w:hAnsi="Times New Roman"/>
          <w:sz w:val="24"/>
          <w:szCs w:val="24"/>
          <w:lang w:val="en-US"/>
        </w:rPr>
        <w:t>.</w:t>
      </w:r>
      <w:proofErr w:type="spellStart"/>
      <w:r w:rsidRPr="00F836CF">
        <w:rPr>
          <w:rFonts w:ascii="Times New Roman" w:hAnsi="Times New Roman"/>
          <w:sz w:val="24"/>
          <w:szCs w:val="24"/>
        </w:rPr>
        <w:t>Валент</w:t>
      </w:r>
      <w:proofErr w:type="spellEnd"/>
      <w:r w:rsidRPr="00F836CF">
        <w:rPr>
          <w:rFonts w:ascii="Times New Roman" w:hAnsi="Times New Roman"/>
          <w:sz w:val="24"/>
          <w:szCs w:val="24"/>
          <w:lang w:val="en-US"/>
        </w:rPr>
        <w:t>, 2006.</w:t>
      </w:r>
    </w:p>
    <w:p w:rsidR="002F6ACE" w:rsidRPr="00F836CF" w:rsidRDefault="002F6ACE" w:rsidP="002F6ACE">
      <w:pPr>
        <w:jc w:val="both"/>
        <w:rPr>
          <w:rFonts w:ascii="Times New Roman" w:hAnsi="Times New Roman"/>
          <w:b/>
          <w:sz w:val="24"/>
          <w:szCs w:val="24"/>
          <w:lang w:val="en-US"/>
        </w:rPr>
      </w:pPr>
    </w:p>
    <w:p w:rsidR="002F6ACE" w:rsidRPr="00F836CF" w:rsidRDefault="002F6ACE" w:rsidP="002F6ACE">
      <w:pPr>
        <w:jc w:val="both"/>
        <w:rPr>
          <w:rFonts w:ascii="Times New Roman" w:hAnsi="Times New Roman"/>
          <w:b/>
          <w:sz w:val="24"/>
          <w:szCs w:val="24"/>
          <w:lang w:val="en-US"/>
        </w:rPr>
      </w:pPr>
    </w:p>
    <w:p w:rsidR="002F6ACE" w:rsidRPr="00F836CF" w:rsidRDefault="002F6ACE" w:rsidP="002F6ACE">
      <w:pPr>
        <w:jc w:val="both"/>
        <w:rPr>
          <w:rFonts w:ascii="Times New Roman" w:hAnsi="Times New Roman"/>
          <w:b/>
          <w:sz w:val="24"/>
          <w:szCs w:val="24"/>
          <w:lang w:val="en-US"/>
        </w:rPr>
      </w:pPr>
    </w:p>
    <w:p w:rsidR="002F6ACE" w:rsidRPr="00F836CF" w:rsidRDefault="002F6ACE" w:rsidP="002F6ACE">
      <w:pPr>
        <w:jc w:val="both"/>
        <w:rPr>
          <w:rFonts w:ascii="Times New Roman" w:hAnsi="Times New Roman"/>
          <w:b/>
          <w:sz w:val="24"/>
          <w:szCs w:val="24"/>
          <w:lang w:val="en-US"/>
        </w:rPr>
      </w:pPr>
    </w:p>
    <w:p w:rsidR="002F6ACE" w:rsidRPr="00F836CF" w:rsidRDefault="002F6ACE" w:rsidP="002F6ACE">
      <w:pPr>
        <w:jc w:val="both"/>
        <w:rPr>
          <w:rFonts w:ascii="Times New Roman" w:hAnsi="Times New Roman"/>
          <w:b/>
          <w:sz w:val="24"/>
          <w:szCs w:val="24"/>
          <w:lang w:val="en-US"/>
        </w:rPr>
      </w:pPr>
    </w:p>
    <w:p w:rsidR="002F6ACE" w:rsidRPr="00F836CF" w:rsidRDefault="002F6ACE" w:rsidP="002F6ACE">
      <w:pPr>
        <w:jc w:val="both"/>
        <w:rPr>
          <w:rFonts w:ascii="Times New Roman" w:hAnsi="Times New Roman"/>
          <w:b/>
          <w:sz w:val="24"/>
          <w:szCs w:val="24"/>
          <w:lang w:val="en-US"/>
        </w:rPr>
      </w:pPr>
    </w:p>
    <w:p w:rsidR="002F6ACE" w:rsidRPr="00F836CF" w:rsidRDefault="002F6ACE" w:rsidP="002F6ACE">
      <w:pPr>
        <w:jc w:val="both"/>
        <w:rPr>
          <w:rFonts w:ascii="Times New Roman" w:hAnsi="Times New Roman"/>
          <w:b/>
          <w:sz w:val="24"/>
          <w:szCs w:val="24"/>
          <w:lang w:val="en-US"/>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Default="002F6ACE" w:rsidP="00F836CF">
      <w:pPr>
        <w:jc w:val="both"/>
        <w:rPr>
          <w:rFonts w:ascii="Times New Roman" w:hAnsi="Times New Roman"/>
          <w:b/>
          <w:sz w:val="24"/>
          <w:szCs w:val="24"/>
        </w:rPr>
      </w:pPr>
    </w:p>
    <w:p w:rsidR="002F6ACE" w:rsidRPr="002F6ACE" w:rsidRDefault="002F6ACE" w:rsidP="00F836CF">
      <w:pPr>
        <w:jc w:val="both"/>
        <w:rPr>
          <w:rFonts w:ascii="Times New Roman" w:hAnsi="Times New Roman"/>
          <w:b/>
          <w:sz w:val="24"/>
          <w:szCs w:val="24"/>
        </w:rPr>
      </w:pPr>
    </w:p>
    <w:p w:rsidR="00F836CF" w:rsidRPr="00F836CF" w:rsidRDefault="00F836CF" w:rsidP="00F836CF">
      <w:pPr>
        <w:jc w:val="both"/>
        <w:rPr>
          <w:rFonts w:ascii="Times New Roman" w:hAnsi="Times New Roman"/>
          <w:b/>
          <w:sz w:val="24"/>
          <w:szCs w:val="24"/>
          <w:lang w:val="en-US"/>
        </w:rPr>
      </w:pPr>
    </w:p>
    <w:sectPr w:rsidR="00F836CF" w:rsidRPr="00F836CF" w:rsidSect="00A133D3">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6FC3" w:rsidRDefault="00186FC3" w:rsidP="00F836CF">
      <w:r>
        <w:separator/>
      </w:r>
    </w:p>
  </w:endnote>
  <w:endnote w:type="continuationSeparator" w:id="0">
    <w:p w:rsidR="00186FC3" w:rsidRDefault="00186FC3" w:rsidP="00F836CF">
      <w:r>
        <w:continuationSeparator/>
      </w:r>
    </w:p>
  </w:endnote>
  <w:endnote w:id="1">
    <w:p w:rsidR="00694455" w:rsidRPr="005A6E84" w:rsidRDefault="00694455" w:rsidP="00F836CF">
      <w:pPr>
        <w:pStyle w:val="af0"/>
        <w:spacing w:before="120"/>
        <w:rPr>
          <w:lang w:val="en-US"/>
        </w:rPr>
      </w:pPr>
    </w:p>
  </w:endnote>
  <w:endnote w:id="2">
    <w:p w:rsidR="00694455" w:rsidRDefault="00694455" w:rsidP="00F836CF">
      <w:pPr>
        <w:pStyle w:val="af0"/>
        <w:spacing w:before="120"/>
        <w:rPr>
          <w:lang w:val="en-US"/>
        </w:rPr>
      </w:pPr>
    </w:p>
  </w:endnote>
  <w:endnote w:id="3">
    <w:p w:rsidR="00694455" w:rsidRDefault="00694455" w:rsidP="00F836CF">
      <w:pPr>
        <w:pStyle w:val="af0"/>
        <w:spacing w:before="120"/>
        <w:rPr>
          <w:lang w:val="en-US"/>
        </w:rPr>
      </w:pPr>
    </w:p>
  </w:endnote>
  <w:endnote w:id="4">
    <w:p w:rsidR="00694455" w:rsidRDefault="00694455" w:rsidP="00F836CF">
      <w:pPr>
        <w:pStyle w:val="af0"/>
        <w:spacing w:before="120"/>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91015"/>
      <w:docPartObj>
        <w:docPartGallery w:val="Page Numbers (Bottom of Page)"/>
        <w:docPartUnique/>
      </w:docPartObj>
    </w:sdtPr>
    <w:sdtContent>
      <w:p w:rsidR="00694455" w:rsidRDefault="00CF4314">
        <w:pPr>
          <w:pStyle w:val="a9"/>
          <w:jc w:val="right"/>
        </w:pPr>
        <w:fldSimple w:instr=" PAGE   \* MERGEFORMAT ">
          <w:r w:rsidR="002A4394">
            <w:rPr>
              <w:noProof/>
            </w:rPr>
            <w:t>56</w:t>
          </w:r>
        </w:fldSimple>
      </w:p>
    </w:sdtContent>
  </w:sdt>
  <w:p w:rsidR="00694455" w:rsidRDefault="00694455">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6FC3" w:rsidRDefault="00186FC3" w:rsidP="00F836CF">
      <w:r>
        <w:separator/>
      </w:r>
    </w:p>
  </w:footnote>
  <w:footnote w:type="continuationSeparator" w:id="0">
    <w:p w:rsidR="00186FC3" w:rsidRDefault="00186FC3" w:rsidP="00F836C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A375C"/>
    <w:multiLevelType w:val="hybridMultilevel"/>
    <w:tmpl w:val="41EA1728"/>
    <w:lvl w:ilvl="0" w:tplc="04190017">
      <w:start w:val="1"/>
      <w:numFmt w:val="lowerLetter"/>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BD0508C"/>
    <w:multiLevelType w:val="hybridMultilevel"/>
    <w:tmpl w:val="5138492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16D9401D"/>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
    <w:nsid w:val="19591531"/>
    <w:multiLevelType w:val="hybridMultilevel"/>
    <w:tmpl w:val="2E4C6A28"/>
    <w:lvl w:ilvl="0" w:tplc="E144A944">
      <w:start w:val="1"/>
      <w:numFmt w:val="decimal"/>
      <w:lvlText w:val="%1."/>
      <w:lvlJc w:val="left"/>
      <w:pPr>
        <w:tabs>
          <w:tab w:val="num" w:pos="720"/>
        </w:tabs>
        <w:ind w:left="720" w:hanging="42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4">
    <w:nsid w:val="1DBD1CF2"/>
    <w:multiLevelType w:val="singleLevel"/>
    <w:tmpl w:val="04190001"/>
    <w:lvl w:ilvl="0">
      <w:start w:val="1"/>
      <w:numFmt w:val="bullet"/>
      <w:lvlText w:val=""/>
      <w:lvlJc w:val="left"/>
      <w:pPr>
        <w:tabs>
          <w:tab w:val="left" w:pos="5224"/>
        </w:tabs>
        <w:ind w:left="360" w:hanging="360"/>
      </w:pPr>
      <w:rPr>
        <w:rFonts w:ascii="Symbol" w:hAnsi="Symbol" w:hint="default"/>
      </w:rPr>
    </w:lvl>
  </w:abstractNum>
  <w:abstractNum w:abstractNumId="5">
    <w:nsid w:val="29B947EB"/>
    <w:multiLevelType w:val="hybridMultilevel"/>
    <w:tmpl w:val="B1187DD4"/>
    <w:lvl w:ilvl="0" w:tplc="04190017">
      <w:start w:val="1"/>
      <w:numFmt w:val="lowerLetter"/>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2AD441D7"/>
    <w:multiLevelType w:val="hybridMultilevel"/>
    <w:tmpl w:val="A0462A3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2E69204D"/>
    <w:multiLevelType w:val="hybridMultilevel"/>
    <w:tmpl w:val="061A969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376B4AE1"/>
    <w:multiLevelType w:val="hybridMultilevel"/>
    <w:tmpl w:val="9D623AFA"/>
    <w:lvl w:ilvl="0" w:tplc="3634C95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nsid w:val="3B96333B"/>
    <w:multiLevelType w:val="hybridMultilevel"/>
    <w:tmpl w:val="4E9C3570"/>
    <w:lvl w:ilvl="0" w:tplc="04190001">
      <w:start w:val="1"/>
      <w:numFmt w:val="bullet"/>
      <w:pStyle w:val="a"/>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nsid w:val="4F401460"/>
    <w:multiLevelType w:val="singleLevel"/>
    <w:tmpl w:val="04190001"/>
    <w:lvl w:ilvl="0">
      <w:start w:val="1"/>
      <w:numFmt w:val="bullet"/>
      <w:lvlText w:val=""/>
      <w:lvlJc w:val="left"/>
      <w:pPr>
        <w:tabs>
          <w:tab w:val="left" w:pos="5224"/>
        </w:tabs>
        <w:ind w:left="360" w:hanging="360"/>
      </w:pPr>
      <w:rPr>
        <w:rFonts w:ascii="Symbol" w:hAnsi="Symbol" w:hint="default"/>
      </w:rPr>
    </w:lvl>
  </w:abstractNum>
  <w:abstractNum w:abstractNumId="11">
    <w:nsid w:val="58493134"/>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2">
    <w:nsid w:val="5A8C6F58"/>
    <w:multiLevelType w:val="hybridMultilevel"/>
    <w:tmpl w:val="954624E2"/>
    <w:lvl w:ilvl="0" w:tplc="F822C880">
      <w:start w:val="1"/>
      <w:numFmt w:val="decimal"/>
      <w:lvlText w:val="%1."/>
      <w:lvlJc w:val="left"/>
      <w:pPr>
        <w:tabs>
          <w:tab w:val="num" w:pos="435"/>
        </w:tabs>
        <w:ind w:left="435" w:hanging="360"/>
      </w:pPr>
      <w:rPr>
        <w:rFonts w:hint="default"/>
      </w:rPr>
    </w:lvl>
    <w:lvl w:ilvl="1" w:tplc="04190019" w:tentative="1">
      <w:start w:val="1"/>
      <w:numFmt w:val="lowerLetter"/>
      <w:lvlText w:val="%2."/>
      <w:lvlJc w:val="left"/>
      <w:pPr>
        <w:tabs>
          <w:tab w:val="num" w:pos="1155"/>
        </w:tabs>
        <w:ind w:left="1155" w:hanging="360"/>
      </w:pPr>
    </w:lvl>
    <w:lvl w:ilvl="2" w:tplc="0419001B" w:tentative="1">
      <w:start w:val="1"/>
      <w:numFmt w:val="lowerRoman"/>
      <w:lvlText w:val="%3."/>
      <w:lvlJc w:val="right"/>
      <w:pPr>
        <w:tabs>
          <w:tab w:val="num" w:pos="1875"/>
        </w:tabs>
        <w:ind w:left="1875" w:hanging="180"/>
      </w:pPr>
    </w:lvl>
    <w:lvl w:ilvl="3" w:tplc="0419000F" w:tentative="1">
      <w:start w:val="1"/>
      <w:numFmt w:val="decimal"/>
      <w:lvlText w:val="%4."/>
      <w:lvlJc w:val="left"/>
      <w:pPr>
        <w:tabs>
          <w:tab w:val="num" w:pos="2595"/>
        </w:tabs>
        <w:ind w:left="2595" w:hanging="360"/>
      </w:pPr>
    </w:lvl>
    <w:lvl w:ilvl="4" w:tplc="04190019" w:tentative="1">
      <w:start w:val="1"/>
      <w:numFmt w:val="lowerLetter"/>
      <w:lvlText w:val="%5."/>
      <w:lvlJc w:val="left"/>
      <w:pPr>
        <w:tabs>
          <w:tab w:val="num" w:pos="3315"/>
        </w:tabs>
        <w:ind w:left="3315" w:hanging="360"/>
      </w:pPr>
    </w:lvl>
    <w:lvl w:ilvl="5" w:tplc="0419001B" w:tentative="1">
      <w:start w:val="1"/>
      <w:numFmt w:val="lowerRoman"/>
      <w:lvlText w:val="%6."/>
      <w:lvlJc w:val="right"/>
      <w:pPr>
        <w:tabs>
          <w:tab w:val="num" w:pos="4035"/>
        </w:tabs>
        <w:ind w:left="4035" w:hanging="180"/>
      </w:pPr>
    </w:lvl>
    <w:lvl w:ilvl="6" w:tplc="0419000F" w:tentative="1">
      <w:start w:val="1"/>
      <w:numFmt w:val="decimal"/>
      <w:lvlText w:val="%7."/>
      <w:lvlJc w:val="left"/>
      <w:pPr>
        <w:tabs>
          <w:tab w:val="num" w:pos="4755"/>
        </w:tabs>
        <w:ind w:left="4755" w:hanging="360"/>
      </w:pPr>
    </w:lvl>
    <w:lvl w:ilvl="7" w:tplc="04190019" w:tentative="1">
      <w:start w:val="1"/>
      <w:numFmt w:val="lowerLetter"/>
      <w:lvlText w:val="%8."/>
      <w:lvlJc w:val="left"/>
      <w:pPr>
        <w:tabs>
          <w:tab w:val="num" w:pos="5475"/>
        </w:tabs>
        <w:ind w:left="5475" w:hanging="360"/>
      </w:pPr>
    </w:lvl>
    <w:lvl w:ilvl="8" w:tplc="0419001B" w:tentative="1">
      <w:start w:val="1"/>
      <w:numFmt w:val="lowerRoman"/>
      <w:lvlText w:val="%9."/>
      <w:lvlJc w:val="right"/>
      <w:pPr>
        <w:tabs>
          <w:tab w:val="num" w:pos="6195"/>
        </w:tabs>
        <w:ind w:left="6195" w:hanging="180"/>
      </w:pPr>
    </w:lvl>
  </w:abstractNum>
  <w:abstractNum w:abstractNumId="13">
    <w:nsid w:val="62E1244F"/>
    <w:multiLevelType w:val="hybridMultilevel"/>
    <w:tmpl w:val="6366B5FA"/>
    <w:lvl w:ilvl="0" w:tplc="FA2ACBD6">
      <w:start w:val="1"/>
      <w:numFmt w:val="decimal"/>
      <w:lvlText w:val="%1."/>
      <w:lvlJc w:val="left"/>
      <w:pPr>
        <w:tabs>
          <w:tab w:val="num" w:pos="435"/>
        </w:tabs>
        <w:ind w:left="435" w:hanging="360"/>
      </w:pPr>
      <w:rPr>
        <w:rFonts w:hint="default"/>
      </w:rPr>
    </w:lvl>
    <w:lvl w:ilvl="1" w:tplc="04190019" w:tentative="1">
      <w:start w:val="1"/>
      <w:numFmt w:val="lowerLetter"/>
      <w:lvlText w:val="%2."/>
      <w:lvlJc w:val="left"/>
      <w:pPr>
        <w:tabs>
          <w:tab w:val="num" w:pos="1155"/>
        </w:tabs>
        <w:ind w:left="1155" w:hanging="360"/>
      </w:pPr>
    </w:lvl>
    <w:lvl w:ilvl="2" w:tplc="0419001B" w:tentative="1">
      <w:start w:val="1"/>
      <w:numFmt w:val="lowerRoman"/>
      <w:lvlText w:val="%3."/>
      <w:lvlJc w:val="right"/>
      <w:pPr>
        <w:tabs>
          <w:tab w:val="num" w:pos="1875"/>
        </w:tabs>
        <w:ind w:left="1875" w:hanging="180"/>
      </w:pPr>
    </w:lvl>
    <w:lvl w:ilvl="3" w:tplc="0419000F" w:tentative="1">
      <w:start w:val="1"/>
      <w:numFmt w:val="decimal"/>
      <w:lvlText w:val="%4."/>
      <w:lvlJc w:val="left"/>
      <w:pPr>
        <w:tabs>
          <w:tab w:val="num" w:pos="2595"/>
        </w:tabs>
        <w:ind w:left="2595" w:hanging="360"/>
      </w:pPr>
    </w:lvl>
    <w:lvl w:ilvl="4" w:tplc="04190019" w:tentative="1">
      <w:start w:val="1"/>
      <w:numFmt w:val="lowerLetter"/>
      <w:lvlText w:val="%5."/>
      <w:lvlJc w:val="left"/>
      <w:pPr>
        <w:tabs>
          <w:tab w:val="num" w:pos="3315"/>
        </w:tabs>
        <w:ind w:left="3315" w:hanging="360"/>
      </w:pPr>
    </w:lvl>
    <w:lvl w:ilvl="5" w:tplc="0419001B" w:tentative="1">
      <w:start w:val="1"/>
      <w:numFmt w:val="lowerRoman"/>
      <w:lvlText w:val="%6."/>
      <w:lvlJc w:val="right"/>
      <w:pPr>
        <w:tabs>
          <w:tab w:val="num" w:pos="4035"/>
        </w:tabs>
        <w:ind w:left="4035" w:hanging="180"/>
      </w:pPr>
    </w:lvl>
    <w:lvl w:ilvl="6" w:tplc="0419000F" w:tentative="1">
      <w:start w:val="1"/>
      <w:numFmt w:val="decimal"/>
      <w:lvlText w:val="%7."/>
      <w:lvlJc w:val="left"/>
      <w:pPr>
        <w:tabs>
          <w:tab w:val="num" w:pos="4755"/>
        </w:tabs>
        <w:ind w:left="4755" w:hanging="360"/>
      </w:pPr>
    </w:lvl>
    <w:lvl w:ilvl="7" w:tplc="04190019" w:tentative="1">
      <w:start w:val="1"/>
      <w:numFmt w:val="lowerLetter"/>
      <w:lvlText w:val="%8."/>
      <w:lvlJc w:val="left"/>
      <w:pPr>
        <w:tabs>
          <w:tab w:val="num" w:pos="5475"/>
        </w:tabs>
        <w:ind w:left="5475" w:hanging="360"/>
      </w:pPr>
    </w:lvl>
    <w:lvl w:ilvl="8" w:tplc="0419001B" w:tentative="1">
      <w:start w:val="1"/>
      <w:numFmt w:val="lowerRoman"/>
      <w:lvlText w:val="%9."/>
      <w:lvlJc w:val="right"/>
      <w:pPr>
        <w:tabs>
          <w:tab w:val="num" w:pos="6195"/>
        </w:tabs>
        <w:ind w:left="6195" w:hanging="180"/>
      </w:pPr>
    </w:lvl>
  </w:abstractNum>
  <w:abstractNum w:abstractNumId="14">
    <w:nsid w:val="65F828DA"/>
    <w:multiLevelType w:val="hybridMultilevel"/>
    <w:tmpl w:val="2FFC59A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67480490"/>
    <w:multiLevelType w:val="hybridMultilevel"/>
    <w:tmpl w:val="539AA212"/>
    <w:lvl w:ilvl="0" w:tplc="04190019">
      <w:start w:val="1"/>
      <w:numFmt w:val="lowerLetter"/>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698846EA"/>
    <w:multiLevelType w:val="hybridMultilevel"/>
    <w:tmpl w:val="CE9A834E"/>
    <w:lvl w:ilvl="0" w:tplc="3B8CDCA8">
      <w:start w:val="1"/>
      <w:numFmt w:val="decimal"/>
      <w:lvlText w:val="%1."/>
      <w:lvlJc w:val="left"/>
      <w:pPr>
        <w:tabs>
          <w:tab w:val="num" w:pos="435"/>
        </w:tabs>
        <w:ind w:left="435" w:hanging="360"/>
      </w:pPr>
      <w:rPr>
        <w:rFonts w:hint="default"/>
      </w:rPr>
    </w:lvl>
    <w:lvl w:ilvl="1" w:tplc="04190019" w:tentative="1">
      <w:start w:val="1"/>
      <w:numFmt w:val="lowerLetter"/>
      <w:lvlText w:val="%2."/>
      <w:lvlJc w:val="left"/>
      <w:pPr>
        <w:tabs>
          <w:tab w:val="num" w:pos="1155"/>
        </w:tabs>
        <w:ind w:left="1155" w:hanging="360"/>
      </w:pPr>
    </w:lvl>
    <w:lvl w:ilvl="2" w:tplc="0419001B" w:tentative="1">
      <w:start w:val="1"/>
      <w:numFmt w:val="lowerRoman"/>
      <w:lvlText w:val="%3."/>
      <w:lvlJc w:val="right"/>
      <w:pPr>
        <w:tabs>
          <w:tab w:val="num" w:pos="1875"/>
        </w:tabs>
        <w:ind w:left="1875" w:hanging="180"/>
      </w:pPr>
    </w:lvl>
    <w:lvl w:ilvl="3" w:tplc="0419000F" w:tentative="1">
      <w:start w:val="1"/>
      <w:numFmt w:val="decimal"/>
      <w:lvlText w:val="%4."/>
      <w:lvlJc w:val="left"/>
      <w:pPr>
        <w:tabs>
          <w:tab w:val="num" w:pos="2595"/>
        </w:tabs>
        <w:ind w:left="2595" w:hanging="360"/>
      </w:pPr>
    </w:lvl>
    <w:lvl w:ilvl="4" w:tplc="04190019" w:tentative="1">
      <w:start w:val="1"/>
      <w:numFmt w:val="lowerLetter"/>
      <w:lvlText w:val="%5."/>
      <w:lvlJc w:val="left"/>
      <w:pPr>
        <w:tabs>
          <w:tab w:val="num" w:pos="3315"/>
        </w:tabs>
        <w:ind w:left="3315" w:hanging="360"/>
      </w:pPr>
    </w:lvl>
    <w:lvl w:ilvl="5" w:tplc="0419001B" w:tentative="1">
      <w:start w:val="1"/>
      <w:numFmt w:val="lowerRoman"/>
      <w:lvlText w:val="%6."/>
      <w:lvlJc w:val="right"/>
      <w:pPr>
        <w:tabs>
          <w:tab w:val="num" w:pos="4035"/>
        </w:tabs>
        <w:ind w:left="4035" w:hanging="180"/>
      </w:pPr>
    </w:lvl>
    <w:lvl w:ilvl="6" w:tplc="0419000F" w:tentative="1">
      <w:start w:val="1"/>
      <w:numFmt w:val="decimal"/>
      <w:lvlText w:val="%7."/>
      <w:lvlJc w:val="left"/>
      <w:pPr>
        <w:tabs>
          <w:tab w:val="num" w:pos="4755"/>
        </w:tabs>
        <w:ind w:left="4755" w:hanging="360"/>
      </w:pPr>
    </w:lvl>
    <w:lvl w:ilvl="7" w:tplc="04190019" w:tentative="1">
      <w:start w:val="1"/>
      <w:numFmt w:val="lowerLetter"/>
      <w:lvlText w:val="%8."/>
      <w:lvlJc w:val="left"/>
      <w:pPr>
        <w:tabs>
          <w:tab w:val="num" w:pos="5475"/>
        </w:tabs>
        <w:ind w:left="5475" w:hanging="360"/>
      </w:pPr>
    </w:lvl>
    <w:lvl w:ilvl="8" w:tplc="0419001B" w:tentative="1">
      <w:start w:val="1"/>
      <w:numFmt w:val="lowerRoman"/>
      <w:lvlText w:val="%9."/>
      <w:lvlJc w:val="right"/>
      <w:pPr>
        <w:tabs>
          <w:tab w:val="num" w:pos="6195"/>
        </w:tabs>
        <w:ind w:left="6195" w:hanging="180"/>
      </w:pPr>
    </w:lvl>
  </w:abstractNum>
  <w:abstractNum w:abstractNumId="17">
    <w:nsid w:val="71713ACC"/>
    <w:multiLevelType w:val="singleLevel"/>
    <w:tmpl w:val="9398D050"/>
    <w:lvl w:ilvl="0">
      <w:start w:val="1"/>
      <w:numFmt w:val="bullet"/>
      <w:lvlText w:val=""/>
      <w:lvlJc w:val="left"/>
      <w:pPr>
        <w:tabs>
          <w:tab w:val="num" w:pos="360"/>
        </w:tabs>
        <w:ind w:left="340" w:hanging="340"/>
      </w:pPr>
      <w:rPr>
        <w:rFonts w:ascii="Symbol" w:hAnsi="Symbol" w:hint="default"/>
      </w:rPr>
    </w:lvl>
  </w:abstractNum>
  <w:abstractNum w:abstractNumId="18">
    <w:nsid w:val="76F031BD"/>
    <w:multiLevelType w:val="hybridMultilevel"/>
    <w:tmpl w:val="4BE8650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9"/>
  </w:num>
  <w:num w:numId="2">
    <w:abstractNumId w:val="0"/>
  </w:num>
  <w:num w:numId="3">
    <w:abstractNumId w:val="5"/>
  </w:num>
  <w:num w:numId="4">
    <w:abstractNumId w:val="1"/>
  </w:num>
  <w:num w:numId="5">
    <w:abstractNumId w:val="12"/>
  </w:num>
  <w:num w:numId="6">
    <w:abstractNumId w:val="8"/>
  </w:num>
  <w:num w:numId="7">
    <w:abstractNumId w:val="6"/>
  </w:num>
  <w:num w:numId="8">
    <w:abstractNumId w:val="15"/>
  </w:num>
  <w:num w:numId="9">
    <w:abstractNumId w:val="16"/>
  </w:num>
  <w:num w:numId="10">
    <w:abstractNumId w:val="13"/>
  </w:num>
  <w:num w:numId="11">
    <w:abstractNumId w:val="7"/>
  </w:num>
  <w:num w:numId="12">
    <w:abstractNumId w:val="14"/>
  </w:num>
  <w:num w:numId="13">
    <w:abstractNumId w:val="10"/>
  </w:num>
  <w:num w:numId="14">
    <w:abstractNumId w:val="2"/>
  </w:num>
  <w:num w:numId="15">
    <w:abstractNumId w:val="11"/>
  </w:num>
  <w:num w:numId="16">
    <w:abstractNumId w:val="3"/>
  </w:num>
  <w:num w:numId="17">
    <w:abstractNumId w:val="18"/>
  </w:num>
  <w:num w:numId="18">
    <w:abstractNumId w:val="17"/>
  </w:num>
  <w:num w:numId="19">
    <w:abstractNumId w:val="4"/>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proofState w:spelling="clean" w:grammar="clean"/>
  <w:defaultTabStop w:val="708"/>
  <w:characterSpacingControl w:val="doNotCompress"/>
  <w:hdrShapeDefaults>
    <o:shapedefaults v:ext="edit" spidmax="34818"/>
  </w:hdrShapeDefaults>
  <w:footnotePr>
    <w:footnote w:id="-1"/>
    <w:footnote w:id="0"/>
  </w:footnotePr>
  <w:endnotePr>
    <w:endnote w:id="-1"/>
    <w:endnote w:id="0"/>
  </w:endnotePr>
  <w:compat/>
  <w:rsids>
    <w:rsidRoot w:val="00F836CF"/>
    <w:rsid w:val="0001618D"/>
    <w:rsid w:val="000B78A5"/>
    <w:rsid w:val="00115FDB"/>
    <w:rsid w:val="001206C3"/>
    <w:rsid w:val="00186FC3"/>
    <w:rsid w:val="001E1A53"/>
    <w:rsid w:val="001F6D6D"/>
    <w:rsid w:val="001F72F9"/>
    <w:rsid w:val="0022042C"/>
    <w:rsid w:val="002A0BB2"/>
    <w:rsid w:val="002A4394"/>
    <w:rsid w:val="002D2428"/>
    <w:rsid w:val="002D5DDA"/>
    <w:rsid w:val="002F6ACE"/>
    <w:rsid w:val="00360A28"/>
    <w:rsid w:val="003A343D"/>
    <w:rsid w:val="003B7A61"/>
    <w:rsid w:val="004026F5"/>
    <w:rsid w:val="004260BE"/>
    <w:rsid w:val="0045248D"/>
    <w:rsid w:val="00462CBC"/>
    <w:rsid w:val="004D6052"/>
    <w:rsid w:val="0055760A"/>
    <w:rsid w:val="005D73A8"/>
    <w:rsid w:val="006208DD"/>
    <w:rsid w:val="00694455"/>
    <w:rsid w:val="006E7B8A"/>
    <w:rsid w:val="007206AA"/>
    <w:rsid w:val="00720A01"/>
    <w:rsid w:val="00743704"/>
    <w:rsid w:val="00781C22"/>
    <w:rsid w:val="008C6851"/>
    <w:rsid w:val="0095032D"/>
    <w:rsid w:val="00961767"/>
    <w:rsid w:val="009733CA"/>
    <w:rsid w:val="00974946"/>
    <w:rsid w:val="00A022FF"/>
    <w:rsid w:val="00A133D3"/>
    <w:rsid w:val="00A20514"/>
    <w:rsid w:val="00AD11BB"/>
    <w:rsid w:val="00B1450E"/>
    <w:rsid w:val="00B24C5E"/>
    <w:rsid w:val="00BA5405"/>
    <w:rsid w:val="00BC7BDD"/>
    <w:rsid w:val="00C526AB"/>
    <w:rsid w:val="00C52BF7"/>
    <w:rsid w:val="00CF4314"/>
    <w:rsid w:val="00D0381B"/>
    <w:rsid w:val="00D41A51"/>
    <w:rsid w:val="00D64213"/>
    <w:rsid w:val="00D6483C"/>
    <w:rsid w:val="00D838DE"/>
    <w:rsid w:val="00E64F68"/>
    <w:rsid w:val="00EF18F1"/>
    <w:rsid w:val="00F729BA"/>
    <w:rsid w:val="00F836CF"/>
    <w:rsid w:val="00FD53A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4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836CF"/>
    <w:pPr>
      <w:spacing w:after="0" w:line="240" w:lineRule="auto"/>
    </w:pPr>
    <w:rPr>
      <w:rFonts w:ascii="Calibri" w:eastAsia="SimSun" w:hAnsi="Calibri" w:cs="Times New Roman"/>
      <w:lang w:eastAsia="ru-RU"/>
    </w:rPr>
  </w:style>
  <w:style w:type="paragraph" w:styleId="1">
    <w:name w:val="heading 1"/>
    <w:basedOn w:val="a0"/>
    <w:next w:val="a0"/>
    <w:link w:val="10"/>
    <w:qFormat/>
    <w:rsid w:val="00F836CF"/>
    <w:pPr>
      <w:keepNext/>
      <w:spacing w:before="360" w:after="120"/>
      <w:jc w:val="center"/>
      <w:outlineLvl w:val="0"/>
    </w:pPr>
    <w:rPr>
      <w:rFonts w:ascii="Arial" w:eastAsia="Times New Roman" w:hAnsi="Arial"/>
      <w:b/>
      <w:caps/>
      <w:sz w:val="28"/>
      <w:szCs w:val="24"/>
    </w:rPr>
  </w:style>
  <w:style w:type="paragraph" w:styleId="2">
    <w:name w:val="heading 2"/>
    <w:basedOn w:val="a0"/>
    <w:next w:val="a0"/>
    <w:link w:val="20"/>
    <w:uiPriority w:val="9"/>
    <w:semiHidden/>
    <w:unhideWhenUsed/>
    <w:qFormat/>
    <w:rsid w:val="00F836C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qFormat/>
    <w:rsid w:val="00F836CF"/>
    <w:pPr>
      <w:keepNext/>
      <w:spacing w:before="240" w:after="60"/>
      <w:outlineLvl w:val="2"/>
    </w:pPr>
    <w:rPr>
      <w:rFonts w:ascii="Arial" w:eastAsia="Times New Roman" w:hAnsi="Arial" w:cs="Arial"/>
      <w:b/>
      <w:bCs/>
      <w:sz w:val="26"/>
      <w:szCs w:val="26"/>
    </w:rPr>
  </w:style>
  <w:style w:type="paragraph" w:styleId="4">
    <w:name w:val="heading 4"/>
    <w:basedOn w:val="a0"/>
    <w:next w:val="a0"/>
    <w:link w:val="40"/>
    <w:qFormat/>
    <w:rsid w:val="00F836CF"/>
    <w:pPr>
      <w:keepNext/>
      <w:spacing w:before="240" w:after="60"/>
      <w:outlineLvl w:val="3"/>
    </w:pPr>
    <w:rPr>
      <w:rFonts w:eastAsia="Times New Roman"/>
      <w:b/>
      <w:bCs/>
      <w:sz w:val="28"/>
      <w:szCs w:val="28"/>
      <w:lang w:val="en-US" w:eastAsia="en-US" w:bidi="en-US"/>
    </w:rPr>
  </w:style>
  <w:style w:type="paragraph" w:styleId="5">
    <w:name w:val="heading 5"/>
    <w:basedOn w:val="a0"/>
    <w:next w:val="a0"/>
    <w:link w:val="50"/>
    <w:qFormat/>
    <w:rsid w:val="00F836CF"/>
    <w:pPr>
      <w:spacing w:before="240" w:after="60"/>
      <w:outlineLvl w:val="4"/>
    </w:pPr>
    <w:rPr>
      <w:rFonts w:ascii="Times New Roman" w:eastAsia="Times New Roman" w:hAnsi="Times New Roman"/>
      <w:b/>
      <w:bCs/>
      <w:i/>
      <w:iCs/>
      <w:sz w:val="26"/>
      <w:szCs w:val="26"/>
    </w:rPr>
  </w:style>
  <w:style w:type="paragraph" w:styleId="6">
    <w:name w:val="heading 6"/>
    <w:basedOn w:val="a0"/>
    <w:next w:val="a0"/>
    <w:link w:val="60"/>
    <w:qFormat/>
    <w:rsid w:val="00F836CF"/>
    <w:pPr>
      <w:spacing w:before="240" w:after="60"/>
      <w:outlineLvl w:val="5"/>
    </w:pPr>
    <w:rPr>
      <w:rFonts w:ascii="Times New Roman" w:eastAsia="Times New Roman" w:hAnsi="Times New Roman"/>
      <w:b/>
      <w:bCs/>
      <w:lang w:val="kk-KZ"/>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F836CF"/>
    <w:rPr>
      <w:rFonts w:ascii="Arial" w:eastAsia="Times New Roman" w:hAnsi="Arial" w:cs="Times New Roman"/>
      <w:b/>
      <w:caps/>
      <w:sz w:val="28"/>
      <w:szCs w:val="24"/>
      <w:lang w:eastAsia="ru-RU"/>
    </w:rPr>
  </w:style>
  <w:style w:type="character" w:customStyle="1" w:styleId="20">
    <w:name w:val="Заголовок 2 Знак"/>
    <w:basedOn w:val="a1"/>
    <w:link w:val="2"/>
    <w:uiPriority w:val="9"/>
    <w:semiHidden/>
    <w:rsid w:val="00F836CF"/>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1"/>
    <w:link w:val="3"/>
    <w:rsid w:val="00F836CF"/>
    <w:rPr>
      <w:rFonts w:ascii="Arial" w:eastAsia="Times New Roman" w:hAnsi="Arial" w:cs="Arial"/>
      <w:b/>
      <w:bCs/>
      <w:sz w:val="26"/>
      <w:szCs w:val="26"/>
      <w:lang w:eastAsia="ru-RU"/>
    </w:rPr>
  </w:style>
  <w:style w:type="character" w:customStyle="1" w:styleId="40">
    <w:name w:val="Заголовок 4 Знак"/>
    <w:basedOn w:val="a1"/>
    <w:link w:val="4"/>
    <w:rsid w:val="00F836CF"/>
    <w:rPr>
      <w:rFonts w:ascii="Calibri" w:eastAsia="Times New Roman" w:hAnsi="Calibri" w:cs="Times New Roman"/>
      <w:b/>
      <w:bCs/>
      <w:sz w:val="28"/>
      <w:szCs w:val="28"/>
      <w:lang w:val="en-US" w:bidi="en-US"/>
    </w:rPr>
  </w:style>
  <w:style w:type="character" w:customStyle="1" w:styleId="50">
    <w:name w:val="Заголовок 5 Знак"/>
    <w:basedOn w:val="a1"/>
    <w:link w:val="5"/>
    <w:rsid w:val="00F836CF"/>
    <w:rPr>
      <w:rFonts w:ascii="Times New Roman" w:eastAsia="Times New Roman" w:hAnsi="Times New Roman" w:cs="Times New Roman"/>
      <w:b/>
      <w:bCs/>
      <w:i/>
      <w:iCs/>
      <w:sz w:val="26"/>
      <w:szCs w:val="26"/>
      <w:lang w:eastAsia="ru-RU"/>
    </w:rPr>
  </w:style>
  <w:style w:type="character" w:customStyle="1" w:styleId="60">
    <w:name w:val="Заголовок 6 Знак"/>
    <w:basedOn w:val="a1"/>
    <w:link w:val="6"/>
    <w:rsid w:val="00F836CF"/>
    <w:rPr>
      <w:rFonts w:ascii="Times New Roman" w:eastAsia="Times New Roman" w:hAnsi="Times New Roman" w:cs="Times New Roman"/>
      <w:b/>
      <w:bCs/>
      <w:lang w:val="kk-KZ" w:eastAsia="ru-RU"/>
    </w:rPr>
  </w:style>
  <w:style w:type="paragraph" w:styleId="a4">
    <w:name w:val="Normal (Web)"/>
    <w:basedOn w:val="a0"/>
    <w:uiPriority w:val="99"/>
    <w:rsid w:val="00F836CF"/>
    <w:pPr>
      <w:spacing w:before="100" w:beforeAutospacing="1" w:after="100" w:afterAutospacing="1"/>
    </w:pPr>
    <w:rPr>
      <w:rFonts w:ascii="Times New Roman" w:eastAsia="Times New Roman" w:hAnsi="Times New Roman"/>
      <w:sz w:val="24"/>
      <w:szCs w:val="24"/>
    </w:rPr>
  </w:style>
  <w:style w:type="character" w:styleId="a5">
    <w:name w:val="Hyperlink"/>
    <w:rsid w:val="00F836CF"/>
    <w:rPr>
      <w:color w:val="0000FF"/>
      <w:u w:val="single"/>
    </w:rPr>
  </w:style>
  <w:style w:type="character" w:customStyle="1" w:styleId="s0">
    <w:name w:val="s0"/>
    <w:basedOn w:val="a1"/>
    <w:rsid w:val="00F836CF"/>
  </w:style>
  <w:style w:type="paragraph" w:styleId="21">
    <w:name w:val="toc 2"/>
    <w:basedOn w:val="a0"/>
    <w:next w:val="a0"/>
    <w:autoRedefine/>
    <w:rsid w:val="00F836CF"/>
    <w:pPr>
      <w:tabs>
        <w:tab w:val="right" w:pos="8789"/>
      </w:tabs>
      <w:ind w:left="200" w:right="-766"/>
    </w:pPr>
    <w:rPr>
      <w:rFonts w:ascii="Times New Roman" w:eastAsia="Times New Roman" w:hAnsi="Times New Roman"/>
      <w:smallCaps/>
      <w:noProof/>
      <w:sz w:val="20"/>
      <w:szCs w:val="20"/>
    </w:rPr>
  </w:style>
  <w:style w:type="paragraph" w:customStyle="1" w:styleId="a6">
    <w:name w:val="Приложение"/>
    <w:basedOn w:val="a0"/>
    <w:rsid w:val="00F836CF"/>
    <w:pPr>
      <w:ind w:firstLine="851"/>
      <w:jc w:val="right"/>
      <w:outlineLvl w:val="2"/>
    </w:pPr>
    <w:rPr>
      <w:rFonts w:ascii="Arial" w:eastAsia="Times New Roman" w:hAnsi="Arial"/>
      <w:sz w:val="28"/>
      <w:szCs w:val="24"/>
    </w:rPr>
  </w:style>
  <w:style w:type="paragraph" w:styleId="a7">
    <w:name w:val="header"/>
    <w:basedOn w:val="a0"/>
    <w:link w:val="a8"/>
    <w:unhideWhenUsed/>
    <w:rsid w:val="00F836CF"/>
    <w:pPr>
      <w:tabs>
        <w:tab w:val="center" w:pos="4677"/>
        <w:tab w:val="right" w:pos="9355"/>
      </w:tabs>
    </w:pPr>
  </w:style>
  <w:style w:type="character" w:customStyle="1" w:styleId="a8">
    <w:name w:val="Верхний колонтитул Знак"/>
    <w:basedOn w:val="a1"/>
    <w:link w:val="a7"/>
    <w:rsid w:val="00F836CF"/>
    <w:rPr>
      <w:rFonts w:ascii="Calibri" w:eastAsia="SimSun" w:hAnsi="Calibri" w:cs="Times New Roman"/>
      <w:lang w:eastAsia="ru-RU"/>
    </w:rPr>
  </w:style>
  <w:style w:type="paragraph" w:styleId="a9">
    <w:name w:val="footer"/>
    <w:basedOn w:val="a0"/>
    <w:link w:val="aa"/>
    <w:uiPriority w:val="99"/>
    <w:unhideWhenUsed/>
    <w:rsid w:val="00F836CF"/>
    <w:pPr>
      <w:tabs>
        <w:tab w:val="center" w:pos="4677"/>
        <w:tab w:val="right" w:pos="9355"/>
      </w:tabs>
    </w:pPr>
  </w:style>
  <w:style w:type="character" w:customStyle="1" w:styleId="aa">
    <w:name w:val="Нижний колонтитул Знак"/>
    <w:basedOn w:val="a1"/>
    <w:link w:val="a9"/>
    <w:uiPriority w:val="99"/>
    <w:rsid w:val="00F836CF"/>
    <w:rPr>
      <w:rFonts w:ascii="Calibri" w:eastAsia="SimSun" w:hAnsi="Calibri" w:cs="Times New Roman"/>
      <w:lang w:eastAsia="ru-RU"/>
    </w:rPr>
  </w:style>
  <w:style w:type="paragraph" w:styleId="ab">
    <w:name w:val="List Paragraph"/>
    <w:basedOn w:val="a0"/>
    <w:uiPriority w:val="34"/>
    <w:qFormat/>
    <w:rsid w:val="00F836CF"/>
    <w:pPr>
      <w:ind w:left="720"/>
      <w:contextualSpacing/>
    </w:pPr>
    <w:rPr>
      <w:rFonts w:ascii="Arial" w:eastAsia="Times New Roman" w:hAnsi="Arial"/>
      <w:sz w:val="28"/>
      <w:szCs w:val="24"/>
    </w:rPr>
  </w:style>
  <w:style w:type="paragraph" w:styleId="ac">
    <w:name w:val="Body Text"/>
    <w:basedOn w:val="a0"/>
    <w:link w:val="ad"/>
    <w:uiPriority w:val="99"/>
    <w:rsid w:val="00F836CF"/>
    <w:pPr>
      <w:shd w:val="clear" w:color="auto" w:fill="FFFFFF"/>
      <w:jc w:val="center"/>
    </w:pPr>
    <w:rPr>
      <w:rFonts w:ascii="Arial" w:eastAsia="Times New Roman" w:hAnsi="Arial"/>
      <w:b/>
      <w:sz w:val="32"/>
      <w:szCs w:val="24"/>
    </w:rPr>
  </w:style>
  <w:style w:type="character" w:customStyle="1" w:styleId="ad">
    <w:name w:val="Основной текст Знак"/>
    <w:basedOn w:val="a1"/>
    <w:link w:val="ac"/>
    <w:uiPriority w:val="99"/>
    <w:rsid w:val="00F836CF"/>
    <w:rPr>
      <w:rFonts w:ascii="Arial" w:eastAsia="Times New Roman" w:hAnsi="Arial" w:cs="Times New Roman"/>
      <w:b/>
      <w:sz w:val="32"/>
      <w:szCs w:val="24"/>
      <w:shd w:val="clear" w:color="auto" w:fill="FFFFFF"/>
      <w:lang w:eastAsia="ru-RU"/>
    </w:rPr>
  </w:style>
  <w:style w:type="paragraph" w:styleId="ae">
    <w:name w:val="Plain Text"/>
    <w:basedOn w:val="a0"/>
    <w:link w:val="af"/>
    <w:rsid w:val="00F836CF"/>
    <w:rPr>
      <w:rFonts w:ascii="Courier New" w:eastAsia="Times New Roman" w:hAnsi="Courier New"/>
      <w:sz w:val="20"/>
      <w:szCs w:val="20"/>
      <w:lang w:eastAsia="kk-KZ"/>
    </w:rPr>
  </w:style>
  <w:style w:type="character" w:customStyle="1" w:styleId="af">
    <w:name w:val="Текст Знак"/>
    <w:basedOn w:val="a1"/>
    <w:link w:val="ae"/>
    <w:rsid w:val="00F836CF"/>
    <w:rPr>
      <w:rFonts w:ascii="Courier New" w:eastAsia="Times New Roman" w:hAnsi="Courier New" w:cs="Times New Roman"/>
      <w:sz w:val="20"/>
      <w:szCs w:val="20"/>
      <w:lang w:eastAsia="kk-KZ"/>
    </w:rPr>
  </w:style>
  <w:style w:type="paragraph" w:styleId="af0">
    <w:name w:val="endnote text"/>
    <w:basedOn w:val="a0"/>
    <w:link w:val="af1"/>
    <w:semiHidden/>
    <w:rsid w:val="00F836CF"/>
    <w:rPr>
      <w:rFonts w:ascii="Times New Roman" w:eastAsia="Times New Roman" w:hAnsi="Times New Roman"/>
      <w:sz w:val="20"/>
      <w:szCs w:val="20"/>
    </w:rPr>
  </w:style>
  <w:style w:type="character" w:customStyle="1" w:styleId="af1">
    <w:name w:val="Текст концевой сноски Знак"/>
    <w:basedOn w:val="a1"/>
    <w:link w:val="af0"/>
    <w:semiHidden/>
    <w:rsid w:val="00F836CF"/>
    <w:rPr>
      <w:rFonts w:ascii="Times New Roman" w:eastAsia="Times New Roman" w:hAnsi="Times New Roman" w:cs="Times New Roman"/>
      <w:sz w:val="20"/>
      <w:szCs w:val="20"/>
      <w:lang w:eastAsia="ru-RU"/>
    </w:rPr>
  </w:style>
  <w:style w:type="paragraph" w:styleId="22">
    <w:name w:val="Body Text 2"/>
    <w:basedOn w:val="a0"/>
    <w:link w:val="23"/>
    <w:unhideWhenUsed/>
    <w:rsid w:val="00F836CF"/>
    <w:pPr>
      <w:spacing w:after="120" w:line="480" w:lineRule="auto"/>
    </w:pPr>
  </w:style>
  <w:style w:type="character" w:customStyle="1" w:styleId="23">
    <w:name w:val="Основной текст 2 Знак"/>
    <w:basedOn w:val="a1"/>
    <w:link w:val="22"/>
    <w:rsid w:val="00F836CF"/>
    <w:rPr>
      <w:rFonts w:ascii="Calibri" w:eastAsia="SimSun" w:hAnsi="Calibri" w:cs="Times New Roman"/>
      <w:lang w:eastAsia="ru-RU"/>
    </w:rPr>
  </w:style>
  <w:style w:type="paragraph" w:styleId="24">
    <w:name w:val="Body Text Indent 2"/>
    <w:basedOn w:val="a0"/>
    <w:link w:val="25"/>
    <w:uiPriority w:val="99"/>
    <w:unhideWhenUsed/>
    <w:rsid w:val="00F836CF"/>
    <w:pPr>
      <w:spacing w:after="120" w:line="480" w:lineRule="auto"/>
      <w:ind w:left="283"/>
    </w:pPr>
  </w:style>
  <w:style w:type="character" w:customStyle="1" w:styleId="25">
    <w:name w:val="Основной текст с отступом 2 Знак"/>
    <w:basedOn w:val="a1"/>
    <w:link w:val="24"/>
    <w:uiPriority w:val="99"/>
    <w:rsid w:val="00F836CF"/>
    <w:rPr>
      <w:rFonts w:ascii="Calibri" w:eastAsia="SimSun" w:hAnsi="Calibri" w:cs="Times New Roman"/>
      <w:lang w:eastAsia="ru-RU"/>
    </w:rPr>
  </w:style>
  <w:style w:type="paragraph" w:styleId="af2">
    <w:name w:val="Body Text Indent"/>
    <w:basedOn w:val="a0"/>
    <w:link w:val="af3"/>
    <w:unhideWhenUsed/>
    <w:rsid w:val="00F836CF"/>
    <w:pPr>
      <w:spacing w:after="120"/>
      <w:ind w:left="283"/>
    </w:pPr>
  </w:style>
  <w:style w:type="character" w:customStyle="1" w:styleId="af3">
    <w:name w:val="Основной текст с отступом Знак"/>
    <w:basedOn w:val="a1"/>
    <w:link w:val="af2"/>
    <w:rsid w:val="00F836CF"/>
    <w:rPr>
      <w:rFonts w:ascii="Calibri" w:eastAsia="SimSun" w:hAnsi="Calibri" w:cs="Times New Roman"/>
      <w:lang w:eastAsia="ru-RU"/>
    </w:rPr>
  </w:style>
  <w:style w:type="character" w:styleId="af4">
    <w:name w:val="Strong"/>
    <w:basedOn w:val="a1"/>
    <w:uiPriority w:val="22"/>
    <w:qFormat/>
    <w:rsid w:val="00F836CF"/>
    <w:rPr>
      <w:b/>
      <w:bCs/>
    </w:rPr>
  </w:style>
  <w:style w:type="character" w:customStyle="1" w:styleId="af5">
    <w:name w:val="Текст выноски Знак"/>
    <w:basedOn w:val="a1"/>
    <w:link w:val="af6"/>
    <w:uiPriority w:val="99"/>
    <w:semiHidden/>
    <w:rsid w:val="00F836CF"/>
    <w:rPr>
      <w:rFonts w:ascii="Tahoma" w:eastAsia="SimSun" w:hAnsi="Tahoma" w:cs="Tahoma"/>
      <w:sz w:val="16"/>
      <w:szCs w:val="16"/>
      <w:lang w:eastAsia="ru-RU"/>
    </w:rPr>
  </w:style>
  <w:style w:type="paragraph" w:styleId="af6">
    <w:name w:val="Balloon Text"/>
    <w:basedOn w:val="a0"/>
    <w:link w:val="af5"/>
    <w:uiPriority w:val="99"/>
    <w:semiHidden/>
    <w:unhideWhenUsed/>
    <w:rsid w:val="00F836CF"/>
    <w:rPr>
      <w:rFonts w:ascii="Tahoma" w:hAnsi="Tahoma" w:cs="Tahoma"/>
      <w:sz w:val="16"/>
      <w:szCs w:val="16"/>
    </w:rPr>
  </w:style>
  <w:style w:type="character" w:customStyle="1" w:styleId="FontStyle24">
    <w:name w:val="Font Style24"/>
    <w:rsid w:val="00F836CF"/>
    <w:rPr>
      <w:rFonts w:ascii="Bookman Old Style" w:hAnsi="Bookman Old Style" w:cs="Bookman Old Style"/>
      <w:sz w:val="14"/>
      <w:szCs w:val="14"/>
    </w:rPr>
  </w:style>
  <w:style w:type="character" w:customStyle="1" w:styleId="FontStyle29">
    <w:name w:val="Font Style29"/>
    <w:rsid w:val="00F836CF"/>
    <w:rPr>
      <w:rFonts w:ascii="Bookman Old Style" w:hAnsi="Bookman Old Style" w:cs="Bookman Old Style"/>
      <w:sz w:val="14"/>
      <w:szCs w:val="14"/>
    </w:rPr>
  </w:style>
  <w:style w:type="character" w:customStyle="1" w:styleId="FontStyle28">
    <w:name w:val="Font Style28"/>
    <w:rsid w:val="00F836CF"/>
    <w:rPr>
      <w:rFonts w:ascii="Bookman Old Style" w:hAnsi="Bookman Old Style" w:cs="Bookman Old Style"/>
      <w:sz w:val="12"/>
      <w:szCs w:val="12"/>
    </w:rPr>
  </w:style>
  <w:style w:type="character" w:customStyle="1" w:styleId="FontStyle27">
    <w:name w:val="Font Style27"/>
    <w:rsid w:val="00F836CF"/>
    <w:rPr>
      <w:rFonts w:ascii="Bookman Old Style" w:hAnsi="Bookman Old Style" w:cs="Bookman Old Style"/>
      <w:b/>
      <w:bCs/>
      <w:sz w:val="12"/>
      <w:szCs w:val="12"/>
    </w:rPr>
  </w:style>
  <w:style w:type="character" w:styleId="af7">
    <w:name w:val="page number"/>
    <w:basedOn w:val="a1"/>
    <w:rsid w:val="00F836CF"/>
  </w:style>
  <w:style w:type="character" w:customStyle="1" w:styleId="31">
    <w:name w:val="Основной текст (3)_"/>
    <w:link w:val="32"/>
    <w:locked/>
    <w:rsid w:val="00F836CF"/>
    <w:rPr>
      <w:sz w:val="17"/>
      <w:szCs w:val="17"/>
      <w:shd w:val="clear" w:color="auto" w:fill="FFFFFF"/>
    </w:rPr>
  </w:style>
  <w:style w:type="paragraph" w:customStyle="1" w:styleId="32">
    <w:name w:val="Основной текст (3)"/>
    <w:basedOn w:val="a0"/>
    <w:link w:val="31"/>
    <w:rsid w:val="00F836CF"/>
    <w:pPr>
      <w:shd w:val="clear" w:color="auto" w:fill="FFFFFF"/>
      <w:spacing w:line="192" w:lineRule="exact"/>
      <w:jc w:val="both"/>
    </w:pPr>
    <w:rPr>
      <w:rFonts w:asciiTheme="minorHAnsi" w:eastAsiaTheme="minorHAnsi" w:hAnsiTheme="minorHAnsi" w:cstheme="minorBidi"/>
      <w:sz w:val="17"/>
      <w:szCs w:val="17"/>
      <w:lang w:eastAsia="en-US"/>
    </w:rPr>
  </w:style>
  <w:style w:type="character" w:styleId="af8">
    <w:name w:val="endnote reference"/>
    <w:semiHidden/>
    <w:rsid w:val="00F836CF"/>
    <w:rPr>
      <w:vertAlign w:val="superscript"/>
    </w:rPr>
  </w:style>
  <w:style w:type="paragraph" w:styleId="33">
    <w:name w:val="toc 3"/>
    <w:basedOn w:val="a0"/>
    <w:next w:val="a0"/>
    <w:autoRedefine/>
    <w:rsid w:val="00F836CF"/>
    <w:pPr>
      <w:tabs>
        <w:tab w:val="right" w:leader="dot" w:pos="8296"/>
      </w:tabs>
      <w:ind w:left="400"/>
    </w:pPr>
    <w:rPr>
      <w:rFonts w:ascii="Times New Roman" w:eastAsia="Times New Roman" w:hAnsi="Times New Roman"/>
      <w:i/>
      <w:sz w:val="20"/>
      <w:szCs w:val="20"/>
    </w:rPr>
  </w:style>
  <w:style w:type="character" w:customStyle="1" w:styleId="apple-converted-space">
    <w:name w:val="apple-converted-space"/>
    <w:basedOn w:val="a1"/>
    <w:rsid w:val="00F836CF"/>
  </w:style>
  <w:style w:type="paragraph" w:customStyle="1" w:styleId="redruninbold">
    <w:name w:val="redruninbold"/>
    <w:basedOn w:val="a0"/>
    <w:rsid w:val="00F836CF"/>
    <w:pPr>
      <w:spacing w:before="100" w:beforeAutospacing="1" w:after="100" w:afterAutospacing="1"/>
    </w:pPr>
    <w:rPr>
      <w:rFonts w:ascii="Times New Roman" w:eastAsia="Times New Roman" w:hAnsi="Times New Roman"/>
      <w:b/>
      <w:bCs/>
      <w:color w:val="CF241D"/>
      <w:sz w:val="24"/>
      <w:szCs w:val="24"/>
      <w:lang w:val="en-US" w:eastAsia="en-US"/>
    </w:rPr>
  </w:style>
  <w:style w:type="character" w:styleId="af9">
    <w:name w:val="Emphasis"/>
    <w:uiPriority w:val="20"/>
    <w:qFormat/>
    <w:rsid w:val="00F836CF"/>
    <w:rPr>
      <w:i/>
      <w:iCs/>
    </w:rPr>
  </w:style>
  <w:style w:type="paragraph" w:styleId="afa">
    <w:name w:val="No Spacing"/>
    <w:link w:val="afb"/>
    <w:uiPriority w:val="1"/>
    <w:qFormat/>
    <w:rsid w:val="00F836CF"/>
    <w:pPr>
      <w:spacing w:after="0" w:line="240" w:lineRule="auto"/>
    </w:pPr>
    <w:rPr>
      <w:rFonts w:ascii="Calibri" w:eastAsia="SimSun" w:hAnsi="Calibri" w:cs="Times New Roman"/>
      <w:lang w:eastAsia="ru-RU"/>
    </w:rPr>
  </w:style>
  <w:style w:type="character" w:customStyle="1" w:styleId="afb">
    <w:name w:val="Без интервала Знак"/>
    <w:basedOn w:val="a1"/>
    <w:link w:val="afa"/>
    <w:uiPriority w:val="1"/>
    <w:rsid w:val="00F836CF"/>
    <w:rPr>
      <w:rFonts w:ascii="Calibri" w:eastAsia="SimSun" w:hAnsi="Calibri" w:cs="Times New Roman"/>
      <w:lang w:eastAsia="ru-RU"/>
    </w:rPr>
  </w:style>
  <w:style w:type="paragraph" w:customStyle="1" w:styleId="a">
    <w:name w:val="список с точками"/>
    <w:basedOn w:val="a0"/>
    <w:rsid w:val="00F836CF"/>
    <w:pPr>
      <w:numPr>
        <w:numId w:val="1"/>
      </w:numPr>
      <w:tabs>
        <w:tab w:val="num" w:pos="756"/>
      </w:tabs>
      <w:spacing w:line="312" w:lineRule="auto"/>
      <w:ind w:left="756"/>
      <w:jc w:val="both"/>
    </w:pPr>
    <w:rPr>
      <w:rFonts w:ascii="Times New Roman" w:eastAsia="Calibri" w:hAnsi="Times New Roman"/>
      <w:sz w:val="24"/>
      <w:szCs w:val="24"/>
    </w:rPr>
  </w:style>
  <w:style w:type="character" w:customStyle="1" w:styleId="pages">
    <w:name w:val="pages"/>
    <w:basedOn w:val="a1"/>
    <w:rsid w:val="00F836CF"/>
  </w:style>
  <w:style w:type="character" w:customStyle="1" w:styleId="current">
    <w:name w:val="current"/>
    <w:basedOn w:val="a1"/>
    <w:rsid w:val="00F836CF"/>
  </w:style>
  <w:style w:type="paragraph" w:customStyle="1" w:styleId="description">
    <w:name w:val="description"/>
    <w:basedOn w:val="a0"/>
    <w:rsid w:val="00F836CF"/>
    <w:pPr>
      <w:spacing w:before="100" w:beforeAutospacing="1" w:after="100" w:afterAutospacing="1"/>
    </w:pPr>
    <w:rPr>
      <w:rFonts w:ascii="Times New Roman" w:eastAsia="Times New Roman" w:hAnsi="Times New Roman"/>
      <w:sz w:val="24"/>
      <w:szCs w:val="24"/>
    </w:rPr>
  </w:style>
  <w:style w:type="paragraph" w:customStyle="1" w:styleId="11">
    <w:name w:val="Абзац списка1"/>
    <w:basedOn w:val="a0"/>
    <w:rsid w:val="00F836CF"/>
    <w:pPr>
      <w:spacing w:after="200"/>
      <w:ind w:left="720"/>
      <w:contextualSpacing/>
    </w:pPr>
    <w:rPr>
      <w:rFonts w:ascii="Cambria" w:eastAsia="Times New Roman" w:hAnsi="Cambria"/>
      <w:sz w:val="24"/>
      <w:szCs w:val="24"/>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etatexis.com/" TargetMode="External"/><Relationship Id="rId18" Type="http://schemas.openxmlformats.org/officeDocument/2006/relationships/hyperlink" Target="http://www.star-group.net/deu/home.html" TargetMode="External"/><Relationship Id="rId26" Type="http://schemas.openxmlformats.org/officeDocument/2006/relationships/hyperlink" Target="http://en.wikipedia.org/wiki/Owner%27s_manual" TargetMode="External"/><Relationship Id="rId3" Type="http://schemas.openxmlformats.org/officeDocument/2006/relationships/styles" Target="styles.xml"/><Relationship Id="rId21" Type="http://schemas.openxmlformats.org/officeDocument/2006/relationships/hyperlink" Target="http://www.secure.telelingua.com/software/EN/soft_produits.asp" TargetMode="External"/><Relationship Id="rId7" Type="http://schemas.openxmlformats.org/officeDocument/2006/relationships/endnotes" Target="endnotes.xml"/><Relationship Id="rId12" Type="http://schemas.openxmlformats.org/officeDocument/2006/relationships/hyperlink" Target="http://catcount.com" TargetMode="External"/><Relationship Id="rId17" Type="http://schemas.openxmlformats.org/officeDocument/2006/relationships/hyperlink" Target="http://www.passolo.com" TargetMode="External"/><Relationship Id="rId25" Type="http://schemas.openxmlformats.org/officeDocument/2006/relationships/hyperlink" Target="http://en.wikipedia.org/wiki/Technical_writer" TargetMode="External"/><Relationship Id="rId2" Type="http://schemas.openxmlformats.org/officeDocument/2006/relationships/numbering" Target="numbering.xml"/><Relationship Id="rId16" Type="http://schemas.openxmlformats.org/officeDocument/2006/relationships/hyperlink" Target="http://www.multiling.com/fortis.htm" TargetMode="External"/><Relationship Id="rId20" Type="http://schemas.openxmlformats.org/officeDocument/2006/relationships/hyperlink" Target="http://www.ilsp.gr/traid/traiddownload.asp"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ril.com/" TargetMode="External"/><Relationship Id="rId24" Type="http://schemas.openxmlformats.org/officeDocument/2006/relationships/hyperlink" Target="http://en.wikipedia.org/wiki/Translation" TargetMode="External"/><Relationship Id="rId5" Type="http://schemas.openxmlformats.org/officeDocument/2006/relationships/webSettings" Target="webSettings.xml"/><Relationship Id="rId15" Type="http://schemas.openxmlformats.org/officeDocument/2006/relationships/hyperlink" Target="http://www.multicorpora.ca" TargetMode="External"/><Relationship Id="rId23" Type="http://schemas.openxmlformats.org/officeDocument/2006/relationships/hyperlink" Target="http://www.omegat.org/omegat/omegat.html" TargetMode="External"/><Relationship Id="rId28" Type="http://schemas.openxmlformats.org/officeDocument/2006/relationships/footer" Target="footer1.xml"/><Relationship Id="rId10" Type="http://schemas.openxmlformats.org/officeDocument/2006/relationships/hyperlink" Target="http://www.alchemysoftware.ie/" TargetMode="External"/><Relationship Id="rId19" Type="http://schemas.openxmlformats.org/officeDocument/2006/relationships/hyperlink" Target="http://www.trados.com/" TargetMode="External"/><Relationship Id="rId4" Type="http://schemas.openxmlformats.org/officeDocument/2006/relationships/settings" Target="settings.xml"/><Relationship Id="rId9" Type="http://schemas.openxmlformats.org/officeDocument/2006/relationships/hyperlink" Target="http://groups.yahoo.com/group/trados65" TargetMode="External"/><Relationship Id="rId14" Type="http://schemas.openxmlformats.org/officeDocument/2006/relationships/hyperlink" Target="http://www.cimos.com" TargetMode="External"/><Relationship Id="rId22" Type="http://schemas.openxmlformats.org/officeDocument/2006/relationships/hyperlink" Target="http://www.wordfast.net/" TargetMode="External"/><Relationship Id="rId27" Type="http://schemas.openxmlformats.org/officeDocument/2006/relationships/hyperlink" Target="http://en.wikipedia.org/wiki/User_guide"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42FBB86-0600-4C97-B01A-9F97781C5C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235</TotalTime>
  <Pages>58</Pages>
  <Words>29086</Words>
  <Characters>165796</Characters>
  <Application>Microsoft Office Word</Application>
  <DocSecurity>0</DocSecurity>
  <Lines>1381</Lines>
  <Paragraphs>388</Paragraphs>
  <ScaleCrop>false</ScaleCrop>
  <HeadingPairs>
    <vt:vector size="2" baseType="variant">
      <vt:variant>
        <vt:lpstr>Название</vt:lpstr>
      </vt:variant>
      <vt:variant>
        <vt:i4>1</vt:i4>
      </vt:variant>
    </vt:vector>
  </HeadingPairs>
  <TitlesOfParts>
    <vt:vector size="1" baseType="lpstr">
      <vt:lpstr/>
    </vt:vector>
  </TitlesOfParts>
  <Company>Image&amp;Matros™</Company>
  <LinksUpToDate>false</LinksUpToDate>
  <CharactersWithSpaces>194494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Image&amp;Matros™</dc:creator>
  <cp:keywords/>
  <dc:description/>
  <cp:lastModifiedBy>Image&amp;Matros™</cp:lastModifiedBy>
  <cp:revision>19</cp:revision>
  <dcterms:created xsi:type="dcterms:W3CDTF">2016-03-21T09:28:00Z</dcterms:created>
  <dcterms:modified xsi:type="dcterms:W3CDTF">2016-04-08T09:49:00Z</dcterms:modified>
</cp:coreProperties>
</file>