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083E" w:rsidRDefault="004B083E" w:rsidP="00640488">
      <w:pPr>
        <w:outlineLvl w:val="0"/>
        <w:rPr>
          <w:rFonts w:ascii="Times New Roman" w:hAnsi="Times New Roman"/>
          <w:bCs/>
          <w:sz w:val="28"/>
          <w:szCs w:val="28"/>
          <w:lang w:val="en-US"/>
        </w:rPr>
      </w:pPr>
    </w:p>
    <w:p w:rsidR="004B083E" w:rsidRDefault="004B083E" w:rsidP="00640488">
      <w:pPr>
        <w:outlineLvl w:val="0"/>
        <w:rPr>
          <w:rFonts w:ascii="Times New Roman" w:hAnsi="Times New Roman"/>
          <w:bCs/>
          <w:sz w:val="28"/>
          <w:szCs w:val="28"/>
          <w:lang w:val="en-US"/>
        </w:rPr>
      </w:pPr>
    </w:p>
    <w:p w:rsidR="004B083E" w:rsidRDefault="004B083E" w:rsidP="00640488">
      <w:pPr>
        <w:outlineLvl w:val="0"/>
        <w:rPr>
          <w:rFonts w:ascii="Times New Roman" w:hAnsi="Times New Roman"/>
          <w:bCs/>
          <w:sz w:val="28"/>
          <w:szCs w:val="28"/>
          <w:lang w:val="en-US"/>
        </w:rPr>
      </w:pPr>
    </w:p>
    <w:p w:rsidR="004B083E" w:rsidRDefault="004B083E" w:rsidP="004B083E">
      <w:pPr>
        <w:jc w:val="center"/>
        <w:outlineLvl w:val="0"/>
        <w:rPr>
          <w:rFonts w:ascii="Times New Roman" w:hAnsi="Times New Roman"/>
          <w:bCs/>
          <w:sz w:val="28"/>
          <w:szCs w:val="28"/>
          <w:lang w:val="en-US"/>
        </w:rPr>
      </w:pPr>
      <w:r w:rsidRPr="004B083E">
        <w:rPr>
          <w:rFonts w:ascii="Times New Roman" w:hAnsi="Times New Roman"/>
          <w:bCs/>
          <w:noProof/>
          <w:sz w:val="28"/>
          <w:szCs w:val="28"/>
          <w:lang w:val="en-US" w:eastAsia="en-US"/>
        </w:rPr>
        <w:drawing>
          <wp:inline distT="0" distB="0" distL="0" distR="0">
            <wp:extent cx="1905000" cy="1247775"/>
            <wp:effectExtent l="0" t="0" r="0" b="0"/>
            <wp:docPr id="2" name="Рисунок 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1"/>
                    <pic:cNvPicPr>
                      <a:picLocks noChangeAspect="1" noChangeArrowheads="1"/>
                    </pic:cNvPicPr>
                  </pic:nvPicPr>
                  <pic:blipFill>
                    <a:blip r:embed="rId7" cstate="print"/>
                    <a:srcRect/>
                    <a:stretch>
                      <a:fillRect/>
                    </a:stretch>
                  </pic:blipFill>
                  <pic:spPr bwMode="auto">
                    <a:xfrm>
                      <a:off x="0" y="0"/>
                      <a:ext cx="1905000" cy="1247775"/>
                    </a:xfrm>
                    <a:prstGeom prst="rect">
                      <a:avLst/>
                    </a:prstGeom>
                    <a:noFill/>
                    <a:ln w="9525">
                      <a:noFill/>
                      <a:miter lim="800000"/>
                      <a:headEnd/>
                      <a:tailEnd/>
                    </a:ln>
                  </pic:spPr>
                </pic:pic>
              </a:graphicData>
            </a:graphic>
          </wp:inline>
        </w:drawing>
      </w:r>
    </w:p>
    <w:p w:rsidR="004B083E" w:rsidRDefault="004B083E" w:rsidP="00640488">
      <w:pPr>
        <w:outlineLvl w:val="0"/>
        <w:rPr>
          <w:rFonts w:ascii="Times New Roman" w:hAnsi="Times New Roman"/>
          <w:bCs/>
          <w:sz w:val="28"/>
          <w:szCs w:val="28"/>
          <w:lang w:val="en-US"/>
        </w:rPr>
      </w:pPr>
    </w:p>
    <w:p w:rsidR="004B083E" w:rsidRDefault="004B083E" w:rsidP="00640488">
      <w:pPr>
        <w:outlineLvl w:val="0"/>
        <w:rPr>
          <w:rFonts w:ascii="Times New Roman" w:hAnsi="Times New Roman"/>
          <w:bCs/>
          <w:sz w:val="28"/>
          <w:szCs w:val="28"/>
          <w:lang w:val="en-US"/>
        </w:rPr>
      </w:pPr>
    </w:p>
    <w:p w:rsidR="004B083E" w:rsidRDefault="004B083E" w:rsidP="004B083E">
      <w:pPr>
        <w:spacing w:before="100" w:beforeAutospacing="1" w:after="100" w:afterAutospacing="1"/>
        <w:jc w:val="center"/>
        <w:outlineLvl w:val="0"/>
        <w:rPr>
          <w:rFonts w:ascii="Times New Roman" w:hAnsi="Times New Roman"/>
          <w:b/>
          <w:bCs/>
          <w:sz w:val="32"/>
          <w:szCs w:val="32"/>
        </w:rPr>
      </w:pPr>
      <w:r>
        <w:rPr>
          <w:rFonts w:ascii="Times New Roman" w:hAnsi="Times New Roman"/>
          <w:bCs/>
          <w:sz w:val="28"/>
          <w:szCs w:val="28"/>
          <w:lang w:val="en-US"/>
        </w:rPr>
        <w:tab/>
      </w:r>
      <w:r>
        <w:rPr>
          <w:rFonts w:ascii="Times New Roman" w:hAnsi="Times New Roman"/>
          <w:b/>
          <w:bCs/>
          <w:sz w:val="32"/>
          <w:szCs w:val="32"/>
        </w:rPr>
        <w:t>Университет им. Сулеймана Демиреля</w:t>
      </w:r>
    </w:p>
    <w:p w:rsidR="004B083E" w:rsidRPr="005F590D" w:rsidRDefault="004B083E" w:rsidP="004B083E">
      <w:pPr>
        <w:spacing w:before="100" w:beforeAutospacing="1" w:after="100" w:afterAutospacing="1"/>
        <w:jc w:val="center"/>
        <w:outlineLvl w:val="0"/>
        <w:rPr>
          <w:rFonts w:ascii="Times New Roman" w:hAnsi="Times New Roman"/>
          <w:b/>
          <w:bCs/>
          <w:sz w:val="32"/>
          <w:szCs w:val="32"/>
        </w:rPr>
      </w:pPr>
      <w:r w:rsidRPr="005F590D">
        <w:rPr>
          <w:rFonts w:ascii="Times New Roman" w:hAnsi="Times New Roman"/>
          <w:b/>
          <w:bCs/>
          <w:sz w:val="32"/>
          <w:szCs w:val="32"/>
        </w:rPr>
        <w:t>Факультет Филологии и Педагогических Наук</w:t>
      </w:r>
    </w:p>
    <w:p w:rsidR="004B083E" w:rsidRPr="005F590D" w:rsidRDefault="004B083E" w:rsidP="004B083E">
      <w:pPr>
        <w:spacing w:before="100" w:beforeAutospacing="1" w:after="100" w:afterAutospacing="1"/>
        <w:jc w:val="center"/>
        <w:outlineLvl w:val="0"/>
        <w:rPr>
          <w:rFonts w:ascii="Times New Roman" w:hAnsi="Times New Roman"/>
          <w:b/>
          <w:bCs/>
          <w:sz w:val="32"/>
          <w:szCs w:val="32"/>
        </w:rPr>
      </w:pPr>
      <w:r w:rsidRPr="005F590D">
        <w:rPr>
          <w:rFonts w:ascii="Times New Roman" w:hAnsi="Times New Roman"/>
          <w:b/>
          <w:bCs/>
          <w:sz w:val="32"/>
          <w:szCs w:val="32"/>
        </w:rPr>
        <w:t>Кафедра «Переводческое дело»</w:t>
      </w:r>
    </w:p>
    <w:p w:rsidR="004B083E" w:rsidRPr="00F10897" w:rsidRDefault="004B083E" w:rsidP="004B083E">
      <w:pPr>
        <w:spacing w:before="100" w:beforeAutospacing="1" w:after="100" w:afterAutospacing="1"/>
        <w:outlineLvl w:val="0"/>
        <w:rPr>
          <w:rFonts w:ascii="Times New Roman" w:hAnsi="Times New Roman"/>
          <w:b/>
          <w:bCs/>
          <w:sz w:val="36"/>
          <w:szCs w:val="36"/>
        </w:rPr>
      </w:pPr>
    </w:p>
    <w:p w:rsidR="004B083E" w:rsidRPr="00EC1D54" w:rsidRDefault="004B083E" w:rsidP="004B083E">
      <w:pPr>
        <w:jc w:val="center"/>
        <w:outlineLvl w:val="0"/>
        <w:rPr>
          <w:rFonts w:ascii="Times New Roman" w:hAnsi="Times New Roman"/>
          <w:b/>
          <w:bCs/>
          <w:sz w:val="36"/>
          <w:szCs w:val="36"/>
        </w:rPr>
      </w:pPr>
      <w:r>
        <w:rPr>
          <w:rFonts w:ascii="Times New Roman" w:hAnsi="Times New Roman"/>
          <w:b/>
          <w:bCs/>
          <w:sz w:val="36"/>
          <w:szCs w:val="36"/>
        </w:rPr>
        <w:t xml:space="preserve">КОНСПЕКТ </w:t>
      </w:r>
      <w:r w:rsidRPr="00F10897">
        <w:rPr>
          <w:rFonts w:ascii="Times New Roman" w:hAnsi="Times New Roman"/>
          <w:b/>
          <w:bCs/>
          <w:sz w:val="36"/>
          <w:szCs w:val="36"/>
        </w:rPr>
        <w:t>ЛЕКЦИ</w:t>
      </w:r>
      <w:r>
        <w:rPr>
          <w:rFonts w:ascii="Times New Roman" w:hAnsi="Times New Roman"/>
          <w:b/>
          <w:bCs/>
          <w:sz w:val="36"/>
          <w:szCs w:val="36"/>
        </w:rPr>
        <w:t>Й</w:t>
      </w:r>
      <w:r w:rsidRPr="00F10897">
        <w:rPr>
          <w:rFonts w:ascii="Times New Roman" w:hAnsi="Times New Roman"/>
          <w:b/>
          <w:bCs/>
          <w:sz w:val="36"/>
          <w:szCs w:val="36"/>
        </w:rPr>
        <w:t xml:space="preserve"> </w:t>
      </w:r>
    </w:p>
    <w:p w:rsidR="004B083E" w:rsidRPr="0018317B" w:rsidRDefault="004B083E" w:rsidP="004B083E">
      <w:pPr>
        <w:jc w:val="center"/>
        <w:outlineLvl w:val="0"/>
        <w:rPr>
          <w:rFonts w:ascii="Times New Roman" w:hAnsi="Times New Roman"/>
          <w:bCs/>
          <w:sz w:val="36"/>
          <w:szCs w:val="36"/>
        </w:rPr>
      </w:pPr>
      <w:r w:rsidRPr="0018317B">
        <w:rPr>
          <w:rFonts w:ascii="Times New Roman" w:hAnsi="Times New Roman"/>
          <w:bCs/>
          <w:sz w:val="36"/>
          <w:szCs w:val="36"/>
        </w:rPr>
        <w:t>«</w:t>
      </w:r>
      <w:r>
        <w:rPr>
          <w:rFonts w:ascii="Times New Roman" w:hAnsi="Times New Roman"/>
          <w:bCs/>
          <w:sz w:val="36"/>
          <w:szCs w:val="36"/>
        </w:rPr>
        <w:t>ЛЕКСИКОЛОГИЯ</w:t>
      </w:r>
      <w:r w:rsidRPr="0018317B">
        <w:rPr>
          <w:rFonts w:ascii="Times New Roman" w:hAnsi="Times New Roman"/>
          <w:bCs/>
          <w:sz w:val="36"/>
          <w:szCs w:val="36"/>
        </w:rPr>
        <w:t xml:space="preserve">» </w:t>
      </w:r>
    </w:p>
    <w:p w:rsidR="004B083E" w:rsidRPr="0018317B" w:rsidRDefault="004B083E" w:rsidP="004B083E">
      <w:pPr>
        <w:jc w:val="center"/>
        <w:outlineLvl w:val="0"/>
        <w:rPr>
          <w:rFonts w:ascii="Times New Roman" w:hAnsi="Times New Roman"/>
          <w:bCs/>
          <w:sz w:val="36"/>
          <w:szCs w:val="36"/>
        </w:rPr>
      </w:pPr>
    </w:p>
    <w:p w:rsidR="004B083E" w:rsidRPr="004B083E" w:rsidRDefault="004B083E" w:rsidP="004B083E">
      <w:pPr>
        <w:jc w:val="center"/>
        <w:outlineLvl w:val="0"/>
        <w:rPr>
          <w:rFonts w:ascii="Times New Roman" w:hAnsi="Times New Roman"/>
          <w:b/>
          <w:bCs/>
          <w:sz w:val="36"/>
          <w:szCs w:val="36"/>
        </w:rPr>
      </w:pPr>
      <w:r w:rsidRPr="003450F1">
        <w:rPr>
          <w:rFonts w:ascii="Times New Roman" w:hAnsi="Times New Roman"/>
          <w:b/>
          <w:bCs/>
          <w:sz w:val="36"/>
          <w:szCs w:val="36"/>
          <w:lang w:val="en-US"/>
        </w:rPr>
        <w:t>LE</w:t>
      </w:r>
      <w:r w:rsidRPr="00F10897">
        <w:rPr>
          <w:rFonts w:ascii="Times New Roman" w:hAnsi="Times New Roman"/>
          <w:b/>
          <w:bCs/>
          <w:sz w:val="36"/>
          <w:szCs w:val="36"/>
          <w:lang w:val="en-US"/>
        </w:rPr>
        <w:t>CTURE</w:t>
      </w:r>
      <w:r w:rsidRPr="004B083E">
        <w:rPr>
          <w:rFonts w:ascii="Times New Roman" w:hAnsi="Times New Roman"/>
          <w:b/>
          <w:bCs/>
          <w:sz w:val="36"/>
          <w:szCs w:val="36"/>
        </w:rPr>
        <w:t xml:space="preserve"> </w:t>
      </w:r>
      <w:r w:rsidRPr="00F10897">
        <w:rPr>
          <w:rFonts w:ascii="Times New Roman" w:hAnsi="Times New Roman"/>
          <w:b/>
          <w:bCs/>
          <w:sz w:val="36"/>
          <w:szCs w:val="36"/>
          <w:lang w:val="en-US"/>
        </w:rPr>
        <w:t>NOTES</w:t>
      </w:r>
      <w:r w:rsidRPr="004B083E">
        <w:rPr>
          <w:rFonts w:ascii="Times New Roman" w:hAnsi="Times New Roman"/>
          <w:b/>
          <w:bCs/>
          <w:sz w:val="36"/>
          <w:szCs w:val="36"/>
        </w:rPr>
        <w:t xml:space="preserve"> </w:t>
      </w:r>
    </w:p>
    <w:p w:rsidR="004B083E" w:rsidRPr="003450F1" w:rsidRDefault="004B083E" w:rsidP="004B083E">
      <w:pPr>
        <w:spacing w:after="100" w:afterAutospacing="1"/>
        <w:jc w:val="center"/>
        <w:outlineLvl w:val="0"/>
        <w:rPr>
          <w:rFonts w:ascii="Times New Roman" w:hAnsi="Times New Roman"/>
          <w:bCs/>
          <w:sz w:val="36"/>
          <w:szCs w:val="36"/>
        </w:rPr>
      </w:pPr>
      <w:r w:rsidRPr="003450F1">
        <w:rPr>
          <w:rFonts w:ascii="Times New Roman" w:hAnsi="Times New Roman"/>
          <w:bCs/>
          <w:sz w:val="36"/>
          <w:szCs w:val="36"/>
        </w:rPr>
        <w:t>«</w:t>
      </w:r>
      <w:r w:rsidRPr="003450F1">
        <w:rPr>
          <w:rFonts w:ascii="Times New Roman" w:hAnsi="Times New Roman"/>
          <w:bCs/>
          <w:sz w:val="36"/>
          <w:szCs w:val="36"/>
          <w:lang w:val="en-US"/>
        </w:rPr>
        <w:t>LEXICOLOGY</w:t>
      </w:r>
      <w:r w:rsidRPr="003450F1">
        <w:rPr>
          <w:rFonts w:ascii="Times New Roman" w:hAnsi="Times New Roman"/>
          <w:bCs/>
          <w:sz w:val="36"/>
          <w:szCs w:val="36"/>
        </w:rPr>
        <w:t>»</w:t>
      </w:r>
    </w:p>
    <w:p w:rsidR="004B083E" w:rsidRPr="004B083E" w:rsidRDefault="004B083E" w:rsidP="004B083E">
      <w:pPr>
        <w:spacing w:before="100" w:beforeAutospacing="1" w:after="100" w:afterAutospacing="1"/>
        <w:outlineLvl w:val="0"/>
        <w:rPr>
          <w:rFonts w:ascii="Times New Roman" w:hAnsi="Times New Roman"/>
          <w:b/>
          <w:bCs/>
          <w:sz w:val="28"/>
          <w:szCs w:val="28"/>
        </w:rPr>
      </w:pPr>
    </w:p>
    <w:p w:rsidR="004B083E" w:rsidRPr="004B083E" w:rsidRDefault="004B083E" w:rsidP="004B083E">
      <w:pPr>
        <w:spacing w:before="100" w:beforeAutospacing="1" w:after="100" w:afterAutospacing="1"/>
        <w:outlineLvl w:val="0"/>
        <w:rPr>
          <w:rFonts w:ascii="Times New Roman" w:hAnsi="Times New Roman"/>
          <w:b/>
          <w:bCs/>
          <w:sz w:val="28"/>
          <w:szCs w:val="28"/>
        </w:rPr>
      </w:pPr>
    </w:p>
    <w:p w:rsidR="004B083E" w:rsidRPr="004B083E" w:rsidRDefault="004B083E" w:rsidP="004B083E">
      <w:pPr>
        <w:spacing w:before="100" w:beforeAutospacing="1" w:after="100" w:afterAutospacing="1"/>
        <w:outlineLvl w:val="0"/>
        <w:rPr>
          <w:rFonts w:ascii="Times New Roman" w:hAnsi="Times New Roman"/>
          <w:b/>
          <w:bCs/>
          <w:sz w:val="28"/>
          <w:szCs w:val="28"/>
        </w:rPr>
      </w:pPr>
    </w:p>
    <w:p w:rsidR="004B083E" w:rsidRPr="004B083E" w:rsidRDefault="004B083E" w:rsidP="004B083E">
      <w:pPr>
        <w:spacing w:before="100" w:beforeAutospacing="1" w:after="100" w:afterAutospacing="1"/>
        <w:jc w:val="center"/>
        <w:outlineLvl w:val="0"/>
        <w:rPr>
          <w:rFonts w:ascii="Times New Roman" w:hAnsi="Times New Roman"/>
          <w:b/>
          <w:bCs/>
          <w:sz w:val="28"/>
          <w:szCs w:val="28"/>
        </w:rPr>
      </w:pPr>
      <w:bookmarkStart w:id="0" w:name="_GoBack"/>
      <w:bookmarkEnd w:id="0"/>
    </w:p>
    <w:p w:rsidR="004B083E" w:rsidRPr="004B083E" w:rsidRDefault="004B083E" w:rsidP="004B083E">
      <w:pPr>
        <w:spacing w:before="100" w:beforeAutospacing="1" w:after="100" w:afterAutospacing="1"/>
        <w:jc w:val="center"/>
        <w:outlineLvl w:val="0"/>
        <w:rPr>
          <w:rFonts w:ascii="Times New Roman" w:hAnsi="Times New Roman"/>
          <w:b/>
          <w:bCs/>
          <w:sz w:val="28"/>
          <w:szCs w:val="28"/>
        </w:rPr>
      </w:pPr>
    </w:p>
    <w:p w:rsidR="004B083E" w:rsidRPr="004B083E" w:rsidRDefault="004B083E" w:rsidP="004B083E">
      <w:pPr>
        <w:spacing w:before="100" w:beforeAutospacing="1" w:after="100" w:afterAutospacing="1"/>
        <w:jc w:val="center"/>
        <w:outlineLvl w:val="0"/>
        <w:rPr>
          <w:rFonts w:ascii="Times New Roman" w:hAnsi="Times New Roman"/>
          <w:b/>
          <w:bCs/>
          <w:sz w:val="28"/>
          <w:szCs w:val="28"/>
        </w:rPr>
      </w:pPr>
    </w:p>
    <w:p w:rsidR="004B083E" w:rsidRPr="004B083E" w:rsidRDefault="004B083E" w:rsidP="004B083E">
      <w:pPr>
        <w:spacing w:before="100" w:beforeAutospacing="1" w:after="100" w:afterAutospacing="1"/>
        <w:jc w:val="center"/>
        <w:outlineLvl w:val="0"/>
        <w:rPr>
          <w:rFonts w:ascii="Times New Roman" w:hAnsi="Times New Roman"/>
          <w:b/>
          <w:bCs/>
          <w:sz w:val="28"/>
          <w:szCs w:val="28"/>
        </w:rPr>
      </w:pPr>
    </w:p>
    <w:p w:rsidR="004B083E" w:rsidRDefault="004B083E" w:rsidP="004B083E">
      <w:pPr>
        <w:spacing w:before="100" w:beforeAutospacing="1" w:after="100" w:afterAutospacing="1"/>
        <w:jc w:val="center"/>
        <w:outlineLvl w:val="0"/>
        <w:rPr>
          <w:rFonts w:ascii="Times New Roman" w:hAnsi="Times New Roman"/>
          <w:b/>
          <w:bCs/>
          <w:sz w:val="28"/>
          <w:szCs w:val="28"/>
        </w:rPr>
      </w:pPr>
    </w:p>
    <w:p w:rsidR="004B083E" w:rsidRDefault="004B083E" w:rsidP="004B083E">
      <w:pPr>
        <w:spacing w:before="100" w:beforeAutospacing="1" w:after="100" w:afterAutospacing="1"/>
        <w:jc w:val="center"/>
        <w:outlineLvl w:val="0"/>
        <w:rPr>
          <w:rFonts w:ascii="Times New Roman" w:hAnsi="Times New Roman"/>
          <w:b/>
          <w:bCs/>
          <w:sz w:val="28"/>
          <w:szCs w:val="28"/>
        </w:rPr>
      </w:pPr>
    </w:p>
    <w:p w:rsidR="004B083E" w:rsidRPr="003450F1" w:rsidRDefault="004B083E" w:rsidP="004B083E">
      <w:pPr>
        <w:spacing w:before="100" w:beforeAutospacing="1" w:after="100" w:afterAutospacing="1"/>
        <w:jc w:val="center"/>
        <w:outlineLvl w:val="0"/>
        <w:rPr>
          <w:rFonts w:ascii="Times New Roman" w:hAnsi="Times New Roman"/>
          <w:b/>
          <w:bCs/>
          <w:sz w:val="28"/>
          <w:szCs w:val="28"/>
        </w:rPr>
      </w:pPr>
      <w:r>
        <w:rPr>
          <w:rFonts w:ascii="Times New Roman" w:hAnsi="Times New Roman"/>
          <w:b/>
          <w:bCs/>
          <w:sz w:val="28"/>
          <w:szCs w:val="28"/>
        </w:rPr>
        <w:t>Каскелен</w:t>
      </w:r>
      <w:r w:rsidRPr="004B083E">
        <w:rPr>
          <w:rFonts w:ascii="Times New Roman" w:hAnsi="Times New Roman"/>
          <w:b/>
          <w:bCs/>
          <w:sz w:val="28"/>
          <w:szCs w:val="28"/>
        </w:rPr>
        <w:t xml:space="preserve"> 201</w:t>
      </w:r>
      <w:r w:rsidR="004C5077" w:rsidRPr="003450F1">
        <w:rPr>
          <w:rFonts w:ascii="Times New Roman" w:hAnsi="Times New Roman"/>
          <w:b/>
          <w:bCs/>
          <w:sz w:val="28"/>
          <w:szCs w:val="28"/>
        </w:rPr>
        <w:t>4</w:t>
      </w:r>
    </w:p>
    <w:p w:rsidR="00640488" w:rsidRPr="007403FA" w:rsidRDefault="00640488" w:rsidP="00640488">
      <w:pPr>
        <w:outlineLvl w:val="0"/>
        <w:rPr>
          <w:rFonts w:ascii="Times New Roman" w:hAnsi="Times New Roman"/>
          <w:bCs/>
          <w:sz w:val="28"/>
          <w:szCs w:val="28"/>
        </w:rPr>
      </w:pPr>
      <w:r w:rsidRPr="00B06BD9">
        <w:rPr>
          <w:rFonts w:ascii="Times New Roman" w:hAnsi="Times New Roman"/>
          <w:bCs/>
          <w:sz w:val="28"/>
          <w:szCs w:val="28"/>
        </w:rPr>
        <w:lastRenderedPageBreak/>
        <w:t xml:space="preserve">Автор: Ассоциированный профессор, </w:t>
      </w:r>
      <w:r w:rsidRPr="00B06BD9">
        <w:rPr>
          <w:rFonts w:ascii="Times New Roman" w:hAnsi="Times New Roman"/>
          <w:bCs/>
          <w:sz w:val="28"/>
          <w:szCs w:val="28"/>
          <w:lang w:val="en-US"/>
        </w:rPr>
        <w:t>PhD</w:t>
      </w:r>
      <w:r w:rsidRPr="00B06BD9">
        <w:rPr>
          <w:rFonts w:ascii="Times New Roman" w:hAnsi="Times New Roman"/>
          <w:bCs/>
          <w:sz w:val="28"/>
          <w:szCs w:val="28"/>
        </w:rPr>
        <w:t xml:space="preserve"> </w:t>
      </w:r>
      <w:r w:rsidR="007403FA" w:rsidRPr="007403FA">
        <w:rPr>
          <w:rFonts w:ascii="Times New Roman" w:hAnsi="Times New Roman"/>
          <w:bCs/>
          <w:sz w:val="28"/>
          <w:szCs w:val="28"/>
        </w:rPr>
        <w:t xml:space="preserve"> </w:t>
      </w:r>
      <w:r w:rsidRPr="00B06BD9">
        <w:rPr>
          <w:rFonts w:ascii="Times New Roman" w:hAnsi="Times New Roman"/>
          <w:bCs/>
          <w:sz w:val="28"/>
          <w:szCs w:val="28"/>
          <w:lang w:val="kk-KZ"/>
        </w:rPr>
        <w:t>Жумалиева Р</w:t>
      </w:r>
      <w:r w:rsidRPr="00B06BD9">
        <w:rPr>
          <w:rFonts w:ascii="Times New Roman" w:hAnsi="Times New Roman"/>
          <w:bCs/>
          <w:sz w:val="28"/>
          <w:szCs w:val="28"/>
        </w:rPr>
        <w:t>.</w:t>
      </w:r>
      <w:r w:rsidRPr="00B06BD9">
        <w:rPr>
          <w:rFonts w:ascii="Times New Roman" w:hAnsi="Times New Roman"/>
          <w:bCs/>
          <w:sz w:val="28"/>
          <w:szCs w:val="28"/>
          <w:lang w:val="kk-KZ"/>
        </w:rPr>
        <w:t>З.</w:t>
      </w:r>
    </w:p>
    <w:p w:rsidR="00640488" w:rsidRPr="008037BF" w:rsidRDefault="00640488" w:rsidP="00640488">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Р</w:t>
      </w:r>
      <w:r>
        <w:rPr>
          <w:rFonts w:ascii="Times New Roman" w:hAnsi="Times New Roman"/>
          <w:bCs/>
          <w:sz w:val="28"/>
          <w:szCs w:val="28"/>
        </w:rPr>
        <w:t>ецензент: Профессор, д.ф.н.</w:t>
      </w:r>
      <w:r w:rsidRPr="008037BF">
        <w:rPr>
          <w:rFonts w:ascii="Times New Roman" w:hAnsi="Times New Roman"/>
          <w:bCs/>
          <w:sz w:val="28"/>
          <w:szCs w:val="28"/>
        </w:rPr>
        <w:t xml:space="preserve"> </w:t>
      </w:r>
      <w:r>
        <w:rPr>
          <w:rFonts w:ascii="Times New Roman" w:hAnsi="Times New Roman"/>
          <w:bCs/>
          <w:sz w:val="28"/>
          <w:szCs w:val="28"/>
        </w:rPr>
        <w:t>Ахметова С.К.</w:t>
      </w:r>
    </w:p>
    <w:p w:rsidR="00640488" w:rsidRDefault="00640488" w:rsidP="00640488">
      <w:pPr>
        <w:outlineLvl w:val="0"/>
        <w:rPr>
          <w:rFonts w:ascii="Times New Roman" w:hAnsi="Times New Roman"/>
          <w:bCs/>
          <w:sz w:val="28"/>
          <w:szCs w:val="28"/>
        </w:rPr>
      </w:pPr>
    </w:p>
    <w:p w:rsidR="00640488" w:rsidRPr="00B06BD9" w:rsidRDefault="00640488" w:rsidP="00640488">
      <w:pPr>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УМБ Факультета Филологии и Педагогических Наук  </w:t>
      </w:r>
    </w:p>
    <w:p w:rsidR="00640488" w:rsidRPr="00B06BD9" w:rsidRDefault="00640488" w:rsidP="00640488">
      <w:pPr>
        <w:spacing w:before="100" w:beforeAutospacing="1" w:after="100" w:afterAutospacing="1"/>
        <w:outlineLvl w:val="0"/>
        <w:rPr>
          <w:rFonts w:ascii="Times New Roman" w:hAnsi="Times New Roman"/>
          <w:bCs/>
          <w:sz w:val="28"/>
          <w:szCs w:val="28"/>
        </w:rPr>
      </w:pPr>
      <w:r w:rsidRPr="00751A61">
        <w:rPr>
          <w:rFonts w:ascii="Times New Roman" w:hAnsi="Times New Roman"/>
          <w:bCs/>
          <w:sz w:val="28"/>
          <w:szCs w:val="28"/>
          <w:highlight w:val="yellow"/>
        </w:rPr>
        <w:t xml:space="preserve">Протокол № </w:t>
      </w:r>
      <w:r w:rsidR="00577C89" w:rsidRPr="00751A61">
        <w:rPr>
          <w:rFonts w:ascii="Times New Roman" w:hAnsi="Times New Roman"/>
          <w:bCs/>
          <w:sz w:val="28"/>
          <w:szCs w:val="28"/>
          <w:highlight w:val="yellow"/>
        </w:rPr>
        <w:t xml:space="preserve">5 </w:t>
      </w:r>
      <w:r w:rsidRPr="00751A61">
        <w:rPr>
          <w:rFonts w:ascii="Times New Roman" w:hAnsi="Times New Roman"/>
          <w:bCs/>
          <w:sz w:val="28"/>
          <w:szCs w:val="28"/>
          <w:highlight w:val="yellow"/>
        </w:rPr>
        <w:t>от 16.</w:t>
      </w:r>
      <w:r w:rsidR="00577C89" w:rsidRPr="00751A61">
        <w:rPr>
          <w:rFonts w:ascii="Times New Roman" w:hAnsi="Times New Roman"/>
          <w:bCs/>
          <w:sz w:val="28"/>
          <w:szCs w:val="28"/>
          <w:highlight w:val="yellow"/>
        </w:rPr>
        <w:t>12</w:t>
      </w:r>
      <w:r w:rsidRPr="00751A61">
        <w:rPr>
          <w:rFonts w:ascii="Times New Roman" w:hAnsi="Times New Roman"/>
          <w:bCs/>
          <w:sz w:val="28"/>
          <w:szCs w:val="28"/>
          <w:highlight w:val="yellow"/>
        </w:rPr>
        <w:t>. 2015</w:t>
      </w:r>
    </w:p>
    <w:p w:rsidR="001247F1" w:rsidRPr="00B06BD9" w:rsidRDefault="00640488" w:rsidP="001247F1">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Декан Факультета Филологии и Педагогических наук</w:t>
      </w:r>
      <w:r w:rsidR="007403FA" w:rsidRPr="001247F1">
        <w:rPr>
          <w:rFonts w:ascii="Times New Roman" w:hAnsi="Times New Roman"/>
          <w:bCs/>
          <w:sz w:val="28"/>
          <w:szCs w:val="28"/>
        </w:rPr>
        <w:t>:</w:t>
      </w:r>
      <w:r w:rsidRPr="00B06BD9">
        <w:rPr>
          <w:rFonts w:ascii="Times New Roman" w:hAnsi="Times New Roman"/>
          <w:bCs/>
          <w:sz w:val="28"/>
          <w:szCs w:val="28"/>
        </w:rPr>
        <w:t xml:space="preserve"> </w:t>
      </w:r>
      <w:r w:rsidR="001247F1">
        <w:rPr>
          <w:rFonts w:ascii="Times New Roman" w:hAnsi="Times New Roman"/>
          <w:bCs/>
          <w:sz w:val="28"/>
          <w:szCs w:val="28"/>
        </w:rPr>
        <w:t xml:space="preserve">ассистент-профессор, к.п.н. </w:t>
      </w:r>
      <w:r w:rsidR="001247F1" w:rsidRPr="00B06BD9">
        <w:rPr>
          <w:rFonts w:ascii="Times New Roman" w:hAnsi="Times New Roman"/>
          <w:bCs/>
          <w:sz w:val="28"/>
          <w:szCs w:val="28"/>
        </w:rPr>
        <w:t>Гаипов Д.</w:t>
      </w:r>
      <w:r w:rsidR="001247F1">
        <w:rPr>
          <w:rFonts w:ascii="Times New Roman" w:hAnsi="Times New Roman"/>
          <w:bCs/>
          <w:sz w:val="28"/>
          <w:szCs w:val="28"/>
        </w:rPr>
        <w:t>Э.</w:t>
      </w:r>
    </w:p>
    <w:p w:rsidR="00640488" w:rsidRPr="00B06BD9" w:rsidRDefault="00640488" w:rsidP="00640488">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кафедры «Переводческое дело» </w:t>
      </w:r>
    </w:p>
    <w:p w:rsidR="00640488" w:rsidRPr="00B06BD9" w:rsidRDefault="00640488" w:rsidP="00640488">
      <w:pPr>
        <w:spacing w:before="100" w:beforeAutospacing="1" w:after="100" w:afterAutospacing="1"/>
        <w:outlineLvl w:val="0"/>
        <w:rPr>
          <w:rFonts w:ascii="Times New Roman" w:hAnsi="Times New Roman"/>
          <w:bCs/>
          <w:sz w:val="28"/>
          <w:szCs w:val="28"/>
        </w:rPr>
      </w:pPr>
      <w:r w:rsidRPr="00751A61">
        <w:rPr>
          <w:rFonts w:ascii="Times New Roman" w:hAnsi="Times New Roman"/>
          <w:bCs/>
          <w:sz w:val="28"/>
          <w:szCs w:val="28"/>
          <w:highlight w:val="yellow"/>
        </w:rPr>
        <w:t>Протокол №</w:t>
      </w:r>
      <w:r w:rsidR="00745007" w:rsidRPr="00751A61">
        <w:rPr>
          <w:rFonts w:ascii="Times New Roman" w:hAnsi="Times New Roman"/>
          <w:bCs/>
          <w:sz w:val="28"/>
          <w:szCs w:val="28"/>
          <w:highlight w:val="yellow"/>
        </w:rPr>
        <w:t>5</w:t>
      </w:r>
      <w:r w:rsidRPr="00751A61">
        <w:rPr>
          <w:rFonts w:ascii="Times New Roman" w:hAnsi="Times New Roman"/>
          <w:bCs/>
          <w:sz w:val="28"/>
          <w:szCs w:val="28"/>
          <w:highlight w:val="yellow"/>
        </w:rPr>
        <w:t xml:space="preserve"> от </w:t>
      </w:r>
      <w:r w:rsidR="00413685" w:rsidRPr="00751A61">
        <w:rPr>
          <w:rFonts w:ascii="Times New Roman" w:hAnsi="Times New Roman"/>
          <w:bCs/>
          <w:sz w:val="28"/>
          <w:szCs w:val="28"/>
          <w:highlight w:val="yellow"/>
        </w:rPr>
        <w:t xml:space="preserve"> </w:t>
      </w:r>
      <w:r w:rsidR="00BB76E2" w:rsidRPr="00751A61">
        <w:rPr>
          <w:rFonts w:ascii="Times New Roman" w:hAnsi="Times New Roman"/>
          <w:bCs/>
          <w:sz w:val="28"/>
          <w:szCs w:val="28"/>
          <w:highlight w:val="yellow"/>
        </w:rPr>
        <w:t>08</w:t>
      </w:r>
      <w:r w:rsidRPr="00751A61">
        <w:rPr>
          <w:rFonts w:ascii="Times New Roman" w:hAnsi="Times New Roman"/>
          <w:bCs/>
          <w:sz w:val="28"/>
          <w:szCs w:val="28"/>
          <w:highlight w:val="yellow"/>
        </w:rPr>
        <w:t>.</w:t>
      </w:r>
      <w:r w:rsidR="00BB76E2" w:rsidRPr="00751A61">
        <w:rPr>
          <w:rFonts w:ascii="Times New Roman" w:hAnsi="Times New Roman"/>
          <w:bCs/>
          <w:sz w:val="28"/>
          <w:szCs w:val="28"/>
          <w:highlight w:val="yellow"/>
        </w:rPr>
        <w:t>12</w:t>
      </w:r>
      <w:r w:rsidRPr="00751A61">
        <w:rPr>
          <w:rFonts w:ascii="Times New Roman" w:hAnsi="Times New Roman"/>
          <w:bCs/>
          <w:sz w:val="28"/>
          <w:szCs w:val="28"/>
          <w:highlight w:val="yellow"/>
        </w:rPr>
        <w:t>. 2015</w:t>
      </w:r>
    </w:p>
    <w:p w:rsidR="00640488" w:rsidRPr="00B06BD9" w:rsidRDefault="00640488" w:rsidP="00640488">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 xml:space="preserve">Зав.кафедрой: </w:t>
      </w:r>
      <w:r w:rsidR="00D46B5B">
        <w:rPr>
          <w:rFonts w:ascii="Times New Roman" w:hAnsi="Times New Roman"/>
          <w:bCs/>
          <w:sz w:val="28"/>
          <w:szCs w:val="28"/>
        </w:rPr>
        <w:t xml:space="preserve">к.ф.н. </w:t>
      </w:r>
      <w:r w:rsidRPr="00B06BD9">
        <w:rPr>
          <w:rFonts w:ascii="Times New Roman" w:hAnsi="Times New Roman"/>
          <w:bCs/>
          <w:sz w:val="28"/>
          <w:szCs w:val="28"/>
        </w:rPr>
        <w:t>Бурбекова С.Ж.</w:t>
      </w:r>
    </w:p>
    <w:p w:rsidR="001247F1" w:rsidRPr="00D46B5B" w:rsidRDefault="001247F1" w:rsidP="00640488">
      <w:pPr>
        <w:jc w:val="both"/>
        <w:outlineLvl w:val="0"/>
        <w:rPr>
          <w:rFonts w:ascii="Times New Roman" w:hAnsi="Times New Roman"/>
          <w:bCs/>
          <w:sz w:val="28"/>
          <w:szCs w:val="28"/>
        </w:rPr>
      </w:pPr>
    </w:p>
    <w:p w:rsidR="001247F1" w:rsidRPr="00D46B5B" w:rsidRDefault="001247F1" w:rsidP="00640488">
      <w:pPr>
        <w:jc w:val="both"/>
        <w:outlineLvl w:val="0"/>
        <w:rPr>
          <w:rFonts w:ascii="Times New Roman" w:hAnsi="Times New Roman"/>
          <w:bCs/>
          <w:sz w:val="28"/>
          <w:szCs w:val="28"/>
        </w:rPr>
      </w:pPr>
    </w:p>
    <w:p w:rsidR="001247F1" w:rsidRPr="00D46B5B" w:rsidRDefault="001247F1" w:rsidP="00640488">
      <w:pPr>
        <w:jc w:val="both"/>
        <w:outlineLvl w:val="0"/>
        <w:rPr>
          <w:rFonts w:ascii="Times New Roman" w:hAnsi="Times New Roman"/>
          <w:bCs/>
          <w:sz w:val="28"/>
          <w:szCs w:val="28"/>
        </w:rPr>
      </w:pPr>
    </w:p>
    <w:p w:rsidR="001247F1" w:rsidRPr="00D46B5B" w:rsidRDefault="001247F1" w:rsidP="00640488">
      <w:pPr>
        <w:jc w:val="both"/>
        <w:outlineLvl w:val="0"/>
        <w:rPr>
          <w:rFonts w:ascii="Times New Roman" w:hAnsi="Times New Roman"/>
          <w:bCs/>
          <w:sz w:val="28"/>
          <w:szCs w:val="28"/>
        </w:rPr>
      </w:pPr>
    </w:p>
    <w:p w:rsidR="00640488" w:rsidRPr="00EE6FB4" w:rsidRDefault="009E38A7" w:rsidP="00640488">
      <w:pPr>
        <w:jc w:val="both"/>
        <w:outlineLvl w:val="0"/>
        <w:rPr>
          <w:rFonts w:ascii="Times New Roman" w:hAnsi="Times New Roman"/>
          <w:bCs/>
          <w:sz w:val="28"/>
          <w:szCs w:val="28"/>
        </w:rPr>
      </w:pPr>
      <w:r>
        <w:rPr>
          <w:rFonts w:ascii="Times New Roman" w:hAnsi="Times New Roman"/>
          <w:bCs/>
          <w:sz w:val="28"/>
          <w:szCs w:val="28"/>
        </w:rPr>
        <w:t>К</w:t>
      </w:r>
      <w:r w:rsidR="00751A61">
        <w:rPr>
          <w:rFonts w:ascii="Times New Roman" w:hAnsi="Times New Roman"/>
          <w:bCs/>
          <w:sz w:val="28"/>
          <w:szCs w:val="28"/>
        </w:rPr>
        <w:t>онспект</w:t>
      </w:r>
      <w:r w:rsidR="00640488" w:rsidRPr="002F6ACE">
        <w:rPr>
          <w:rFonts w:ascii="Times New Roman" w:hAnsi="Times New Roman"/>
          <w:bCs/>
          <w:sz w:val="28"/>
          <w:szCs w:val="28"/>
        </w:rPr>
        <w:t xml:space="preserve"> лекций по </w:t>
      </w:r>
      <w:r w:rsidR="00751A61">
        <w:rPr>
          <w:rFonts w:ascii="Times New Roman" w:hAnsi="Times New Roman"/>
          <w:bCs/>
          <w:sz w:val="28"/>
          <w:szCs w:val="28"/>
        </w:rPr>
        <w:t>обязательной дисциплине</w:t>
      </w:r>
      <w:r w:rsidR="00640488" w:rsidRPr="002F6ACE">
        <w:rPr>
          <w:rFonts w:ascii="Times New Roman" w:hAnsi="Times New Roman"/>
          <w:bCs/>
          <w:sz w:val="28"/>
          <w:szCs w:val="28"/>
        </w:rPr>
        <w:t xml:space="preserve"> «</w:t>
      </w:r>
      <w:r w:rsidR="00640488">
        <w:rPr>
          <w:rFonts w:ascii="Times New Roman" w:hAnsi="Times New Roman"/>
          <w:bCs/>
          <w:sz w:val="28"/>
          <w:szCs w:val="28"/>
        </w:rPr>
        <w:t>Лексикология</w:t>
      </w:r>
      <w:r w:rsidR="00640488" w:rsidRPr="002F6ACE">
        <w:rPr>
          <w:rFonts w:ascii="Times New Roman" w:hAnsi="Times New Roman"/>
          <w:bCs/>
          <w:sz w:val="28"/>
          <w:szCs w:val="28"/>
        </w:rPr>
        <w:t xml:space="preserve">» предназначен для студентов, магистрантов, преподавателей </w:t>
      </w:r>
      <w:r w:rsidR="00640488">
        <w:rPr>
          <w:rFonts w:ascii="Times New Roman" w:hAnsi="Times New Roman"/>
          <w:bCs/>
          <w:sz w:val="28"/>
          <w:szCs w:val="28"/>
        </w:rPr>
        <w:t>языковых специальностей</w:t>
      </w:r>
      <w:r w:rsidR="00751A61">
        <w:rPr>
          <w:rFonts w:ascii="Times New Roman" w:hAnsi="Times New Roman"/>
          <w:bCs/>
          <w:sz w:val="28"/>
          <w:szCs w:val="28"/>
        </w:rPr>
        <w:t xml:space="preserve"> Университета им</w:t>
      </w:r>
      <w:r w:rsidR="00640488">
        <w:rPr>
          <w:rFonts w:ascii="Times New Roman" w:hAnsi="Times New Roman"/>
          <w:bCs/>
          <w:sz w:val="28"/>
          <w:szCs w:val="28"/>
        </w:rPr>
        <w:t>.</w:t>
      </w:r>
      <w:r w:rsidR="00751A61">
        <w:rPr>
          <w:rFonts w:ascii="Times New Roman" w:hAnsi="Times New Roman"/>
          <w:bCs/>
          <w:sz w:val="28"/>
          <w:szCs w:val="28"/>
        </w:rPr>
        <w:t xml:space="preserve"> Сулеймана Демиреля  (для внутреннего пользования).</w:t>
      </w:r>
      <w:r w:rsidR="00640488">
        <w:rPr>
          <w:rFonts w:ascii="Times New Roman" w:hAnsi="Times New Roman"/>
          <w:bCs/>
          <w:sz w:val="28"/>
          <w:szCs w:val="28"/>
        </w:rPr>
        <w:t xml:space="preserve"> </w:t>
      </w:r>
      <w:r w:rsidR="00751A61">
        <w:rPr>
          <w:rFonts w:ascii="Times New Roman" w:hAnsi="Times New Roman"/>
          <w:bCs/>
          <w:sz w:val="28"/>
          <w:szCs w:val="28"/>
        </w:rPr>
        <w:t xml:space="preserve">В </w:t>
      </w:r>
      <w:r>
        <w:rPr>
          <w:rFonts w:ascii="Times New Roman" w:hAnsi="Times New Roman"/>
          <w:bCs/>
          <w:sz w:val="28"/>
          <w:szCs w:val="28"/>
        </w:rPr>
        <w:t xml:space="preserve">конспекте </w:t>
      </w:r>
      <w:r w:rsidR="009F174F">
        <w:rPr>
          <w:rFonts w:ascii="Times New Roman" w:hAnsi="Times New Roman"/>
          <w:bCs/>
          <w:sz w:val="28"/>
          <w:szCs w:val="28"/>
        </w:rPr>
        <w:t>лекций представлены:</w:t>
      </w:r>
      <w:r w:rsidR="009F174F" w:rsidRPr="00413685">
        <w:rPr>
          <w:rFonts w:ascii="Times New Roman" w:hAnsi="Times New Roman"/>
          <w:bCs/>
          <w:sz w:val="28"/>
          <w:szCs w:val="28"/>
        </w:rPr>
        <w:t xml:space="preserve"> </w:t>
      </w:r>
      <w:r w:rsidR="00640488" w:rsidRPr="002F6ACE">
        <w:rPr>
          <w:rFonts w:ascii="Times New Roman" w:hAnsi="Times New Roman"/>
          <w:bCs/>
          <w:sz w:val="28"/>
          <w:szCs w:val="28"/>
        </w:rPr>
        <w:t xml:space="preserve">лекции, вопросы для контроля, </w:t>
      </w:r>
      <w:r w:rsidR="009F174F" w:rsidRPr="002F6ACE">
        <w:rPr>
          <w:rFonts w:ascii="Times New Roman" w:hAnsi="Times New Roman"/>
          <w:bCs/>
          <w:sz w:val="28"/>
          <w:szCs w:val="28"/>
        </w:rPr>
        <w:t>глоссарий</w:t>
      </w:r>
      <w:r w:rsidR="00AF3118" w:rsidRPr="00577C89">
        <w:rPr>
          <w:rFonts w:ascii="Times New Roman" w:hAnsi="Times New Roman"/>
          <w:bCs/>
          <w:sz w:val="28"/>
          <w:szCs w:val="28"/>
        </w:rPr>
        <w:t>,</w:t>
      </w:r>
      <w:r w:rsidR="009F174F" w:rsidRPr="002F6ACE">
        <w:rPr>
          <w:rFonts w:ascii="Times New Roman" w:hAnsi="Times New Roman"/>
          <w:bCs/>
          <w:sz w:val="28"/>
          <w:szCs w:val="28"/>
        </w:rPr>
        <w:t xml:space="preserve"> </w:t>
      </w:r>
      <w:r w:rsidR="00640488" w:rsidRPr="002F6ACE">
        <w:rPr>
          <w:rFonts w:ascii="Times New Roman" w:hAnsi="Times New Roman"/>
          <w:bCs/>
          <w:sz w:val="28"/>
          <w:szCs w:val="28"/>
        </w:rPr>
        <w:t>использованная литература.</w:t>
      </w:r>
    </w:p>
    <w:p w:rsidR="00640488" w:rsidRPr="00081EEE" w:rsidRDefault="00640488" w:rsidP="00640488">
      <w:pPr>
        <w:spacing w:before="100" w:beforeAutospacing="1" w:after="100" w:afterAutospacing="1"/>
        <w:outlineLvl w:val="0"/>
        <w:rPr>
          <w:rFonts w:ascii="Times New Roman" w:hAnsi="Times New Roman"/>
          <w:bCs/>
          <w:sz w:val="28"/>
          <w:szCs w:val="28"/>
        </w:rPr>
      </w:pPr>
    </w:p>
    <w:p w:rsidR="00640488" w:rsidRDefault="00640488" w:rsidP="00640488">
      <w:pPr>
        <w:spacing w:before="100" w:beforeAutospacing="1" w:after="100" w:afterAutospacing="1"/>
        <w:outlineLvl w:val="0"/>
        <w:rPr>
          <w:rFonts w:ascii="Times New Roman" w:hAnsi="Times New Roman"/>
          <w:b/>
          <w:bCs/>
          <w:sz w:val="28"/>
          <w:szCs w:val="28"/>
        </w:rPr>
      </w:pPr>
    </w:p>
    <w:p w:rsidR="00640488" w:rsidRDefault="00640488" w:rsidP="00640488">
      <w:pPr>
        <w:spacing w:before="100" w:beforeAutospacing="1" w:after="100" w:afterAutospacing="1"/>
        <w:outlineLvl w:val="0"/>
        <w:rPr>
          <w:rFonts w:ascii="Times New Roman" w:hAnsi="Times New Roman"/>
          <w:b/>
          <w:bCs/>
          <w:sz w:val="28"/>
          <w:szCs w:val="28"/>
        </w:rPr>
      </w:pPr>
    </w:p>
    <w:p w:rsidR="00640488" w:rsidRDefault="00640488" w:rsidP="00640488">
      <w:pPr>
        <w:spacing w:before="100" w:beforeAutospacing="1" w:after="100" w:afterAutospacing="1"/>
        <w:jc w:val="center"/>
        <w:outlineLvl w:val="0"/>
        <w:rPr>
          <w:rFonts w:ascii="Times New Roman" w:hAnsi="Times New Roman"/>
          <w:b/>
          <w:bCs/>
          <w:sz w:val="28"/>
          <w:szCs w:val="28"/>
        </w:rPr>
      </w:pPr>
    </w:p>
    <w:p w:rsidR="00640488" w:rsidRDefault="00640488" w:rsidP="00640488">
      <w:pPr>
        <w:spacing w:before="100" w:beforeAutospacing="1" w:after="100" w:afterAutospacing="1"/>
        <w:jc w:val="center"/>
        <w:outlineLvl w:val="0"/>
        <w:rPr>
          <w:rFonts w:ascii="Times New Roman" w:hAnsi="Times New Roman"/>
          <w:b/>
          <w:bCs/>
          <w:sz w:val="28"/>
          <w:szCs w:val="28"/>
        </w:rPr>
      </w:pPr>
    </w:p>
    <w:p w:rsidR="00640488" w:rsidRDefault="00640488" w:rsidP="00640488">
      <w:pPr>
        <w:spacing w:before="100" w:beforeAutospacing="1" w:after="100" w:afterAutospacing="1"/>
        <w:jc w:val="center"/>
        <w:outlineLvl w:val="0"/>
        <w:rPr>
          <w:rFonts w:ascii="Times New Roman" w:hAnsi="Times New Roman"/>
          <w:b/>
          <w:bCs/>
          <w:sz w:val="28"/>
          <w:szCs w:val="28"/>
        </w:rPr>
      </w:pPr>
    </w:p>
    <w:p w:rsidR="00640488" w:rsidRDefault="00640488" w:rsidP="00640488">
      <w:pPr>
        <w:spacing w:before="100" w:beforeAutospacing="1" w:after="100" w:afterAutospacing="1"/>
        <w:jc w:val="center"/>
        <w:outlineLvl w:val="0"/>
        <w:rPr>
          <w:rFonts w:ascii="Times New Roman" w:hAnsi="Times New Roman"/>
          <w:b/>
          <w:bCs/>
          <w:sz w:val="28"/>
          <w:szCs w:val="28"/>
        </w:rPr>
      </w:pPr>
    </w:p>
    <w:p w:rsidR="00640488" w:rsidRPr="008037BF" w:rsidRDefault="00640488" w:rsidP="00640488">
      <w:pPr>
        <w:tabs>
          <w:tab w:val="left" w:pos="9639"/>
        </w:tabs>
        <w:ind w:right="-59"/>
        <w:jc w:val="center"/>
        <w:rPr>
          <w:rFonts w:ascii="Times New Roman" w:hAnsi="Times New Roman"/>
          <w:b/>
          <w:sz w:val="24"/>
          <w:szCs w:val="24"/>
        </w:rPr>
      </w:pPr>
    </w:p>
    <w:p w:rsidR="00640488" w:rsidRPr="008037BF" w:rsidRDefault="00640488" w:rsidP="00640488">
      <w:pPr>
        <w:tabs>
          <w:tab w:val="left" w:pos="9639"/>
        </w:tabs>
        <w:ind w:right="-59"/>
        <w:jc w:val="center"/>
        <w:rPr>
          <w:rFonts w:ascii="Times New Roman" w:hAnsi="Times New Roman"/>
          <w:b/>
          <w:sz w:val="24"/>
          <w:szCs w:val="24"/>
        </w:rPr>
      </w:pPr>
    </w:p>
    <w:p w:rsidR="00640488" w:rsidRPr="008037BF" w:rsidRDefault="00640488" w:rsidP="00640488">
      <w:pPr>
        <w:tabs>
          <w:tab w:val="left" w:pos="9639"/>
        </w:tabs>
        <w:ind w:right="-59"/>
        <w:jc w:val="center"/>
        <w:rPr>
          <w:rFonts w:ascii="Times New Roman" w:hAnsi="Times New Roman"/>
          <w:b/>
          <w:sz w:val="24"/>
          <w:szCs w:val="24"/>
        </w:rPr>
      </w:pPr>
    </w:p>
    <w:p w:rsidR="00640488" w:rsidRPr="008037BF" w:rsidRDefault="00640488" w:rsidP="00640488">
      <w:pPr>
        <w:tabs>
          <w:tab w:val="left" w:pos="9639"/>
        </w:tabs>
        <w:ind w:right="-59"/>
        <w:jc w:val="center"/>
        <w:rPr>
          <w:rFonts w:ascii="Times New Roman" w:hAnsi="Times New Roman"/>
          <w:b/>
          <w:sz w:val="24"/>
          <w:szCs w:val="24"/>
        </w:rPr>
      </w:pPr>
    </w:p>
    <w:p w:rsidR="00640488" w:rsidRPr="00751A61" w:rsidRDefault="00640488" w:rsidP="00640488">
      <w:pPr>
        <w:tabs>
          <w:tab w:val="left" w:pos="9639"/>
        </w:tabs>
        <w:ind w:right="-59"/>
        <w:jc w:val="center"/>
        <w:rPr>
          <w:rFonts w:ascii="Times New Roman" w:hAnsi="Times New Roman"/>
          <w:b/>
          <w:sz w:val="24"/>
          <w:szCs w:val="24"/>
        </w:rPr>
      </w:pPr>
    </w:p>
    <w:p w:rsidR="00640488" w:rsidRDefault="00640488" w:rsidP="00EF3FC0">
      <w:pPr>
        <w:tabs>
          <w:tab w:val="left" w:pos="9639"/>
        </w:tabs>
        <w:ind w:right="-59"/>
        <w:rPr>
          <w:rFonts w:ascii="Times New Roman" w:hAnsi="Times New Roman"/>
          <w:b/>
          <w:sz w:val="24"/>
          <w:szCs w:val="24"/>
        </w:rPr>
      </w:pPr>
    </w:p>
    <w:p w:rsidR="00640488" w:rsidRPr="008037BF" w:rsidRDefault="00640488" w:rsidP="00640488">
      <w:pPr>
        <w:tabs>
          <w:tab w:val="left" w:pos="9639"/>
        </w:tabs>
        <w:ind w:right="-59"/>
        <w:jc w:val="center"/>
        <w:rPr>
          <w:rFonts w:ascii="Times New Roman" w:hAnsi="Times New Roman"/>
          <w:b/>
          <w:sz w:val="24"/>
          <w:szCs w:val="24"/>
          <w:lang w:val="en-US"/>
        </w:rPr>
      </w:pPr>
      <w:r w:rsidRPr="008037BF">
        <w:rPr>
          <w:rFonts w:ascii="Times New Roman" w:hAnsi="Times New Roman"/>
          <w:b/>
          <w:sz w:val="24"/>
          <w:szCs w:val="24"/>
          <w:lang w:val="en-US"/>
        </w:rPr>
        <w:lastRenderedPageBreak/>
        <w:t>CONTENT</w:t>
      </w:r>
    </w:p>
    <w:p w:rsidR="00640488" w:rsidRPr="008037BF" w:rsidRDefault="00640488" w:rsidP="00640488">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1. Lecture notes 1-15…………………………………………………………………………………4</w:t>
      </w:r>
    </w:p>
    <w:p w:rsidR="00640488" w:rsidRPr="008037BF" w:rsidRDefault="00640488" w:rsidP="00640488">
      <w:pPr>
        <w:tabs>
          <w:tab w:val="left" w:pos="9639"/>
        </w:tabs>
        <w:ind w:right="-59"/>
        <w:rPr>
          <w:rFonts w:ascii="Times New Roman" w:hAnsi="Times New Roman"/>
          <w:b/>
          <w:sz w:val="24"/>
          <w:szCs w:val="24"/>
          <w:lang w:val="en-US"/>
        </w:rPr>
      </w:pPr>
    </w:p>
    <w:p w:rsidR="00640488" w:rsidRPr="008037BF" w:rsidRDefault="00640488" w:rsidP="00640488">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2. Control Questions………………………………………………………………………… …….</w:t>
      </w:r>
      <w:r w:rsidR="00F26083">
        <w:rPr>
          <w:rFonts w:ascii="Times New Roman" w:hAnsi="Times New Roman"/>
          <w:b/>
          <w:sz w:val="24"/>
          <w:szCs w:val="24"/>
          <w:lang w:val="en-US"/>
        </w:rPr>
        <w:t>39</w:t>
      </w:r>
    </w:p>
    <w:p w:rsidR="00640488" w:rsidRPr="008037BF" w:rsidRDefault="00640488" w:rsidP="00640488">
      <w:pPr>
        <w:tabs>
          <w:tab w:val="left" w:pos="9639"/>
        </w:tabs>
        <w:ind w:right="-59"/>
        <w:rPr>
          <w:rFonts w:ascii="Times New Roman" w:hAnsi="Times New Roman"/>
          <w:b/>
          <w:sz w:val="24"/>
          <w:szCs w:val="24"/>
          <w:lang w:val="en-US"/>
        </w:rPr>
      </w:pPr>
    </w:p>
    <w:p w:rsidR="00640488" w:rsidRPr="00F26083" w:rsidRDefault="00640488" w:rsidP="00640488">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3. Glossary…………………………………………………………………………………………..</w:t>
      </w:r>
      <w:r w:rsidR="00E17347">
        <w:rPr>
          <w:rFonts w:ascii="Times New Roman" w:hAnsi="Times New Roman"/>
          <w:b/>
          <w:sz w:val="24"/>
          <w:szCs w:val="24"/>
          <w:lang w:val="en-US"/>
        </w:rPr>
        <w:t>45</w:t>
      </w:r>
    </w:p>
    <w:p w:rsidR="00640488" w:rsidRPr="008037BF" w:rsidRDefault="00640488" w:rsidP="00640488">
      <w:pPr>
        <w:tabs>
          <w:tab w:val="left" w:pos="9639"/>
        </w:tabs>
        <w:ind w:right="-59"/>
        <w:rPr>
          <w:rFonts w:ascii="Times New Roman" w:hAnsi="Times New Roman"/>
          <w:b/>
          <w:sz w:val="24"/>
          <w:szCs w:val="24"/>
          <w:lang w:val="en-US"/>
        </w:rPr>
      </w:pPr>
    </w:p>
    <w:p w:rsidR="00640488" w:rsidRPr="00BB76E2" w:rsidRDefault="00640488" w:rsidP="00640488">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4. Used Literature…………………………………………………………………………………..</w:t>
      </w:r>
      <w:r w:rsidR="007B4137" w:rsidRPr="00BB76E2">
        <w:rPr>
          <w:rFonts w:ascii="Times New Roman" w:hAnsi="Times New Roman"/>
          <w:b/>
          <w:sz w:val="24"/>
          <w:szCs w:val="24"/>
          <w:lang w:val="en-US"/>
        </w:rPr>
        <w:t>48</w:t>
      </w: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jc w:val="center"/>
        <w:rPr>
          <w:rFonts w:ascii="Times New Roman" w:hAnsi="Times New Roman"/>
          <w:b/>
          <w:sz w:val="24"/>
          <w:szCs w:val="24"/>
          <w:lang w:val="en-US"/>
        </w:rPr>
      </w:pPr>
    </w:p>
    <w:p w:rsidR="00640488" w:rsidRDefault="00640488" w:rsidP="00640488">
      <w:pPr>
        <w:tabs>
          <w:tab w:val="left" w:pos="9639"/>
        </w:tabs>
        <w:ind w:right="-59"/>
        <w:rPr>
          <w:rFonts w:ascii="Times New Roman" w:hAnsi="Times New Roman"/>
          <w:b/>
          <w:sz w:val="24"/>
          <w:szCs w:val="24"/>
          <w:lang w:val="en-US"/>
        </w:rPr>
      </w:pPr>
    </w:p>
    <w:p w:rsidR="00640488" w:rsidRPr="00F26083" w:rsidRDefault="00640488" w:rsidP="00640488">
      <w:pPr>
        <w:rPr>
          <w:rFonts w:ascii="Times New Roman" w:hAnsi="Times New Roman"/>
          <w:b/>
          <w:sz w:val="20"/>
          <w:szCs w:val="20"/>
          <w:lang w:val="en-US"/>
        </w:rPr>
      </w:pPr>
    </w:p>
    <w:p w:rsidR="00640488" w:rsidRPr="00751A61" w:rsidRDefault="00640488" w:rsidP="00E35AA6">
      <w:pPr>
        <w:rPr>
          <w:rFonts w:ascii="Times New Roman" w:hAnsi="Times New Roman"/>
          <w:b/>
          <w:sz w:val="20"/>
          <w:szCs w:val="20"/>
          <w:lang w:val="en-US"/>
        </w:rPr>
      </w:pPr>
    </w:p>
    <w:p w:rsidR="00640488" w:rsidRDefault="00640488" w:rsidP="00E72A6F">
      <w:pPr>
        <w:jc w:val="center"/>
        <w:rPr>
          <w:rFonts w:ascii="Times New Roman" w:hAnsi="Times New Roman"/>
          <w:b/>
          <w:sz w:val="20"/>
          <w:szCs w:val="20"/>
          <w:lang w:val="en-US"/>
        </w:rPr>
      </w:pP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lastRenderedPageBreak/>
        <w:t>Lecture 1</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Theme: Lexicology</w:t>
      </w:r>
    </w:p>
    <w:p w:rsidR="00E72A6F" w:rsidRPr="00640488" w:rsidRDefault="00E72A6F" w:rsidP="00E72A6F">
      <w:pPr>
        <w:rPr>
          <w:rFonts w:ascii="Times New Roman" w:hAnsi="Times New Roman"/>
          <w:sz w:val="24"/>
          <w:szCs w:val="24"/>
          <w:lang w:val="en-US"/>
        </w:rPr>
      </w:pPr>
    </w:p>
    <w:p w:rsidR="00E72A6F" w:rsidRPr="00640488" w:rsidRDefault="00E72A6F" w:rsidP="00E72A6F">
      <w:pPr>
        <w:ind w:left="1440"/>
        <w:rPr>
          <w:rFonts w:ascii="Times New Roman" w:hAnsi="Times New Roman"/>
          <w:sz w:val="24"/>
          <w:szCs w:val="24"/>
          <w:lang w:val="en-US"/>
        </w:rPr>
      </w:pPr>
      <w:r w:rsidRPr="00640488">
        <w:rPr>
          <w:rFonts w:ascii="Times New Roman" w:hAnsi="Times New Roman"/>
          <w:sz w:val="24"/>
          <w:szCs w:val="24"/>
          <w:lang w:val="en-US"/>
        </w:rPr>
        <w:t>1. The term “Lexicology”</w:t>
      </w:r>
    </w:p>
    <w:p w:rsidR="00E72A6F" w:rsidRPr="00640488" w:rsidRDefault="00E72A6F" w:rsidP="00E72A6F">
      <w:pPr>
        <w:ind w:left="1440"/>
        <w:rPr>
          <w:rFonts w:ascii="Times New Roman" w:hAnsi="Times New Roman"/>
          <w:sz w:val="24"/>
          <w:szCs w:val="24"/>
          <w:lang w:val="en-US"/>
        </w:rPr>
      </w:pPr>
      <w:r w:rsidRPr="00640488">
        <w:rPr>
          <w:rFonts w:ascii="Times New Roman" w:hAnsi="Times New Roman"/>
          <w:sz w:val="24"/>
          <w:szCs w:val="24"/>
          <w:lang w:val="en-US"/>
        </w:rPr>
        <w:t>2. Branches of Lexicology</w:t>
      </w:r>
    </w:p>
    <w:p w:rsidR="00E72A6F" w:rsidRPr="00640488" w:rsidRDefault="00E72A6F" w:rsidP="00E72A6F">
      <w:pPr>
        <w:rPr>
          <w:rFonts w:ascii="Times New Roman" w:hAnsi="Times New Roman"/>
          <w:b/>
          <w:sz w:val="24"/>
          <w:szCs w:val="24"/>
          <w:lang w:val="en-US"/>
        </w:rPr>
      </w:pPr>
    </w:p>
    <w:p w:rsidR="00E72A6F" w:rsidRPr="00640488" w:rsidRDefault="00E72A6F" w:rsidP="00E72A6F">
      <w:pPr>
        <w:rPr>
          <w:rStyle w:val="Emphasis"/>
          <w:rFonts w:ascii="Times New Roman" w:hAnsi="Times New Roman"/>
          <w:bCs/>
          <w:i w:val="0"/>
          <w:iCs w:val="0"/>
          <w:sz w:val="24"/>
          <w:szCs w:val="24"/>
          <w:shd w:val="clear" w:color="auto" w:fill="FFFFFF"/>
          <w:lang w:val="en-US"/>
        </w:rPr>
      </w:pPr>
      <w:r w:rsidRPr="00640488">
        <w:rPr>
          <w:rFonts w:ascii="Times New Roman" w:hAnsi="Times New Roman"/>
          <w:b/>
          <w:sz w:val="24"/>
          <w:szCs w:val="24"/>
          <w:lang w:val="en-US"/>
        </w:rPr>
        <w:t>The aim</w:t>
      </w:r>
      <w:r w:rsidRPr="00640488">
        <w:rPr>
          <w:rFonts w:ascii="Times New Roman" w:hAnsi="Times New Roman"/>
          <w:sz w:val="24"/>
          <w:szCs w:val="24"/>
          <w:lang w:val="en-US"/>
        </w:rPr>
        <w:t xml:space="preserve">: </w:t>
      </w:r>
      <w:r w:rsidR="00504DA9" w:rsidRPr="00640488">
        <w:rPr>
          <w:rFonts w:ascii="Times New Roman" w:hAnsi="Times New Roman"/>
          <w:sz w:val="24"/>
          <w:szCs w:val="24"/>
          <w:lang w:val="en-US"/>
        </w:rPr>
        <w:t xml:space="preserve">to define the </w:t>
      </w:r>
      <w:r w:rsidRPr="00640488">
        <w:rPr>
          <w:rFonts w:ascii="Times New Roman" w:hAnsi="Times New Roman"/>
          <w:sz w:val="24"/>
          <w:szCs w:val="24"/>
          <w:lang w:val="en-US"/>
        </w:rPr>
        <w:t>object of Lexicology</w:t>
      </w:r>
      <w:r w:rsidR="00504DA9" w:rsidRPr="00640488">
        <w:rPr>
          <w:rFonts w:ascii="Times New Roman" w:hAnsi="Times New Roman"/>
          <w:sz w:val="24"/>
          <w:szCs w:val="24"/>
          <w:lang w:val="en-US"/>
        </w:rPr>
        <w:t>; to describe branches of  Lexicology</w:t>
      </w:r>
      <w:r w:rsidRPr="00640488">
        <w:rPr>
          <w:rFonts w:ascii="Times New Roman" w:hAnsi="Times New Roman"/>
          <w:sz w:val="24"/>
          <w:szCs w:val="24"/>
          <w:lang w:val="en-US"/>
        </w:rPr>
        <w:t xml:space="preserve"> </w:t>
      </w:r>
    </w:p>
    <w:p w:rsidR="00E72A6F" w:rsidRPr="00640488" w:rsidRDefault="00E72A6F" w:rsidP="00E72A6F">
      <w:pPr>
        <w:rPr>
          <w:rFonts w:ascii="Times New Roman" w:hAnsi="Times New Roman"/>
          <w:sz w:val="24"/>
          <w:szCs w:val="24"/>
          <w:lang w:val="en-US"/>
        </w:rPr>
      </w:pPr>
      <w:r w:rsidRPr="00640488">
        <w:rPr>
          <w:rStyle w:val="Emphasis"/>
          <w:rFonts w:ascii="Times New Roman" w:hAnsi="Times New Roman"/>
          <w:b/>
          <w:bCs/>
          <w:sz w:val="24"/>
          <w:szCs w:val="24"/>
          <w:shd w:val="clear" w:color="auto" w:fill="FFFFFF"/>
          <w:lang w:val="en-US"/>
        </w:rPr>
        <w:t>Key words</w:t>
      </w:r>
      <w:r w:rsidRPr="00640488">
        <w:rPr>
          <w:rStyle w:val="Emphasis"/>
          <w:rFonts w:ascii="Times New Roman" w:hAnsi="Times New Roman"/>
          <w:bCs/>
          <w:sz w:val="24"/>
          <w:szCs w:val="24"/>
          <w:shd w:val="clear" w:color="auto" w:fill="FFFFFF"/>
          <w:lang w:val="en-US"/>
        </w:rPr>
        <w:t>: lexicology,</w:t>
      </w:r>
      <w:r w:rsidRPr="00640488">
        <w:rPr>
          <w:rFonts w:ascii="Times New Roman" w:hAnsi="Times New Roman"/>
          <w:b/>
          <w:sz w:val="24"/>
          <w:szCs w:val="24"/>
          <w:lang w:val="en-US"/>
        </w:rPr>
        <w:t xml:space="preserve"> </w:t>
      </w:r>
      <w:r w:rsidRPr="00640488">
        <w:rPr>
          <w:rFonts w:ascii="Times New Roman" w:hAnsi="Times New Roman"/>
          <w:i/>
          <w:sz w:val="24"/>
          <w:szCs w:val="24"/>
          <w:lang w:val="en-US"/>
        </w:rPr>
        <w:t xml:space="preserve">word-group       </w:t>
      </w:r>
      <w:r w:rsidRPr="00640488">
        <w:rPr>
          <w:rFonts w:ascii="Times New Roman" w:hAnsi="Times New Roman"/>
          <w:sz w:val="24"/>
          <w:szCs w:val="24"/>
          <w:lang w:val="en-US"/>
        </w:rPr>
        <w:t xml:space="preserve">                  </w:t>
      </w:r>
    </w:p>
    <w:p w:rsidR="00E72A6F" w:rsidRPr="00774534" w:rsidRDefault="00E72A6F" w:rsidP="0044587C">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term «lexicology» is of Greek origin / from «lexis» - «word» and «logos» - «science»/ . Lexicology is the part of linguistics which deals with the vocabulary and characteristic features of words and word-groups. The term «vocabulary» is used to denote the system of words and word-groups that the language possesses. The term «word» denotes the main lexical unit of a language resulting from the association of a group of sounds with a meaning. This unit is used in grammatical functions characteristic of it. It is the smallest unit of a language which can stand alone as a complete utterance. The term «word-group» denotes a group of words which exists in the language as a ready-made unit, has the unity of meaning, the unity of syntactical function, e.g. the word-group «as loose as a goose» means «clumsy» and is used in a sentence as a predicative / He is as loose as a goose/. Lexicology can study the development of the vocabulary, the origin of words and word-groups, their semantic relations and the development of their sound form and meaning. In this case it is called historical lexicology.  Another branch of  lexicology is called descriptive and studies the vocabulary at a definite stage of its development.</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Lecture 2</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Theme: Language units</w:t>
      </w:r>
    </w:p>
    <w:p w:rsidR="00E72A6F" w:rsidRPr="00640488" w:rsidRDefault="00E72A6F" w:rsidP="00E72A6F">
      <w:pPr>
        <w:jc w:val="center"/>
        <w:rPr>
          <w:rFonts w:ascii="Times New Roman" w:hAnsi="Times New Roman"/>
          <w:b/>
          <w:sz w:val="24"/>
          <w:szCs w:val="24"/>
          <w:lang w:val="en-US"/>
        </w:rPr>
      </w:pPr>
    </w:p>
    <w:p w:rsidR="00E72A6F" w:rsidRPr="00640488" w:rsidRDefault="00E72A6F" w:rsidP="00E72A6F">
      <w:pPr>
        <w:tabs>
          <w:tab w:val="left" w:pos="1220"/>
          <w:tab w:val="left" w:pos="6480"/>
        </w:tabs>
        <w:ind w:left="1440"/>
        <w:rPr>
          <w:rFonts w:ascii="Times New Roman" w:hAnsi="Times New Roman"/>
          <w:sz w:val="24"/>
          <w:szCs w:val="24"/>
          <w:lang w:val="en-US"/>
        </w:rPr>
      </w:pPr>
      <w:r w:rsidRPr="00640488">
        <w:rPr>
          <w:rFonts w:ascii="Times New Roman" w:hAnsi="Times New Roman"/>
          <w:sz w:val="24"/>
          <w:szCs w:val="24"/>
          <w:lang w:val="en-US"/>
        </w:rPr>
        <w:t>1. The main unit of the lexical system</w:t>
      </w:r>
    </w:p>
    <w:p w:rsidR="00E72A6F" w:rsidRPr="00640488" w:rsidRDefault="00E72A6F" w:rsidP="00E72A6F">
      <w:pPr>
        <w:tabs>
          <w:tab w:val="left" w:pos="1220"/>
          <w:tab w:val="left" w:pos="6480"/>
        </w:tabs>
        <w:ind w:left="1440"/>
        <w:rPr>
          <w:rFonts w:ascii="Times New Roman" w:hAnsi="Times New Roman"/>
          <w:sz w:val="24"/>
          <w:szCs w:val="24"/>
          <w:lang w:val="en-US"/>
        </w:rPr>
      </w:pPr>
      <w:r w:rsidRPr="00640488">
        <w:rPr>
          <w:rFonts w:ascii="Times New Roman" w:hAnsi="Times New Roman"/>
          <w:sz w:val="24"/>
          <w:szCs w:val="24"/>
          <w:lang w:val="en-US"/>
        </w:rPr>
        <w:t>2. Morpheme</w:t>
      </w:r>
    </w:p>
    <w:p w:rsidR="00E72A6F" w:rsidRPr="00640488" w:rsidRDefault="00E72A6F" w:rsidP="00E72A6F">
      <w:pPr>
        <w:tabs>
          <w:tab w:val="left" w:pos="1220"/>
          <w:tab w:val="left" w:pos="6480"/>
        </w:tabs>
        <w:ind w:left="1440"/>
        <w:rPr>
          <w:rFonts w:ascii="Times New Roman" w:hAnsi="Times New Roman"/>
          <w:sz w:val="24"/>
          <w:szCs w:val="24"/>
          <w:lang w:val="en-US"/>
        </w:rPr>
      </w:pPr>
      <w:r w:rsidRPr="00640488">
        <w:rPr>
          <w:rFonts w:ascii="Times New Roman" w:hAnsi="Times New Roman"/>
          <w:sz w:val="24"/>
          <w:szCs w:val="24"/>
          <w:lang w:val="en-US"/>
        </w:rPr>
        <w:t>3. Splinters</w:t>
      </w:r>
    </w:p>
    <w:p w:rsidR="00E72A6F" w:rsidRPr="00640488" w:rsidRDefault="00E72A6F" w:rsidP="00E72A6F">
      <w:pPr>
        <w:rPr>
          <w:rFonts w:ascii="Times New Roman" w:hAnsi="Times New Roman"/>
          <w:b/>
          <w:sz w:val="24"/>
          <w:szCs w:val="24"/>
          <w:lang w:val="en-US"/>
        </w:rPr>
      </w:pPr>
    </w:p>
    <w:p w:rsidR="00E72A6F" w:rsidRPr="00640488" w:rsidRDefault="00E72A6F" w:rsidP="00E72A6F">
      <w:pPr>
        <w:rPr>
          <w:rStyle w:val="Emphasis"/>
          <w:rFonts w:ascii="Times New Roman" w:hAnsi="Times New Roman"/>
          <w:bCs/>
          <w:i w:val="0"/>
          <w:iCs w:val="0"/>
          <w:sz w:val="24"/>
          <w:szCs w:val="24"/>
          <w:shd w:val="clear" w:color="auto" w:fill="FFFFFF"/>
          <w:lang w:val="en-US"/>
        </w:rPr>
      </w:pPr>
      <w:r w:rsidRPr="00640488">
        <w:rPr>
          <w:rFonts w:ascii="Times New Roman" w:hAnsi="Times New Roman"/>
          <w:b/>
          <w:sz w:val="24"/>
          <w:szCs w:val="24"/>
          <w:lang w:val="en-US"/>
        </w:rPr>
        <w:t>The aim</w:t>
      </w:r>
      <w:r w:rsidRPr="00640488">
        <w:rPr>
          <w:rFonts w:ascii="Times New Roman" w:hAnsi="Times New Roman"/>
          <w:sz w:val="24"/>
          <w:szCs w:val="24"/>
          <w:lang w:val="en-US"/>
        </w:rPr>
        <w:t>: to explain peculiarities of language units</w:t>
      </w:r>
    </w:p>
    <w:p w:rsidR="00E72A6F" w:rsidRPr="00640488" w:rsidRDefault="00E72A6F" w:rsidP="00E72A6F">
      <w:pPr>
        <w:rPr>
          <w:rFonts w:ascii="Times New Roman" w:hAnsi="Times New Roman"/>
          <w:sz w:val="24"/>
          <w:szCs w:val="24"/>
          <w:lang w:val="en-US"/>
        </w:rPr>
      </w:pPr>
      <w:r w:rsidRPr="00640488">
        <w:rPr>
          <w:rStyle w:val="Emphasis"/>
          <w:rFonts w:ascii="Times New Roman" w:hAnsi="Times New Roman"/>
          <w:b/>
          <w:bCs/>
          <w:sz w:val="24"/>
          <w:szCs w:val="24"/>
          <w:shd w:val="clear" w:color="auto" w:fill="FFFFFF"/>
          <w:lang w:val="en-US"/>
        </w:rPr>
        <w:t>Key words</w:t>
      </w:r>
      <w:r w:rsidRPr="00640488">
        <w:rPr>
          <w:rStyle w:val="Emphasis"/>
          <w:rFonts w:ascii="Times New Roman" w:hAnsi="Times New Roman"/>
          <w:bCs/>
          <w:sz w:val="24"/>
          <w:szCs w:val="24"/>
          <w:shd w:val="clear" w:color="auto" w:fill="FFFFFF"/>
          <w:lang w:val="en-US"/>
        </w:rPr>
        <w:t>: word, morpheme, splinters</w:t>
      </w:r>
    </w:p>
    <w:p w:rsidR="00E72A6F" w:rsidRPr="00774534" w:rsidRDefault="00E72A6F" w:rsidP="0044587C">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main unit of the lexical system of a language resulting from the association of a group of sounds with a meaning is a word. This unit is used in grammatical functions characteristic of it. It is the smallest language unit which can stand alone as a complete utterance. A word, however, can be divided into smaller sense units - morphemes. The morpheme is the smallest meaningful language unit. The morpheme consists of a class of variants, allomorphs, which are either phonologically or morphologically conditioned, e</w:t>
      </w:r>
      <w:r w:rsidR="00A90C6C" w:rsidRPr="00640488">
        <w:rPr>
          <w:rFonts w:ascii="Times New Roman" w:eastAsia="Times New Roman" w:hAnsi="Times New Roman"/>
          <w:sz w:val="24"/>
          <w:szCs w:val="24"/>
          <w:lang w:val="en-US"/>
        </w:rPr>
        <w:t xml:space="preserve">.g. please, pleasant, pleasure. </w:t>
      </w:r>
      <w:r w:rsidRPr="00640488">
        <w:rPr>
          <w:rFonts w:ascii="Times New Roman" w:eastAsia="Times New Roman" w:hAnsi="Times New Roman"/>
          <w:sz w:val="24"/>
          <w:szCs w:val="24"/>
          <w:lang w:val="en-US"/>
        </w:rPr>
        <w:t>Morphemes are divided into two large groups: lexical morphemes and grammatical (functional) morphemes. Both lexical and grammatical morphemes can be free and bound. Free lexical morphemes are roots of words which express the lexical meaning of the word, they coincide with the stem of simple words. Free grammatical morphemes are function words: articles, conjunctions and prepositions (the, with, and). Bound lexical morphemes are affixes: prefixes (dis-), suffixes (-ish) and also blocked (unique) root morphemes (e.g. Fri-day, cran-berry). Bound grammatical morphemes are inflexions (endings), e.g. -s for the Plural of nouns, -ed for the Past Indefinite of regular verbs, -ing for the Present Participle, -er for the Compar</w:t>
      </w:r>
      <w:r w:rsidR="00A90C6C" w:rsidRPr="00640488">
        <w:rPr>
          <w:rFonts w:ascii="Times New Roman" w:eastAsia="Times New Roman" w:hAnsi="Times New Roman"/>
          <w:sz w:val="24"/>
          <w:szCs w:val="24"/>
          <w:lang w:val="en-US"/>
        </w:rPr>
        <w:t xml:space="preserve">ative degree of adjectives. </w:t>
      </w:r>
      <w:r w:rsidRPr="00640488">
        <w:rPr>
          <w:rFonts w:ascii="Times New Roman" w:eastAsia="Times New Roman" w:hAnsi="Times New Roman"/>
          <w:sz w:val="24"/>
          <w:szCs w:val="24"/>
          <w:lang w:val="en-US"/>
        </w:rPr>
        <w:t xml:space="preserve">In the second half of the twentieth century the English wordbuilding system was enriched by creating so called splinters which scientists include in the affixation stock of the Modern English wordbuilding system. Splinters are the result of clipping the end or the beginning of a word and producing a number of new words on the analogy with the primary word-group. For example, there are many words formed with the help of the splinter mini- (apocopy produced by clipping the word «miniature»), such as «miniplane», «minijet», «minicycle», «minicar», «miniradio» and many others. All of these words denote objects of smaller </w:t>
      </w:r>
      <w:r w:rsidRPr="00640488">
        <w:rPr>
          <w:rFonts w:ascii="Times New Roman" w:eastAsia="Times New Roman" w:hAnsi="Times New Roman"/>
          <w:sz w:val="24"/>
          <w:szCs w:val="24"/>
          <w:lang w:val="en-US"/>
        </w:rPr>
        <w:lastRenderedPageBreak/>
        <w:t>than normal dimensions. On the analogy with «mini-» there appeared the splinter «maxi»- (apocopy produced by clipping the word «maximum»), such words as «maxi-series», «maxi-sculpture», «maxi-taxi» and many others appeared in the language. When European economic community was organized quite a number of neologisms with the splinter Euro- (apocopy produced by clipping the word «European») were coined, such as: «Euratom» «Eurocard», «Euromarket», «Europlug», «Eurotunnel» and many others. These splinters are treated sometimes as prefixes in Modern English. There are also splinters which are formed by means of aphaeresis, that is clipping the beginning of a word. The origin of such splinters can be variable, e.g. the splinter «burger» appeared in English as the result of clipping the German borrowing «Hamburger» where the morphological structure was the stem «Hamburg» and the suffix -er. However in English the beginning of the word «Hamburger» was associated with the English word «ham», and the end of the word «burger» got the meaning «a bun cut into two parts». On the analogy with the word «hamburger» quite a number of new words were coined, such as: «baconburger», «beefburger», «cheeseburger», «fishburger» etc. The splinter «cade» developed by clipping the beginning of the word «cavalcade» which is of Latin origin. In Latin the verb with the meaning «to ride a horse» is «cabalicare» and by means of the inflexion -ata the corresponding Participle is formed. So the element «cade» is a combination of the final letter of the stem and the inflexion. The splinter «cade» serves to form nouns with the meaning «connected with the procession of vehicles denoted by the first component», e.g. «aircade» - «a group of airplanes accompanying the plane of a VIP» , «autocade» - «a group of automobiles escorting the automobile of a VIP», «musicade» - «an orchestra participating in a procession».  In the seventieths of the twentieth century there was a political scandal in the hotel «Watergate» where the Democratic Party of the USA had its pre-election headquarters. Republicans managed to install bugs there and when they were discovered there was a scandal and the ruling American government had to resign. The name «Watergate» acquired the meaning «a political scandal», «corruption». On the analogy with this word quite a number of other words were formed by using the splinter «gate» (apheresis of the word «Watergate»), such as: «Irangate», »Westlandgate», »shuttlegate», »milliongate» etc. The splinter «gate» is added mainly to Proper names: names of people with whom the scandal is connected or a geographical name denoting the place where the scandal occurred. The splinter «mobile» was formed by clipping the beginning of the word «automobile» and is used to denote special types of automobiles, such as: «artmobile», «bookmobile», «snowmobile», «tourmobile» etc.The splinter «napper» was formed by clipping the beginning of the word «kidnapper» and is used to denote different types of crimesters, such as : «busnapper», «babynapper», «dognapper» etc. From such nouns the corresponding verbs are formed by means of backformation, e.g. «to busnap», «to babynap», «to dognap».The splinter «omat» was formed by clipping the beginning of the word «automat» (a cafe in which meals are provided in slot-machines). The meaning «self-service» is used in such words as «laundromat», «cashomat» etc. Another splinter «eteria» with the meaning «self-service» was formed by clipping the beginning of the word «cafeteria». By means of the splinter «eteria» the following words were formed: «groceteria», «booketeria», «booteteria» and many others. The splinter «quake» is used to form new words with the meaning of «shaking», «agitation». This splinter was formed by clipping the beginning of the word «earthquake».  The following words were formed with the help of this splinter: «Marsquake»,</w:t>
      </w:r>
      <w:r w:rsidR="00A90C6C" w:rsidRPr="00640488">
        <w:rPr>
          <w:rFonts w:ascii="Times New Roman" w:eastAsia="Times New Roman" w:hAnsi="Times New Roman"/>
          <w:sz w:val="24"/>
          <w:szCs w:val="24"/>
          <w:lang w:val="en-US"/>
        </w:rPr>
        <w:t xml:space="preserve"> «Moonquake», «youthquake» etc. </w:t>
      </w:r>
      <w:r w:rsidRPr="00640488">
        <w:rPr>
          <w:rFonts w:ascii="Times New Roman" w:eastAsia="Times New Roman" w:hAnsi="Times New Roman"/>
          <w:sz w:val="24"/>
          <w:szCs w:val="24"/>
          <w:lang w:val="en-US"/>
        </w:rPr>
        <w:t xml:space="preserve">The splinter «rama(ama)» is a clipping of the word «panorama» of Greek origin where «pan» means «all» and «horama» means «view». In Modern English the meaning «view» was lost and the splinter «rama» is used in advertisements to denote objects of supreme quality, e.g. «autorama» means «exhibition-sale of expensive cars», «trouserama» means «sale of trousers of supreme quality» etc.The splinter «scape» is a clipping of the word «landscape» and it is used to form words denoting different types of landscapes, such as: «moonscape», «streetscape», «townscape», «seascape» etc.Another case of splinters is «tel» which is the result of clipping the beginning of the word «hotel». It serves to form words denoting different types of hotels, such as: «motel» (motor-car hotel), «boatel» (boat hotel), «floatel» (a hotel on water, floating), «airtel» (airport hotel) etc. The splinter «theque» is the result of clipping the beginning of the word «apotheque» of Greek origin which means in Greek «a store house». In Russian words: </w:t>
      </w:r>
      <w:r w:rsidRPr="00640488">
        <w:rPr>
          <w:rFonts w:ascii="Times New Roman" w:eastAsia="Times New Roman" w:hAnsi="Times New Roman"/>
          <w:sz w:val="24"/>
          <w:szCs w:val="24"/>
          <w:lang w:val="en-US"/>
        </w:rPr>
        <w:lastRenderedPageBreak/>
        <w:t>«</w:t>
      </w:r>
      <w:r w:rsidRPr="00640488">
        <w:rPr>
          <w:rFonts w:ascii="Times New Roman" w:eastAsia="Times New Roman" w:hAnsi="Times New Roman"/>
          <w:sz w:val="24"/>
          <w:szCs w:val="24"/>
        </w:rPr>
        <w:t>библиотека</w:t>
      </w:r>
      <w:r w:rsidRPr="00640488">
        <w:rPr>
          <w:rFonts w:ascii="Times New Roman" w:eastAsia="Times New Roman" w:hAnsi="Times New Roman"/>
          <w:sz w:val="24"/>
          <w:szCs w:val="24"/>
          <w:lang w:val="en-US"/>
        </w:rPr>
        <w:t>», «</w:t>
      </w:r>
      <w:r w:rsidRPr="00640488">
        <w:rPr>
          <w:rFonts w:ascii="Times New Roman" w:eastAsia="Times New Roman" w:hAnsi="Times New Roman"/>
          <w:sz w:val="24"/>
          <w:szCs w:val="24"/>
        </w:rPr>
        <w:t>картотека</w:t>
      </w:r>
      <w:r w:rsidRPr="00640488">
        <w:rPr>
          <w:rFonts w:ascii="Times New Roman" w:eastAsia="Times New Roman" w:hAnsi="Times New Roman"/>
          <w:sz w:val="24"/>
          <w:szCs w:val="24"/>
          <w:lang w:val="en-US"/>
        </w:rPr>
        <w:t>», «</w:t>
      </w:r>
      <w:r w:rsidRPr="00640488">
        <w:rPr>
          <w:rFonts w:ascii="Times New Roman" w:eastAsia="Times New Roman" w:hAnsi="Times New Roman"/>
          <w:sz w:val="24"/>
          <w:szCs w:val="24"/>
        </w:rPr>
        <w:t>фильмотека</w:t>
      </w:r>
      <w:r w:rsidRPr="00640488">
        <w:rPr>
          <w:rFonts w:ascii="Times New Roman" w:eastAsia="Times New Roman" w:hAnsi="Times New Roman"/>
          <w:sz w:val="24"/>
          <w:szCs w:val="24"/>
          <w:lang w:val="en-US"/>
        </w:rPr>
        <w:t>» the element «</w:t>
      </w:r>
      <w:r w:rsidRPr="00640488">
        <w:rPr>
          <w:rFonts w:ascii="Times New Roman" w:eastAsia="Times New Roman" w:hAnsi="Times New Roman"/>
          <w:sz w:val="24"/>
          <w:szCs w:val="24"/>
        </w:rPr>
        <w:t>тека</w:t>
      </w:r>
      <w:r w:rsidRPr="00640488">
        <w:rPr>
          <w:rFonts w:ascii="Times New Roman" w:eastAsia="Times New Roman" w:hAnsi="Times New Roman"/>
          <w:sz w:val="24"/>
          <w:szCs w:val="24"/>
          <w:lang w:val="en-US"/>
        </w:rPr>
        <w:t>» corresponding to the English «theque» preserves the meaning of storing something which is expressed by the first component of the word. In English the splinter «theque» is used to denote a place for dancing, such as: «discotheque», «jazzotheque». The splinter «thon» is the result of clipping the beginning of the word «marathon». «Marathon» primarily was the name of a battle-field in Greece, forty miles from Athens, where there was a battle between the Greek and the Persian. When the Greek won a victory a Greek runner was sent to Athens to tell people about the victory. Later on the word «Marathon» was used to denote long-distance competitions in running. The splinter «thon(athon)» denotes «something continuing for a long time», «competition in endurance» e.g. «dancathon», «telethon», «speakathon», «readathon», «walkathon», «moviethon», «swimathon», «talkathon», «swearthon» etc. Splinters can be the result of clipping adjectives or substantivized adjectives. The splinter «aholic» (holic) was formed by clipping the beginning of the word «alcoholic» of Arabian origin where «al» denoted «the», «koh’l» - «powder for staining lids». The splinter «(a)holic» means «infatuated by the object expressed by the stem of the word» , e.g. «bookaholic», «computerholic», «coffeeholic», «cheesaholic»</w:t>
      </w:r>
      <w:r w:rsidR="00A90C6C" w:rsidRPr="00640488">
        <w:rPr>
          <w:rFonts w:ascii="Times New Roman" w:eastAsia="Times New Roman" w:hAnsi="Times New Roman"/>
          <w:sz w:val="24"/>
          <w:szCs w:val="24"/>
          <w:lang w:val="en-US"/>
        </w:rPr>
        <w:t xml:space="preserve">, «workaholic» and many others. </w:t>
      </w:r>
      <w:r w:rsidRPr="00640488">
        <w:rPr>
          <w:rFonts w:ascii="Times New Roman" w:eastAsia="Times New Roman" w:hAnsi="Times New Roman"/>
          <w:sz w:val="24"/>
          <w:szCs w:val="24"/>
          <w:lang w:val="en-US"/>
        </w:rPr>
        <w:t>The splinter «genic» formed by clipping the beginning of the word «photogenic» denotes the notion «suitable for something denoted by the stem», e.g. «allergenic», «cardiogenic»,</w:t>
      </w:r>
      <w:r w:rsidR="00A90C6C" w:rsidRPr="00640488">
        <w:rPr>
          <w:rFonts w:ascii="Times New Roman" w:eastAsia="Times New Roman" w:hAnsi="Times New Roman"/>
          <w:sz w:val="24"/>
          <w:szCs w:val="24"/>
          <w:lang w:val="en-US"/>
        </w:rPr>
        <w:t xml:space="preserve"> «mediagenic», «telegenic» etc. </w:t>
      </w:r>
      <w:r w:rsidRPr="00640488">
        <w:rPr>
          <w:rFonts w:ascii="Times New Roman" w:eastAsia="Times New Roman" w:hAnsi="Times New Roman"/>
          <w:sz w:val="24"/>
          <w:szCs w:val="24"/>
          <w:lang w:val="en-US"/>
        </w:rPr>
        <w:t xml:space="preserve">As far as verbs are concerned it is not typical of them to be clipped that is why there is only one splinter to be used for forming new verbs in this way. It is the splinter «cast» formed by clipping the beginning of the verb «broadcast». This splinter was used to form the verbs «telecast» and «abroadcast».Splinters can be called pseudomorphemes because they are neither roots nor affixes, they are more or less artificial. In English there are words which consist of two splinters, e.g. «telethon», therefore it is more logical to call words with splinters in their structure «compound-shortened words consisting of two clippings of words». Splinters have only one function in English: they serve to change the lexical meaning of the same part of speech, whereas prefixes and suffixes can also change the part-of-speech meaning , e.g. the prefix «en-» and its allomorph «em» can form verbs from noun and adjective stems («embody», «enable», «endanger»), «be-» can form verbs from noun and adjective stems («becloud», «benumb»), «post-» and «pre-» can form adjectives from noun stems («pre-election campaign», «post-war events»). The main function of suffixes is to form one part of speech from another part of speech, e.g. «-er», «-ing», «-ment» form nouns from verbal stems («teacher», «dancing», «movement»), «-ness», «-ity» are used to form nouns from adjective stems («clannishnes», «marginality»).According to the nature and the number of morphemes constituting a word there are different structural types of words in English: simple, derived, compound, compound-derived. Simple words consist of one root morpheme and an inflexion (in many cases the inflexion is zero), e.g. «seldom», «chairs», «longer», «asked».Derived words consist of one root morpheme, one or several affixes and an inlexion, e.g. «deristricted», «unemployed». Compound words consist of two or more root morphemes and an inflexion, e.g. «baby-moons», «wait-and-see (policy)».Compound-derived words consist of two or more root morphemes, one or more affixes and an inflexion, e.g. «middle-of-the-roaders», «job-hopper».When speaking about the structure of words stems also should be mentioned. The stem is the part of the word which remains unchanged throughout the paradigm of the word, e.g. the stem «hop» can be found in the words: «hop», «hops», «hopped», «hopping». The stem «hippie» can be found in the words: «hippie», «hippies», «hippie’s», «hippies’». The stem «job-hop» can be found in the words : «job-hop», «job-hops», «job-hopped», «job-hopping». So stems, the same as words, can be simple, derived, compound and compound-derived. Stems have not only the lexical meaning but also grammatical (part-of-speech) meaning, they can be noun stems («girl» in the adjective «girlish»), adjective stems («girlish» in the noun «girlishness»), verb stems («expell» in the noun «expellee») etc. They differ from words by the absence of inflexions in their structure, they can be used only in the structure of words. Sometimes it is rather difficult to distinguish between simple and derived words, especially in the cases of phonetic borrowings from other languages and of native words with blocked (unique) root morphemes, e.g. «perestroika», «cranberry», «absence» etc.As far as words with splinters are concerned it is difficult to distinguish between derived words and compound-shortened words. If a splinter is treated as an affix (or a semi-affix) the word can be called derived , e.g.-, «telescreen», </w:t>
      </w:r>
      <w:r w:rsidRPr="00640488">
        <w:rPr>
          <w:rFonts w:ascii="Times New Roman" w:eastAsia="Times New Roman" w:hAnsi="Times New Roman"/>
          <w:sz w:val="24"/>
          <w:szCs w:val="24"/>
          <w:lang w:val="en-US"/>
        </w:rPr>
        <w:lastRenderedPageBreak/>
        <w:t>«maxi-taxi» , «shuttlegate», «cheeseburger». But if the splinter is treated as a lexical shortening of one of the stems , the word can be called compound-shortened word formed from a word combination where one of the components was shortened, e.g. «busnapper» was formed from « bus kidnapper», «minijet» from «miniature jet».In the English language of the second half of the twentieth century there developed so called block compounds, that is compound words which have a uniting stress but a split spelling, such as «chat show», «pinguin suit» etc. Such compound words can be easily mixed up with word-groups of the type «stone wall», so called nominative binomials. Such linguistic units serve to denote a notion which is more specific than the notion expressed by the second component and consists of two nouns, the first of which is an attribute to the second one. If we compare a nominative binomial with a compound noun with the structure N+N we shall see that a nominative binomial has no unity of stress. The change of the order of its components will change its lexical meaning, e.g. «vid kid» is «a kid who is a video fan» while «kid vid» means «a video-film for kids» or else «lamp oil» means «oil for lamps» and «oil lamp» means «a lamp which uses oil for burning».Among language units we can also point out word combinations of different structural types of idiomatic and non-idiomatic character, such as «the first fiddle», «old salt» and «round table», «high road». There are also sentences which are studied by grammarians.Thus, we can draw the conclusion that in Modern English the following language units can be mentioned: morphemes, splinters, words, nominative binomials, non-idiomatic and idiomatic word-combinations, sentences.</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Lecture 3</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b/>
          <w:sz w:val="24"/>
          <w:szCs w:val="24"/>
          <w:lang w:val="en-GB"/>
        </w:rPr>
        <w:t>Word-building in Modern English</w:t>
      </w:r>
    </w:p>
    <w:p w:rsidR="00E72A6F" w:rsidRPr="00640488" w:rsidRDefault="00E72A6F" w:rsidP="00E72A6F">
      <w:pPr>
        <w:ind w:left="720"/>
        <w:jc w:val="both"/>
        <w:rPr>
          <w:rFonts w:ascii="Times New Roman" w:hAnsi="Times New Roman"/>
          <w:sz w:val="24"/>
          <w:szCs w:val="24"/>
          <w:lang w:val="en-US"/>
        </w:rPr>
      </w:pPr>
      <w:r w:rsidRPr="00640488">
        <w:rPr>
          <w:rFonts w:ascii="Times New Roman" w:hAnsi="Times New Roman"/>
          <w:sz w:val="24"/>
          <w:szCs w:val="24"/>
          <w:lang w:val="en-US"/>
        </w:rPr>
        <w:t>1. P</w:t>
      </w:r>
      <w:r w:rsidRPr="00640488">
        <w:rPr>
          <w:rFonts w:ascii="Times New Roman" w:eastAsia="Times New Roman" w:hAnsi="Times New Roman"/>
          <w:sz w:val="24"/>
          <w:szCs w:val="24"/>
          <w:lang w:val="en-US"/>
        </w:rPr>
        <w:t>roductive ways of word-building</w:t>
      </w:r>
    </w:p>
    <w:p w:rsidR="00E72A6F" w:rsidRPr="00640488" w:rsidRDefault="00E72A6F" w:rsidP="00E72A6F">
      <w:pPr>
        <w:ind w:left="720"/>
        <w:jc w:val="both"/>
        <w:rPr>
          <w:rFonts w:ascii="Times New Roman" w:hAnsi="Times New Roman"/>
          <w:sz w:val="24"/>
          <w:szCs w:val="24"/>
          <w:lang w:val="en-US"/>
        </w:rPr>
      </w:pPr>
      <w:r w:rsidRPr="00640488">
        <w:rPr>
          <w:rFonts w:ascii="Times New Roman" w:hAnsi="Times New Roman"/>
          <w:sz w:val="24"/>
          <w:szCs w:val="24"/>
          <w:lang w:val="en-US"/>
        </w:rPr>
        <w:t>2. Suffixation</w:t>
      </w:r>
    </w:p>
    <w:p w:rsidR="00E72A6F" w:rsidRPr="00640488" w:rsidRDefault="00E72A6F" w:rsidP="00E72A6F">
      <w:pPr>
        <w:ind w:left="720"/>
        <w:jc w:val="both"/>
        <w:rPr>
          <w:rFonts w:ascii="Times New Roman" w:hAnsi="Times New Roman"/>
          <w:sz w:val="24"/>
          <w:szCs w:val="24"/>
          <w:lang w:val="en-US"/>
        </w:rPr>
      </w:pPr>
      <w:r w:rsidRPr="00640488">
        <w:rPr>
          <w:rFonts w:ascii="Times New Roman" w:hAnsi="Times New Roman"/>
          <w:sz w:val="24"/>
          <w:szCs w:val="24"/>
          <w:lang w:val="en-US"/>
        </w:rPr>
        <w:t xml:space="preserve">3. Prefixation </w:t>
      </w:r>
    </w:p>
    <w:p w:rsidR="00E72A6F" w:rsidRPr="00640488" w:rsidRDefault="00E72A6F" w:rsidP="00E72A6F">
      <w:pPr>
        <w:rPr>
          <w:rFonts w:ascii="Times New Roman" w:hAnsi="Times New Roman"/>
          <w:b/>
          <w:sz w:val="24"/>
          <w:szCs w:val="24"/>
          <w:lang w:val="en-US"/>
        </w:rPr>
      </w:pP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The aim</w:t>
      </w:r>
      <w:r w:rsidRPr="00640488">
        <w:rPr>
          <w:rFonts w:ascii="Times New Roman" w:hAnsi="Times New Roman"/>
          <w:sz w:val="24"/>
          <w:szCs w:val="24"/>
          <w:lang w:val="en-US"/>
        </w:rPr>
        <w:t>: to explain a</w:t>
      </w:r>
      <w:r w:rsidRPr="00640488">
        <w:rPr>
          <w:rFonts w:ascii="Times New Roman" w:eastAsia="Times New Roman" w:hAnsi="Times New Roman"/>
          <w:sz w:val="24"/>
          <w:szCs w:val="24"/>
          <w:lang w:val="en-US"/>
        </w:rPr>
        <w:t>ffixation is one of the most productive ways of word-building</w:t>
      </w:r>
    </w:p>
    <w:p w:rsidR="00E72A6F" w:rsidRPr="00640488" w:rsidRDefault="00E72A6F" w:rsidP="00E72A6F">
      <w:pPr>
        <w:rPr>
          <w:rFonts w:ascii="Times New Roman" w:hAnsi="Times New Roman"/>
          <w:b/>
          <w:i/>
          <w:sz w:val="24"/>
          <w:szCs w:val="24"/>
          <w:lang w:val="en-US"/>
        </w:rPr>
      </w:pPr>
      <w:r w:rsidRPr="00640488">
        <w:rPr>
          <w:rStyle w:val="Emphasis"/>
          <w:rFonts w:ascii="Times New Roman" w:hAnsi="Times New Roman"/>
          <w:b/>
          <w:bCs/>
          <w:sz w:val="24"/>
          <w:szCs w:val="24"/>
          <w:shd w:val="clear" w:color="auto" w:fill="FFFFFF"/>
          <w:lang w:val="en-US"/>
        </w:rPr>
        <w:t>Key words</w:t>
      </w:r>
      <w:r w:rsidRPr="00640488">
        <w:rPr>
          <w:rStyle w:val="Emphasis"/>
          <w:rFonts w:ascii="Times New Roman" w:hAnsi="Times New Roman"/>
          <w:bCs/>
          <w:sz w:val="24"/>
          <w:szCs w:val="24"/>
          <w:shd w:val="clear" w:color="auto" w:fill="FFFFFF"/>
          <w:lang w:val="en-US"/>
        </w:rPr>
        <w:t xml:space="preserve">: </w:t>
      </w:r>
      <w:r w:rsidRPr="00640488">
        <w:rPr>
          <w:rFonts w:ascii="Times New Roman" w:eastAsia="Times New Roman" w:hAnsi="Times New Roman"/>
          <w:i/>
          <w:sz w:val="24"/>
          <w:szCs w:val="24"/>
          <w:lang w:val="en-US"/>
        </w:rPr>
        <w:t>word-building, productive ways of word-building, affixation, suffixation, prefixation</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Word-building is one of the main ways of enriching vocabulary. There are four main ways of word-building in modern English: affixation, composition, conversion, abbreviation. There are also secondary ways of word-building: sound interchange, stress interchange, sound imitation, blends, back formation. </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AFFIXATION</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Affixation is one of the most productive ways of word-building throughout the history of English. It consists in adding an affix to the stem of a definite part of speech. Affixation is divided into suffixation and prefixation. Suffixation.</w:t>
      </w:r>
      <w:r w:rsidRPr="00640488">
        <w:rPr>
          <w:rFonts w:ascii="Times New Roman" w:eastAsia="Times New Roman" w:hAnsi="Times New Roman"/>
          <w:sz w:val="24"/>
          <w:szCs w:val="24"/>
          <w:lang w:val="en-US"/>
        </w:rPr>
        <w:br/>
        <w:t>The main function of suffixes in Modern English is to form one part of speech from another, the secondary function is to change the lexical meaning of the same part of speech. ( e.g. «educate» is a verb, «educatee» is a noun, and « music» is a noun, «musicdom» is also a noun) . There are different classifications of suffixes:</w:t>
      </w:r>
      <w:r w:rsidRPr="00640488">
        <w:rPr>
          <w:rFonts w:ascii="Times New Roman" w:eastAsia="Times New Roman" w:hAnsi="Times New Roman"/>
          <w:sz w:val="24"/>
          <w:szCs w:val="24"/>
          <w:lang w:val="en-US"/>
        </w:rPr>
        <w:br/>
        <w:t>1. Part-of-speech classification. Suffixes which can form different parts of speech are given here :</w:t>
      </w:r>
      <w:r w:rsidRPr="00640488">
        <w:rPr>
          <w:rFonts w:ascii="Times New Roman" w:eastAsia="Times New Roman" w:hAnsi="Times New Roman"/>
          <w:sz w:val="24"/>
          <w:szCs w:val="24"/>
          <w:lang w:val="en-US"/>
        </w:rPr>
        <w:br/>
        <w:t>a) noun-forming suffixes, such as : -er (criticizer), -dom (officialdom), -ism (ageism),</w:t>
      </w:r>
      <w:r w:rsidRPr="00640488">
        <w:rPr>
          <w:rFonts w:ascii="Times New Roman" w:eastAsia="Times New Roman" w:hAnsi="Times New Roman"/>
          <w:sz w:val="24"/>
          <w:szCs w:val="24"/>
          <w:lang w:val="en-US"/>
        </w:rPr>
        <w:br/>
        <w:t>b) adjective-forming suffixes, such as : -able (breathable), less (symptomless), -ous (prestigious),</w:t>
      </w:r>
      <w:r w:rsidRPr="00640488">
        <w:rPr>
          <w:rFonts w:ascii="Times New Roman" w:eastAsia="Times New Roman" w:hAnsi="Times New Roman"/>
          <w:sz w:val="24"/>
          <w:szCs w:val="24"/>
          <w:lang w:val="en-US"/>
        </w:rPr>
        <w:br/>
        <w:t>c) verb-forming suffixes, such as -ize (computerize) , -ify (micrify),</w:t>
      </w:r>
      <w:r w:rsidRPr="00640488">
        <w:rPr>
          <w:rFonts w:ascii="Times New Roman" w:eastAsia="Times New Roman" w:hAnsi="Times New Roman"/>
          <w:sz w:val="24"/>
          <w:szCs w:val="24"/>
          <w:lang w:val="en-US"/>
        </w:rPr>
        <w:br/>
        <w:t>d) adverb-forming suffixes , such as : -ly (singly), -ward (tableward),</w:t>
      </w:r>
      <w:r w:rsidRPr="00640488">
        <w:rPr>
          <w:rFonts w:ascii="Times New Roman" w:eastAsia="Times New Roman" w:hAnsi="Times New Roman"/>
          <w:sz w:val="24"/>
          <w:szCs w:val="24"/>
          <w:lang w:val="en-US"/>
        </w:rPr>
        <w:br/>
        <w:t xml:space="preserve">e) numeral-forming suffixes, such as -teen (sixteen), -ty (seventy). </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2. Semantic classification . Suffixes changing the lexical meaning of the stem can be subdivided into groups, e.g. noun-forming suffixes can denote:</w:t>
      </w:r>
      <w:r w:rsidRPr="00640488">
        <w:rPr>
          <w:rFonts w:ascii="Times New Roman" w:eastAsia="Times New Roman" w:hAnsi="Times New Roman"/>
          <w:sz w:val="24"/>
          <w:szCs w:val="24"/>
          <w:lang w:val="en-US"/>
        </w:rPr>
        <w:br/>
        <w:t>a) the agent of the action, e.g. -er (experimenter), -ist (taxist), -ent (student),</w:t>
      </w:r>
      <w:r w:rsidRPr="00640488">
        <w:rPr>
          <w:rFonts w:ascii="Times New Roman" w:eastAsia="Times New Roman" w:hAnsi="Times New Roman"/>
          <w:sz w:val="24"/>
          <w:szCs w:val="24"/>
          <w:lang w:val="en-US"/>
        </w:rPr>
        <w:br/>
        <w:t>b) nationality, e.g. -ian (Russian), -ese (Japanese), -ish (English),</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lastRenderedPageBreak/>
        <w:t>c) collectivity, e.g. -dom (moviedom), -ry (peasantry, -ship (readership), -ati ( literati),</w:t>
      </w:r>
      <w:r w:rsidRPr="00640488">
        <w:rPr>
          <w:rFonts w:ascii="Times New Roman" w:eastAsia="Times New Roman" w:hAnsi="Times New Roman"/>
          <w:sz w:val="24"/>
          <w:szCs w:val="24"/>
          <w:lang w:val="en-US"/>
        </w:rPr>
        <w:br/>
        <w:t>d) diminutiveness, e.g. -ie (horsie), -let (booklet), -ling (gooseling), -ette (kitchenette),</w:t>
      </w:r>
      <w:r w:rsidRPr="00640488">
        <w:rPr>
          <w:rFonts w:ascii="Times New Roman" w:eastAsia="Times New Roman" w:hAnsi="Times New Roman"/>
          <w:sz w:val="24"/>
          <w:szCs w:val="24"/>
          <w:lang w:val="en-US"/>
        </w:rPr>
        <w:br/>
        <w:t>e) quality, e.g. -ness (copelessness), -ity (answerability).</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3. Lexico-grammatical character of the stem. Suffixes which can be added to certain groups of stems are subdivided into: </w:t>
      </w:r>
      <w:r w:rsidRPr="00640488">
        <w:rPr>
          <w:rFonts w:ascii="Times New Roman" w:eastAsia="Times New Roman" w:hAnsi="Times New Roman"/>
          <w:sz w:val="24"/>
          <w:szCs w:val="24"/>
          <w:lang w:val="en-US"/>
        </w:rPr>
        <w:br/>
        <w:t>a) suffixes added to verbal stems, such as : -er (commuter), -ing (suffering), - able (flyable), -ment (involvement), -ation (computerization),</w:t>
      </w:r>
      <w:r w:rsidRPr="00640488">
        <w:rPr>
          <w:rFonts w:ascii="Times New Roman" w:eastAsia="Times New Roman" w:hAnsi="Times New Roman"/>
          <w:sz w:val="24"/>
          <w:szCs w:val="24"/>
          <w:lang w:val="en-US"/>
        </w:rPr>
        <w:br/>
        <w:t>b) suffixes added to noun stems, such as : -less (smogless), ful (roomful), -ism (adventurism), -ster (pollster), -nik (filmnik), -ish (childish),</w:t>
      </w:r>
      <w:r w:rsidRPr="00640488">
        <w:rPr>
          <w:rFonts w:ascii="Times New Roman" w:eastAsia="Times New Roman" w:hAnsi="Times New Roman"/>
          <w:sz w:val="24"/>
          <w:szCs w:val="24"/>
          <w:lang w:val="en-US"/>
        </w:rPr>
        <w:br/>
        <w:t>c) suffixes added to adjective stems, such as : -en (weaken), -ly (pinkly), -ish (longish), -ness (clannishness).</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4. Origin of suffixes. Here we can point out the following groups: </w:t>
      </w:r>
      <w:r w:rsidRPr="00640488">
        <w:rPr>
          <w:rFonts w:ascii="Times New Roman" w:eastAsia="Times New Roman" w:hAnsi="Times New Roman"/>
          <w:sz w:val="24"/>
          <w:szCs w:val="24"/>
          <w:lang w:val="en-US"/>
        </w:rPr>
        <w:br/>
        <w:t>a) native (Germanic), such as -er,-ful, -less, -ly.</w:t>
      </w:r>
      <w:r w:rsidRPr="00640488">
        <w:rPr>
          <w:rFonts w:ascii="Times New Roman" w:eastAsia="Times New Roman" w:hAnsi="Times New Roman"/>
          <w:sz w:val="24"/>
          <w:szCs w:val="24"/>
          <w:lang w:val="en-US"/>
        </w:rPr>
        <w:br/>
        <w:t>b) Romanic, such as : -tion, -ment, -able, -eer.</w:t>
      </w:r>
      <w:r w:rsidRPr="00640488">
        <w:rPr>
          <w:rFonts w:ascii="Times New Roman" w:eastAsia="Times New Roman" w:hAnsi="Times New Roman"/>
          <w:sz w:val="24"/>
          <w:szCs w:val="24"/>
          <w:lang w:val="en-US"/>
        </w:rPr>
        <w:br/>
        <w:t>c) Greek, such as : -ist, -ism, -ize.</w:t>
      </w:r>
      <w:r w:rsidRPr="00640488">
        <w:rPr>
          <w:rFonts w:ascii="Times New Roman" w:eastAsia="Times New Roman" w:hAnsi="Times New Roman"/>
          <w:sz w:val="24"/>
          <w:szCs w:val="24"/>
          <w:lang w:val="en-US"/>
        </w:rPr>
        <w:br/>
        <w:t>d) Russian, such as -nik.</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5. Productivity. Here we can point out the following groups: </w:t>
      </w:r>
      <w:r w:rsidRPr="00640488">
        <w:rPr>
          <w:rFonts w:ascii="Times New Roman" w:eastAsia="Times New Roman" w:hAnsi="Times New Roman"/>
          <w:sz w:val="24"/>
          <w:szCs w:val="24"/>
          <w:lang w:val="en-US"/>
        </w:rPr>
        <w:br/>
        <w:t>a) productive, such as : -er, -ize, --ly, -ness.</w:t>
      </w:r>
      <w:r w:rsidRPr="00640488">
        <w:rPr>
          <w:rFonts w:ascii="Times New Roman" w:eastAsia="Times New Roman" w:hAnsi="Times New Roman"/>
          <w:sz w:val="24"/>
          <w:szCs w:val="24"/>
          <w:lang w:val="en-US"/>
        </w:rPr>
        <w:br/>
        <w:t xml:space="preserve">b) semi-productive, such as : -eer, -ette, -ward. </w:t>
      </w:r>
      <w:r w:rsidRPr="00640488">
        <w:rPr>
          <w:rFonts w:ascii="Times New Roman" w:eastAsia="Times New Roman" w:hAnsi="Times New Roman"/>
          <w:sz w:val="24"/>
          <w:szCs w:val="24"/>
          <w:lang w:val="en-US"/>
        </w:rPr>
        <w:br/>
        <w:t>c) non-productive , such as : -ard (drunkard), -th (length).</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Suffixes can be polysemantic, such as : -er can form nouns with the following meanings : agent,doer of the action expressed by the stem (speaker), profession, occupation (teacher), a device, a tool (transmitter). While speaking about suffixes we should also mention compound suffixes which are added to the stem at the same time, such as -ably, -ibly, (terribly, reasonably), -ation (adaptation from adapt). There are also disputable cases whether we have a suffix or a root morpheme in the structure of a word, in such cases we call such morphemes semi-suffixes, and words with such suffixes can be classified either as derived words or as compound words, e.g. -gate (Irangate), -burger (cheeseburger), -aholic (workaholic) etc.</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Prefixation</w:t>
      </w:r>
      <w:r w:rsidRPr="00640488">
        <w:rPr>
          <w:rFonts w:ascii="Times New Roman" w:eastAsia="Times New Roman" w:hAnsi="Times New Roman"/>
          <w:sz w:val="24"/>
          <w:szCs w:val="24"/>
          <w:lang w:val="en-US"/>
        </w:rPr>
        <w:br/>
        <w:t>Prefixation is the formation of words by means of adding a prefix to the stem. In English it is characteristic for forming verbs. Prefixes are more independent than suffixes. Prefixes can be classified according to the nature of words in which they are used : prefixes used in notional words and prefixes used in functional words. Prefixes used in notional words are proper prefixes which are bound morphemes, e.g. un- (unhappy). Prefixes used in functional words are semi-bound morphemes because they are met in the language as words, e.g. over- (overhead) (</w:t>
      </w:r>
      <w:r w:rsidR="0044587C">
        <w:rPr>
          <w:rFonts w:ascii="Times New Roman" w:eastAsia="Times New Roman" w:hAnsi="Times New Roman"/>
          <w:sz w:val="24"/>
          <w:szCs w:val="24"/>
          <w:lang w:val="en-US"/>
        </w:rPr>
        <w:t>cf over the table</w:t>
      </w:r>
      <w:r w:rsidRPr="00640488">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br/>
        <w:t>The main function of prefixes in English is to change the lexical meaning of the same part of speech. But the recent research showed that about twenty-five prefixes in Modern English form one part of speech from another (bebutton, interfamily, postcollege etc). Prefixes can be classified according to different principles :</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1. Semantic classification :</w:t>
      </w:r>
      <w:r w:rsidRPr="00640488">
        <w:rPr>
          <w:rFonts w:ascii="Times New Roman" w:eastAsia="Times New Roman" w:hAnsi="Times New Roman"/>
          <w:sz w:val="24"/>
          <w:szCs w:val="24"/>
          <w:lang w:val="en-US"/>
        </w:rPr>
        <w:br/>
        <w:t xml:space="preserve">a) prefixes of negative meaning, such as : in- (invaluable), non- (nonformals), un- (unfree) etc, </w:t>
      </w:r>
      <w:r w:rsidRPr="00640488">
        <w:rPr>
          <w:rFonts w:ascii="Times New Roman" w:eastAsia="Times New Roman" w:hAnsi="Times New Roman"/>
          <w:sz w:val="24"/>
          <w:szCs w:val="24"/>
          <w:lang w:val="en-US"/>
        </w:rPr>
        <w:br/>
        <w:t>b) prefixes denoting repetition or reversal actions, such as: de- (decolonize), re- (revegetation), dis- (disconnect),</w:t>
      </w:r>
      <w:r w:rsidRPr="00640488">
        <w:rPr>
          <w:rFonts w:ascii="Times New Roman" w:eastAsia="Times New Roman" w:hAnsi="Times New Roman"/>
          <w:sz w:val="24"/>
          <w:szCs w:val="24"/>
          <w:lang w:val="en-US"/>
        </w:rPr>
        <w:br/>
        <w:t xml:space="preserve">c) prefixes denoting time, space, degree relations, such as : inter- (interplanetary) , hyper- (hypertension), ex- (ex-student), pre- (pre-election), over- (overdrugging) etc. </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lastRenderedPageBreak/>
        <w:t>2. Origin of prefixes:</w:t>
      </w:r>
      <w:r w:rsidRPr="00640488">
        <w:rPr>
          <w:rFonts w:ascii="Times New Roman" w:eastAsia="Times New Roman" w:hAnsi="Times New Roman"/>
          <w:sz w:val="24"/>
          <w:szCs w:val="24"/>
          <w:lang w:val="en-US"/>
        </w:rPr>
        <w:br/>
        <w:t>a) native (Germanic), such as: un-, over-, under- etc.</w:t>
      </w:r>
      <w:r w:rsidRPr="00640488">
        <w:rPr>
          <w:rFonts w:ascii="Times New Roman" w:eastAsia="Times New Roman" w:hAnsi="Times New Roman"/>
          <w:sz w:val="24"/>
          <w:szCs w:val="24"/>
          <w:lang w:val="en-US"/>
        </w:rPr>
        <w:br/>
        <w:t>b) Romanic, such as : in-, de-, ex-, re- etc.</w:t>
      </w:r>
      <w:r w:rsidRPr="00640488">
        <w:rPr>
          <w:rFonts w:ascii="Times New Roman" w:eastAsia="Times New Roman" w:hAnsi="Times New Roman"/>
          <w:sz w:val="24"/>
          <w:szCs w:val="24"/>
          <w:lang w:val="en-US"/>
        </w:rPr>
        <w:br/>
        <w:t>c) Greek, such as : sym-, hyper- etc.</w:t>
      </w:r>
    </w:p>
    <w:p w:rsidR="00A90C6C" w:rsidRPr="00774534" w:rsidRDefault="00E72A6F" w:rsidP="0044587C">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When we analyze such words as : adverb, accompany where we can find the root of the word (verb, company) we may treat ad-, ac- as prefixes though they were never used as prefixes to form new words in English and were borrowed from Romanic languages together with words. In such cases we can treat them as derived words. But some scientists treat them as simple words. Another group of words with a disputable structure are such as : contain, retain, detain and conceive, receive, deceive where we can see that re-, de-, con- act as prefixes and -tain, -ceive can be understood as roots. But in English these combinations of sounds have no lexical meaning and are called pseudo-morphemes. Some scientists treat such words as simple wo</w:t>
      </w:r>
      <w:r w:rsidR="00A90C6C" w:rsidRPr="00640488">
        <w:rPr>
          <w:rFonts w:ascii="Times New Roman" w:eastAsia="Times New Roman" w:hAnsi="Times New Roman"/>
          <w:sz w:val="24"/>
          <w:szCs w:val="24"/>
          <w:lang w:val="en-US"/>
        </w:rPr>
        <w:t xml:space="preserve">rds, others as derived ones. </w:t>
      </w:r>
      <w:r w:rsidRPr="00640488">
        <w:rPr>
          <w:rFonts w:ascii="Times New Roman" w:eastAsia="Times New Roman" w:hAnsi="Times New Roman"/>
          <w:sz w:val="24"/>
          <w:szCs w:val="24"/>
          <w:lang w:val="en-US"/>
        </w:rPr>
        <w:t>There are some prefixes which can be treated as root morphemes by some scientists, e.g. after- in the word afternoon. American lexicographers working on Webster dictionaries treat such words as compound words. British lexicographers treat such words as derived ones.</w:t>
      </w:r>
    </w:p>
    <w:p w:rsidR="00E72A6F" w:rsidRPr="00640488" w:rsidRDefault="00E72A6F" w:rsidP="00E72A6F">
      <w:pPr>
        <w:pStyle w:val="NormalWeb"/>
        <w:spacing w:before="0" w:beforeAutospacing="0" w:after="0" w:afterAutospacing="0"/>
        <w:jc w:val="center"/>
        <w:rPr>
          <w:b/>
          <w:bCs/>
          <w:lang w:val="en-US"/>
        </w:rPr>
      </w:pPr>
      <w:r w:rsidRPr="00640488">
        <w:rPr>
          <w:b/>
          <w:bCs/>
          <w:lang w:val="en-US"/>
        </w:rPr>
        <w:t>Lecture 4/5</w:t>
      </w:r>
    </w:p>
    <w:p w:rsidR="00E72A6F" w:rsidRPr="00640488" w:rsidRDefault="00E72A6F" w:rsidP="00E72A6F">
      <w:pPr>
        <w:pStyle w:val="NormalWeb"/>
        <w:spacing w:before="0" w:beforeAutospacing="0" w:after="0" w:afterAutospacing="0"/>
        <w:jc w:val="center"/>
        <w:rPr>
          <w:b/>
          <w:bCs/>
          <w:lang w:val="en-US"/>
        </w:rPr>
      </w:pPr>
      <w:r w:rsidRPr="00640488">
        <w:rPr>
          <w:b/>
          <w:bCs/>
          <w:lang w:val="en-US"/>
        </w:rPr>
        <w:t xml:space="preserve">Theme: </w:t>
      </w:r>
      <w:r w:rsidRPr="00640488">
        <w:rPr>
          <w:lang w:val="en-GB"/>
        </w:rPr>
        <w:t>Main ways of word-building in Modern English/part1/part2</w:t>
      </w:r>
    </w:p>
    <w:p w:rsidR="00E72A6F" w:rsidRPr="00640488" w:rsidRDefault="00E72A6F" w:rsidP="00E72A6F">
      <w:pPr>
        <w:pStyle w:val="NormalWeb"/>
        <w:spacing w:before="0" w:beforeAutospacing="0" w:after="0" w:afterAutospacing="0"/>
        <w:ind w:left="1080"/>
        <w:rPr>
          <w:bCs/>
          <w:lang w:val="en-US"/>
        </w:rPr>
      </w:pPr>
      <w:r w:rsidRPr="00640488">
        <w:rPr>
          <w:bCs/>
          <w:lang w:val="en-US"/>
        </w:rPr>
        <w:t>1.</w:t>
      </w:r>
      <w:r w:rsidRPr="00640488">
        <w:rPr>
          <w:lang w:val="en-US"/>
        </w:rPr>
        <w:t xml:space="preserve"> Composition is the way of word</w:t>
      </w:r>
      <w:r w:rsidR="00504DA9" w:rsidRPr="00640488">
        <w:rPr>
          <w:lang w:val="en-US"/>
        </w:rPr>
        <w:t>-</w:t>
      </w:r>
      <w:r w:rsidRPr="00640488">
        <w:rPr>
          <w:lang w:val="en-US"/>
        </w:rPr>
        <w:t>building</w:t>
      </w:r>
    </w:p>
    <w:p w:rsidR="00E72A6F" w:rsidRPr="00640488" w:rsidRDefault="00E72A6F" w:rsidP="00E72A6F">
      <w:pPr>
        <w:pStyle w:val="NormalWeb"/>
        <w:spacing w:before="0" w:beforeAutospacing="0" w:after="0" w:afterAutospacing="0"/>
        <w:ind w:left="1080"/>
        <w:rPr>
          <w:bCs/>
          <w:lang w:val="en-US"/>
        </w:rPr>
      </w:pPr>
      <w:r w:rsidRPr="00640488">
        <w:rPr>
          <w:bCs/>
          <w:lang w:val="en-US"/>
        </w:rPr>
        <w:t>2. Ways of forming compound words</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3. Classification of English compounds</w:t>
      </w:r>
    </w:p>
    <w:p w:rsidR="00E72A6F" w:rsidRPr="00640488" w:rsidRDefault="00E72A6F" w:rsidP="00E72A6F">
      <w:pPr>
        <w:rPr>
          <w:rFonts w:ascii="Times New Roman" w:hAnsi="Times New Roman"/>
          <w:b/>
          <w:sz w:val="24"/>
          <w:szCs w:val="24"/>
          <w:lang w:val="en-US"/>
        </w:rPr>
      </w:pPr>
    </w:p>
    <w:p w:rsidR="00E72A6F" w:rsidRPr="00640488" w:rsidRDefault="00E72A6F" w:rsidP="00E72A6F">
      <w:pPr>
        <w:rPr>
          <w:rFonts w:ascii="Times New Roman" w:hAnsi="Times New Roman"/>
          <w:sz w:val="24"/>
          <w:szCs w:val="24"/>
          <w:shd w:val="clear" w:color="auto" w:fill="FFFFFF"/>
          <w:lang w:val="en-US"/>
        </w:rPr>
      </w:pPr>
      <w:r w:rsidRPr="00640488">
        <w:rPr>
          <w:rFonts w:ascii="Times New Roman" w:hAnsi="Times New Roman"/>
          <w:b/>
          <w:sz w:val="24"/>
          <w:szCs w:val="24"/>
          <w:lang w:val="en-US"/>
        </w:rPr>
        <w:t>The aim</w:t>
      </w:r>
      <w:r w:rsidRPr="00640488">
        <w:rPr>
          <w:rFonts w:ascii="Times New Roman" w:hAnsi="Times New Roman"/>
          <w:sz w:val="24"/>
          <w:szCs w:val="24"/>
          <w:lang w:val="en-US"/>
        </w:rPr>
        <w:t>: to explain c</w:t>
      </w:r>
      <w:r w:rsidRPr="00640488">
        <w:rPr>
          <w:rFonts w:ascii="Times New Roman" w:eastAsia="Times New Roman" w:hAnsi="Times New Roman"/>
          <w:sz w:val="24"/>
          <w:szCs w:val="24"/>
          <w:lang w:val="en-US"/>
        </w:rPr>
        <w:t>omposition as the way of word</w:t>
      </w:r>
      <w:r w:rsidR="00504DA9" w:rsidRPr="00640488">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t>building</w:t>
      </w:r>
    </w:p>
    <w:p w:rsidR="00E72A6F" w:rsidRPr="00640488" w:rsidRDefault="00E72A6F" w:rsidP="00E72A6F">
      <w:pPr>
        <w:rPr>
          <w:rFonts w:ascii="Times New Roman" w:hAnsi="Times New Roman"/>
          <w:sz w:val="24"/>
          <w:szCs w:val="24"/>
          <w:lang w:val="en-US"/>
        </w:rPr>
      </w:pPr>
      <w:r w:rsidRPr="00640488">
        <w:rPr>
          <w:rStyle w:val="Emphasis"/>
          <w:rFonts w:ascii="Times New Roman" w:hAnsi="Times New Roman"/>
          <w:b/>
          <w:bCs/>
          <w:sz w:val="24"/>
          <w:szCs w:val="24"/>
          <w:shd w:val="clear" w:color="auto" w:fill="FFFFFF"/>
          <w:lang w:val="en-US"/>
        </w:rPr>
        <w:t>Key words</w:t>
      </w:r>
      <w:r w:rsidRPr="00640488">
        <w:rPr>
          <w:rStyle w:val="Emphasis"/>
          <w:rFonts w:ascii="Times New Roman" w:hAnsi="Times New Roman"/>
          <w:bCs/>
          <w:sz w:val="24"/>
          <w:szCs w:val="24"/>
          <w:shd w:val="clear" w:color="auto" w:fill="FFFFFF"/>
          <w:lang w:val="en-US"/>
        </w:rPr>
        <w:t xml:space="preserve">: </w:t>
      </w:r>
      <w:r w:rsidRPr="00640488">
        <w:rPr>
          <w:rFonts w:ascii="Times New Roman" w:eastAsia="Times New Roman" w:hAnsi="Times New Roman"/>
          <w:sz w:val="24"/>
          <w:szCs w:val="24"/>
          <w:lang w:val="en-US"/>
        </w:rPr>
        <w:t>word</w:t>
      </w:r>
      <w:r w:rsidR="00504DA9" w:rsidRPr="00640488">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t>building, compound</w:t>
      </w:r>
      <w:r w:rsidR="00504DA9"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words,</w:t>
      </w:r>
    </w:p>
    <w:p w:rsidR="0044587C" w:rsidRPr="00774534" w:rsidRDefault="0044587C" w:rsidP="00E72A6F">
      <w:pPr>
        <w:jc w:val="both"/>
        <w:rPr>
          <w:rFonts w:ascii="Times New Roman" w:eastAsia="Times New Roman" w:hAnsi="Times New Roman"/>
          <w:b/>
          <w:bCs/>
          <w:sz w:val="24"/>
          <w:szCs w:val="24"/>
          <w:lang w:val="en-US"/>
        </w:rPr>
      </w:pPr>
    </w:p>
    <w:p w:rsidR="0044587C" w:rsidRPr="00BB76E2"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COMPOSITION</w:t>
      </w:r>
      <w:r w:rsidRPr="00640488">
        <w:rPr>
          <w:rFonts w:ascii="Times New Roman" w:eastAsia="Times New Roman" w:hAnsi="Times New Roman"/>
          <w:sz w:val="24"/>
          <w:szCs w:val="24"/>
          <w:lang w:val="en-US"/>
        </w:rPr>
        <w:br/>
        <w:t>Composition is the way of word</w:t>
      </w:r>
      <w:r w:rsidR="0044587C" w:rsidRPr="0044587C">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t xml:space="preserve">building when a word is formed by joining two or more stems to form one word. The structural unity of a compound word depends upon : a) the unity of stress, b) solid or hyphonated spelling, c) semantic unity, d) unity of morphological and syntactical functioning. These are </w:t>
      </w:r>
      <w:r w:rsidR="0044587C" w:rsidRPr="00640488">
        <w:rPr>
          <w:rFonts w:ascii="Times New Roman" w:eastAsia="Times New Roman" w:hAnsi="Times New Roman"/>
          <w:sz w:val="24"/>
          <w:szCs w:val="24"/>
          <w:lang w:val="en-US"/>
        </w:rPr>
        <w:t>characteristic</w:t>
      </w:r>
      <w:r w:rsidRPr="00640488">
        <w:rPr>
          <w:rFonts w:ascii="Times New Roman" w:eastAsia="Times New Roman" w:hAnsi="Times New Roman"/>
          <w:sz w:val="24"/>
          <w:szCs w:val="24"/>
          <w:lang w:val="en-US"/>
        </w:rPr>
        <w:t xml:space="preserve"> features of compound words in all languages. For English compounds some of these factors are not very reliable. As a rule English compounds have one uniting stress (usually on the first component), e.g. hard-cover, best-seller. We can also have a double stress in an English compound, with the main stress on the first component and with a secondary stress on the second component, e.g. blood-vessel. The third pattern of stresses is two level stresses, e.g. snow-white,sky-blue. The third pattern is easily mixed up with word-groups unless they have solid or hyphonated spelling. Spelling in English compounds is not very reliable as well because they can have different spelling even in the same text, e.g. war-ship, blood-vessel can be spelt through a hyphen and also with a break, iinsofar, underfoot can be spelt solidly and with a break. All the more so that there has appeared in Modern English a special type of compound words which are called block compounds, they have one uniting stress but are spelt with a break, e.g. air piracy, cargo module, </w:t>
      </w:r>
      <w:r w:rsidR="0044587C">
        <w:rPr>
          <w:rFonts w:ascii="Times New Roman" w:eastAsia="Times New Roman" w:hAnsi="Times New Roman"/>
          <w:sz w:val="24"/>
          <w:szCs w:val="24"/>
          <w:lang w:val="en-US"/>
        </w:rPr>
        <w:t xml:space="preserve">coin change, pinguin suit etc. </w:t>
      </w:r>
      <w:r w:rsidR="0044587C" w:rsidRPr="0044587C">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 semantic unity of a compound word is often very strong. In such cases we have idiomatic compounds where the meaning of the whole is not a sum of meanings of its components, e.g. to ghostwrite, skinhead, brain-drain etc. In nonidiomatic compounds semantic unity is not strong, e. g., airbus, to bloo</w:t>
      </w:r>
      <w:r w:rsidR="0044587C">
        <w:rPr>
          <w:rFonts w:ascii="Times New Roman" w:eastAsia="Times New Roman" w:hAnsi="Times New Roman"/>
          <w:sz w:val="24"/>
          <w:szCs w:val="24"/>
          <w:lang w:val="en-US"/>
        </w:rPr>
        <w:t xml:space="preserve">dtransfuse, astrodynamics etc. </w:t>
      </w:r>
      <w:r w:rsidRPr="00640488">
        <w:rPr>
          <w:rFonts w:ascii="Times New Roman" w:eastAsia="Times New Roman" w:hAnsi="Times New Roman"/>
          <w:sz w:val="24"/>
          <w:szCs w:val="24"/>
          <w:lang w:val="en-US"/>
        </w:rPr>
        <w:t xml:space="preserve">English compounds have the unity of morphological and syntactical functioning. They are used in a sentence as one part of it and only one component changes grammatically, e.g. These girls are chatter-boxes. «Chatter-boxes» is a predicative in the sentence and only the second component changes grammatically. There are two characteristic features of English compounds: </w:t>
      </w:r>
    </w:p>
    <w:p w:rsidR="0044587C" w:rsidRPr="00BB76E2" w:rsidRDefault="0044587C" w:rsidP="00E72A6F">
      <w:pPr>
        <w:jc w:val="both"/>
        <w:rPr>
          <w:rFonts w:ascii="Times New Roman" w:eastAsia="Times New Roman" w:hAnsi="Times New Roman"/>
          <w:sz w:val="24"/>
          <w:szCs w:val="24"/>
          <w:lang w:val="en-US"/>
        </w:rPr>
      </w:pPr>
    </w:p>
    <w:p w:rsidR="0044587C" w:rsidRPr="0044587C"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a) Both components in an English compound are free stems, that is they can be used as words with a distinctive meaning of their own. The sound pattern will be the same except for the stresses, e.g. «a </w:t>
      </w:r>
      <w:r w:rsidRPr="00640488">
        <w:rPr>
          <w:rFonts w:ascii="Times New Roman" w:eastAsia="Times New Roman" w:hAnsi="Times New Roman"/>
          <w:sz w:val="24"/>
          <w:szCs w:val="24"/>
          <w:lang w:val="en-US"/>
        </w:rPr>
        <w:lastRenderedPageBreak/>
        <w:t xml:space="preserve">green-house» and «a green house». Whereas for example in Russian compounds the stems </w:t>
      </w:r>
      <w:r w:rsidR="0044587C">
        <w:rPr>
          <w:rFonts w:ascii="Times New Roman" w:eastAsia="Times New Roman" w:hAnsi="Times New Roman"/>
          <w:sz w:val="24"/>
          <w:szCs w:val="24"/>
          <w:lang w:val="en-US"/>
        </w:rPr>
        <w:t>are</w:t>
      </w:r>
      <w:r w:rsidR="0044587C" w:rsidRPr="0044587C">
        <w:rPr>
          <w:rFonts w:ascii="Times New Roman" w:eastAsia="Times New Roman" w:hAnsi="Times New Roman"/>
          <w:sz w:val="24"/>
          <w:szCs w:val="24"/>
          <w:lang w:val="en-US"/>
        </w:rPr>
        <w:t xml:space="preserve"> </w:t>
      </w:r>
      <w:r w:rsidR="0044587C">
        <w:rPr>
          <w:rFonts w:ascii="Times New Roman" w:eastAsia="Times New Roman" w:hAnsi="Times New Roman"/>
          <w:sz w:val="24"/>
          <w:szCs w:val="24"/>
          <w:lang w:val="en-US"/>
        </w:rPr>
        <w:t>bound morphemes, as a rule.</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b) English compounds have a two-stem pattern, with the exception of compound words which have form-word stems in their structure, e.g. middle-of-the-road, off-the-record, up-and-doing etc. The two-stem pattern distinguishes English compounds from German ones.</w:t>
      </w:r>
    </w:p>
    <w:p w:rsidR="0044587C" w:rsidRPr="00774534" w:rsidRDefault="0044587C" w:rsidP="00E72A6F">
      <w:pPr>
        <w:rPr>
          <w:rFonts w:ascii="Times New Roman" w:eastAsia="Times New Roman" w:hAnsi="Times New Roman"/>
          <w:b/>
          <w:bCs/>
          <w:sz w:val="24"/>
          <w:szCs w:val="24"/>
          <w:lang w:val="en-US"/>
        </w:rPr>
      </w:pP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WAYS OF FORMING COMPOUND WORDS.</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Compound words in English can be formed not only by means of c</w:t>
      </w:r>
      <w:r w:rsidR="0044587C">
        <w:rPr>
          <w:rFonts w:ascii="Times New Roman" w:eastAsia="Times New Roman" w:hAnsi="Times New Roman"/>
          <w:sz w:val="24"/>
          <w:szCs w:val="24"/>
          <w:lang w:val="en-US"/>
        </w:rPr>
        <w:t>omposition but also by means of</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br/>
        <w:t>a) reduplication, e.g. too-too, and also by means of reduplicatin combined with sound interchange , e.g. rope-ripe,</w:t>
      </w:r>
      <w:r w:rsidRPr="00640488">
        <w:rPr>
          <w:rFonts w:ascii="Times New Roman" w:eastAsia="Times New Roman" w:hAnsi="Times New Roman"/>
          <w:sz w:val="24"/>
          <w:szCs w:val="24"/>
          <w:lang w:val="en-US"/>
        </w:rPr>
        <w:br/>
        <w:t>b) conversion from word-groups, e.g. to micky-mouse, can-do, makeup etc,</w:t>
      </w:r>
      <w:r w:rsidRPr="00640488">
        <w:rPr>
          <w:rFonts w:ascii="Times New Roman" w:eastAsia="Times New Roman" w:hAnsi="Times New Roman"/>
          <w:sz w:val="24"/>
          <w:szCs w:val="24"/>
          <w:lang w:val="en-US"/>
        </w:rPr>
        <w:br/>
        <w:t xml:space="preserve">c) back formation from compound nouns or word-groups, e.g. to bloodtransfuse, to fingerprint etc , </w:t>
      </w:r>
      <w:r w:rsidRPr="00640488">
        <w:rPr>
          <w:rFonts w:ascii="Times New Roman" w:eastAsia="Times New Roman" w:hAnsi="Times New Roman"/>
          <w:sz w:val="24"/>
          <w:szCs w:val="24"/>
          <w:lang w:val="en-US"/>
        </w:rPr>
        <w:br/>
        <w:t xml:space="preserve">d) analogy, e.g. lie-in ( on the analogy with sit-in) and also phone-in, brawn-drain (on the analogy with brain-drain) etc. </w:t>
      </w:r>
    </w:p>
    <w:p w:rsidR="0044587C" w:rsidRPr="00774534" w:rsidRDefault="0044587C" w:rsidP="00E72A6F">
      <w:pPr>
        <w:rPr>
          <w:rFonts w:ascii="Times New Roman" w:eastAsia="Times New Roman" w:hAnsi="Times New Roman"/>
          <w:b/>
          <w:bCs/>
          <w:sz w:val="24"/>
          <w:szCs w:val="24"/>
          <w:lang w:val="en-US"/>
        </w:rPr>
      </w:pP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CLASSIFICATIONS OF ENGLISH COMPOUNDS</w:t>
      </w:r>
      <w:r w:rsidRPr="00640488">
        <w:rPr>
          <w:rFonts w:ascii="Times New Roman" w:eastAsia="Times New Roman" w:hAnsi="Times New Roman"/>
          <w:sz w:val="24"/>
          <w:szCs w:val="24"/>
          <w:lang w:val="en-US"/>
        </w:rPr>
        <w:br/>
        <w:t xml:space="preserve">1. According to the parts of speech compounds are subdivided into: </w:t>
      </w:r>
      <w:r w:rsidRPr="00640488">
        <w:rPr>
          <w:rFonts w:ascii="Times New Roman" w:eastAsia="Times New Roman" w:hAnsi="Times New Roman"/>
          <w:sz w:val="24"/>
          <w:szCs w:val="24"/>
          <w:lang w:val="en-US"/>
        </w:rPr>
        <w:br/>
        <w:t>a) nouns, such as : baby-moon, globe-trotter,</w:t>
      </w:r>
      <w:r w:rsidRPr="00640488">
        <w:rPr>
          <w:rFonts w:ascii="Times New Roman" w:eastAsia="Times New Roman" w:hAnsi="Times New Roman"/>
          <w:sz w:val="24"/>
          <w:szCs w:val="24"/>
          <w:lang w:val="en-US"/>
        </w:rPr>
        <w:br/>
        <w:t>b) adjectives, such as : free-for-all, power-happy,</w:t>
      </w:r>
      <w:r w:rsidRPr="00640488">
        <w:rPr>
          <w:rFonts w:ascii="Times New Roman" w:eastAsia="Times New Roman" w:hAnsi="Times New Roman"/>
          <w:sz w:val="24"/>
          <w:szCs w:val="24"/>
          <w:lang w:val="en-US"/>
        </w:rPr>
        <w:br/>
        <w:t>c) verbs, such as : to honey-moon, to baby-sit, to henpeck,</w:t>
      </w:r>
      <w:r w:rsidRPr="00640488">
        <w:rPr>
          <w:rFonts w:ascii="Times New Roman" w:eastAsia="Times New Roman" w:hAnsi="Times New Roman"/>
          <w:sz w:val="24"/>
          <w:szCs w:val="24"/>
          <w:lang w:val="en-US"/>
        </w:rPr>
        <w:br/>
        <w:t>d) adverbs, such as: downdeep, headfirst,</w:t>
      </w:r>
      <w:r w:rsidRPr="00640488">
        <w:rPr>
          <w:rFonts w:ascii="Times New Roman" w:eastAsia="Times New Roman" w:hAnsi="Times New Roman"/>
          <w:sz w:val="24"/>
          <w:szCs w:val="24"/>
          <w:lang w:val="en-US"/>
        </w:rPr>
        <w:br/>
        <w:t>e) prepositions, such as: into, within,</w:t>
      </w:r>
      <w:r w:rsidRPr="00640488">
        <w:rPr>
          <w:rFonts w:ascii="Times New Roman" w:eastAsia="Times New Roman" w:hAnsi="Times New Roman"/>
          <w:sz w:val="24"/>
          <w:szCs w:val="24"/>
          <w:lang w:val="en-US"/>
        </w:rPr>
        <w:br/>
        <w:t>f) numerals, such as : fifty-five.</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2. According to the way components are joined together compounds are divided into: </w:t>
      </w:r>
      <w:r w:rsidRPr="00640488">
        <w:rPr>
          <w:rFonts w:ascii="Times New Roman" w:eastAsia="Times New Roman" w:hAnsi="Times New Roman"/>
          <w:sz w:val="24"/>
          <w:szCs w:val="24"/>
          <w:lang w:val="en-US"/>
        </w:rPr>
        <w:br/>
        <w:t>a) neutral, which are formed by joining together two stems without any joining morpheme, e.g. ball-point, to windowshop,</w:t>
      </w:r>
      <w:r w:rsidRPr="00640488">
        <w:rPr>
          <w:rFonts w:ascii="Times New Roman" w:eastAsia="Times New Roman" w:hAnsi="Times New Roman"/>
          <w:sz w:val="24"/>
          <w:szCs w:val="24"/>
          <w:lang w:val="en-US"/>
        </w:rPr>
        <w:br/>
        <w:t>b) morphological where components are joined by a linking element : vowels «o» or «i» or the consonant «s», e.g. {«astrospace», «handicraft», «sportsman»),</w:t>
      </w:r>
      <w:r w:rsidRPr="00640488">
        <w:rPr>
          <w:rFonts w:ascii="Times New Roman" w:eastAsia="Times New Roman" w:hAnsi="Times New Roman"/>
          <w:sz w:val="24"/>
          <w:szCs w:val="24"/>
          <w:lang w:val="en-US"/>
        </w:rPr>
        <w:br/>
        <w:t xml:space="preserve">c) syntactical where the components are joined by means of form-word stems, e.g. here-and-now, free-for-all., do-or-die. </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3. According to their structure compounds are subdivided into:</w:t>
      </w:r>
      <w:r w:rsidRPr="00640488">
        <w:rPr>
          <w:rFonts w:ascii="Times New Roman" w:eastAsia="Times New Roman" w:hAnsi="Times New Roman"/>
          <w:sz w:val="24"/>
          <w:szCs w:val="24"/>
          <w:lang w:val="en-US"/>
        </w:rPr>
        <w:br/>
        <w:t>a) compound words proper which consist of two stems, e.g. to job-hunt, train-sick, go-go, tip-top ,</w:t>
      </w:r>
      <w:r w:rsidRPr="00640488">
        <w:rPr>
          <w:rFonts w:ascii="Times New Roman" w:eastAsia="Times New Roman" w:hAnsi="Times New Roman"/>
          <w:sz w:val="24"/>
          <w:szCs w:val="24"/>
          <w:lang w:val="en-US"/>
        </w:rPr>
        <w:br/>
        <w:t>b) derivational compounds, where besides the stems we have affixes, e.g. ear-minded, hydro-skimmer,</w:t>
      </w:r>
      <w:r w:rsidRPr="00640488">
        <w:rPr>
          <w:rFonts w:ascii="Times New Roman" w:eastAsia="Times New Roman" w:hAnsi="Times New Roman"/>
          <w:sz w:val="24"/>
          <w:szCs w:val="24"/>
          <w:lang w:val="en-US"/>
        </w:rPr>
        <w:br/>
        <w:t xml:space="preserve">c) compound words consisting of three or more stems, e.g. cornflower-blue, eggshell-thin, singer-songwriter, </w:t>
      </w:r>
      <w:r w:rsidRPr="00640488">
        <w:rPr>
          <w:rFonts w:ascii="Times New Roman" w:eastAsia="Times New Roman" w:hAnsi="Times New Roman"/>
          <w:sz w:val="24"/>
          <w:szCs w:val="24"/>
          <w:lang w:val="en-US"/>
        </w:rPr>
        <w:br/>
        <w:t>d) compound-shortened words, e.g. boatel, tourmobile, VJ-day, motocross, intervision, Eurodollar, Camford.</w:t>
      </w:r>
      <w:r w:rsidRPr="00640488">
        <w:rPr>
          <w:rFonts w:ascii="Times New Roman" w:eastAsia="Times New Roman" w:hAnsi="Times New Roman"/>
          <w:sz w:val="24"/>
          <w:szCs w:val="24"/>
          <w:lang w:val="en-US"/>
        </w:rPr>
        <w:br/>
        <w:t>4. According to the relations between the components compound words are subdivided into :</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subordinative compounds where one of the components is the semantic and the structural centre and the second component is subordinate; these subordinative relations can be different:</w:t>
      </w:r>
      <w:r w:rsidRPr="00640488">
        <w:rPr>
          <w:rFonts w:ascii="Times New Roman" w:eastAsia="Times New Roman" w:hAnsi="Times New Roman"/>
          <w:sz w:val="24"/>
          <w:szCs w:val="24"/>
          <w:lang w:val="en-US"/>
        </w:rPr>
        <w:br/>
        <w:t>with comparative relations, e.g. honey-sweet, eggshell-thin, with limiting relations, e.g. breast-high, knee-deep, with emphatic relations, e.g. dog-cheap, with objective relations, e.g. gold-rich, with cause relations, e.g. love-sick, with space relations, e.g. top-heavy, with time relations, e.g. spring-fresh, with subjective relations, e.g. foot-sore etc</w:t>
      </w:r>
      <w:r w:rsidRPr="00640488">
        <w:rPr>
          <w:rFonts w:ascii="Times New Roman" w:eastAsia="Times New Roman" w:hAnsi="Times New Roman"/>
          <w:sz w:val="24"/>
          <w:szCs w:val="24"/>
          <w:lang w:val="en-US"/>
        </w:rPr>
        <w:br/>
        <w:t>b) coordinative compounds where both components are semantically independent. Here belong such compounds when one person (object) has two functions, e.g. secretary-stenographer, woman-doctor, Oxbridge etc. Such compounds are called additive. This group includes also compounds formed by means of reduplication, e.g. fifty-fifty, no-no, and also compounds formed with the help of rhythmic stems (reduplication combined with sound interchange) e.g. criss-cross, walkie-talkie.</w:t>
      </w:r>
      <w:r w:rsidRPr="00640488">
        <w:rPr>
          <w:rFonts w:ascii="Times New Roman" w:eastAsia="Times New Roman" w:hAnsi="Times New Roman"/>
          <w:sz w:val="24"/>
          <w:szCs w:val="24"/>
          <w:lang w:val="en-US"/>
        </w:rPr>
        <w:br/>
        <w:t>5. According to the order of the components compounds are divided into compounds with direct order, e.g. kill-joy, and compounds with indirect order, e.g. nuclear-free, rope-ripe.</w:t>
      </w:r>
    </w:p>
    <w:p w:rsidR="00E72A6F" w:rsidRPr="00640488" w:rsidRDefault="00E72A6F" w:rsidP="00E72A6F">
      <w:pPr>
        <w:jc w:val="center"/>
        <w:rPr>
          <w:rFonts w:ascii="Times New Roman" w:hAnsi="Times New Roman"/>
          <w:b/>
          <w:sz w:val="24"/>
          <w:szCs w:val="24"/>
          <w:lang w:val="en-US"/>
        </w:rPr>
      </w:pP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lastRenderedPageBreak/>
        <w:t>Lecture 6</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Main ways of word-building in Modern English/part 3</w:t>
      </w:r>
    </w:p>
    <w:p w:rsidR="00E72A6F" w:rsidRPr="00640488" w:rsidRDefault="00E72A6F" w:rsidP="00E72A6F">
      <w:pPr>
        <w:ind w:left="360"/>
        <w:jc w:val="both"/>
        <w:rPr>
          <w:rFonts w:ascii="Times New Roman" w:hAnsi="Times New Roman"/>
          <w:b/>
          <w:sz w:val="24"/>
          <w:szCs w:val="24"/>
          <w:lang w:val="en-US"/>
        </w:rPr>
      </w:pPr>
    </w:p>
    <w:p w:rsidR="00E72A6F" w:rsidRPr="00640488" w:rsidRDefault="00E72A6F" w:rsidP="00E72A6F">
      <w:pPr>
        <w:ind w:left="1080"/>
        <w:jc w:val="both"/>
        <w:rPr>
          <w:rFonts w:ascii="Times New Roman" w:hAnsi="Times New Roman"/>
          <w:sz w:val="24"/>
          <w:szCs w:val="24"/>
          <w:lang w:val="en-US"/>
        </w:rPr>
      </w:pPr>
      <w:r w:rsidRPr="00640488">
        <w:rPr>
          <w:rFonts w:ascii="Times New Roman" w:hAnsi="Times New Roman"/>
          <w:sz w:val="24"/>
          <w:szCs w:val="24"/>
          <w:lang w:val="en-US"/>
        </w:rPr>
        <w:t>1. Conversion</w:t>
      </w:r>
    </w:p>
    <w:p w:rsidR="00E72A6F" w:rsidRPr="00640488" w:rsidRDefault="00E72A6F" w:rsidP="00E72A6F">
      <w:pPr>
        <w:ind w:left="1080"/>
        <w:jc w:val="both"/>
        <w:rPr>
          <w:rFonts w:ascii="Times New Roman" w:hAnsi="Times New Roman"/>
          <w:sz w:val="24"/>
          <w:szCs w:val="24"/>
          <w:lang w:val="en-US"/>
        </w:rPr>
      </w:pPr>
      <w:r w:rsidRPr="00640488">
        <w:rPr>
          <w:rFonts w:ascii="Times New Roman" w:hAnsi="Times New Roman"/>
          <w:sz w:val="24"/>
          <w:szCs w:val="24"/>
          <w:lang w:val="en-US"/>
        </w:rPr>
        <w:t>2. Verbs</w:t>
      </w:r>
    </w:p>
    <w:p w:rsidR="00E72A6F" w:rsidRPr="00640488" w:rsidRDefault="00E72A6F" w:rsidP="00E72A6F">
      <w:pPr>
        <w:ind w:left="1080"/>
        <w:jc w:val="both"/>
        <w:rPr>
          <w:rFonts w:ascii="Times New Roman" w:hAnsi="Times New Roman"/>
          <w:sz w:val="24"/>
          <w:szCs w:val="24"/>
          <w:lang w:val="en-US"/>
        </w:rPr>
      </w:pPr>
      <w:r w:rsidRPr="00640488">
        <w:rPr>
          <w:rFonts w:ascii="Times New Roman" w:hAnsi="Times New Roman"/>
          <w:sz w:val="24"/>
          <w:szCs w:val="24"/>
          <w:lang w:val="en-US"/>
        </w:rPr>
        <w:t>3. Nouns</w:t>
      </w:r>
    </w:p>
    <w:p w:rsidR="00E72A6F" w:rsidRPr="00640488" w:rsidRDefault="00E72A6F" w:rsidP="00E72A6F">
      <w:pPr>
        <w:ind w:left="1080"/>
        <w:jc w:val="both"/>
        <w:rPr>
          <w:rFonts w:ascii="Times New Roman" w:hAnsi="Times New Roman"/>
          <w:sz w:val="24"/>
          <w:szCs w:val="24"/>
          <w:lang w:val="en-US"/>
        </w:rPr>
      </w:pPr>
    </w:p>
    <w:p w:rsidR="00E72A6F" w:rsidRPr="00640488" w:rsidRDefault="00E72A6F" w:rsidP="00E72A6F">
      <w:pPr>
        <w:rPr>
          <w:rFonts w:ascii="Times New Roman" w:hAnsi="Times New Roman"/>
          <w:sz w:val="24"/>
          <w:szCs w:val="24"/>
          <w:shd w:val="clear" w:color="auto" w:fill="FFFFFF"/>
          <w:lang w:val="en-US"/>
        </w:rPr>
      </w:pPr>
      <w:r w:rsidRPr="00640488">
        <w:rPr>
          <w:rFonts w:ascii="Times New Roman" w:hAnsi="Times New Roman"/>
          <w:b/>
          <w:sz w:val="24"/>
          <w:szCs w:val="24"/>
          <w:lang w:val="en-US"/>
        </w:rPr>
        <w:t>The aim</w:t>
      </w:r>
      <w:r w:rsidRPr="00640488">
        <w:rPr>
          <w:rFonts w:ascii="Times New Roman" w:hAnsi="Times New Roman"/>
          <w:sz w:val="24"/>
          <w:szCs w:val="24"/>
          <w:lang w:val="en-US"/>
        </w:rPr>
        <w:t xml:space="preserve">: </w:t>
      </w:r>
      <w:r w:rsidRPr="00640488">
        <w:rPr>
          <w:rFonts w:ascii="Times New Roman" w:hAnsi="Times New Roman"/>
          <w:sz w:val="24"/>
          <w:szCs w:val="24"/>
          <w:shd w:val="clear" w:color="auto" w:fill="FFFFFF"/>
          <w:lang w:val="en-US"/>
        </w:rPr>
        <w:t xml:space="preserve"> to explain c</w:t>
      </w:r>
      <w:r w:rsidRPr="00640488">
        <w:rPr>
          <w:rFonts w:ascii="Times New Roman" w:eastAsia="Times New Roman" w:hAnsi="Times New Roman"/>
          <w:sz w:val="24"/>
          <w:szCs w:val="24"/>
          <w:lang w:val="en-US"/>
        </w:rPr>
        <w:t>onversion as a characteristic feature of the English word-building system</w:t>
      </w:r>
      <w:r w:rsidRPr="00640488">
        <w:rPr>
          <w:rFonts w:ascii="Times New Roman" w:hAnsi="Times New Roman"/>
          <w:sz w:val="24"/>
          <w:szCs w:val="24"/>
          <w:shd w:val="clear" w:color="auto" w:fill="FFFFFF"/>
          <w:lang w:val="en-US"/>
        </w:rPr>
        <w:t xml:space="preserve"> </w:t>
      </w:r>
    </w:p>
    <w:p w:rsidR="00E72A6F" w:rsidRPr="00640488" w:rsidRDefault="00E72A6F" w:rsidP="00E72A6F">
      <w:pPr>
        <w:rPr>
          <w:rFonts w:ascii="Times New Roman" w:hAnsi="Times New Roman"/>
          <w:sz w:val="24"/>
          <w:szCs w:val="24"/>
          <w:lang w:val="en-US"/>
        </w:rPr>
      </w:pPr>
      <w:r w:rsidRPr="00640488">
        <w:rPr>
          <w:rStyle w:val="Emphasis"/>
          <w:rFonts w:ascii="Times New Roman" w:hAnsi="Times New Roman"/>
          <w:b/>
          <w:bCs/>
          <w:sz w:val="24"/>
          <w:szCs w:val="24"/>
          <w:shd w:val="clear" w:color="auto" w:fill="FFFFFF"/>
          <w:lang w:val="en-US"/>
        </w:rPr>
        <w:t>Key words</w:t>
      </w:r>
      <w:r w:rsidRPr="00640488">
        <w:rPr>
          <w:rStyle w:val="Emphasis"/>
          <w:rFonts w:ascii="Times New Roman" w:hAnsi="Times New Roman"/>
          <w:bCs/>
          <w:sz w:val="24"/>
          <w:szCs w:val="24"/>
          <w:shd w:val="clear" w:color="auto" w:fill="FFFFFF"/>
          <w:lang w:val="en-US"/>
        </w:rPr>
        <w:t>:</w:t>
      </w:r>
      <w:r w:rsidRPr="00640488">
        <w:rPr>
          <w:rFonts w:ascii="Times New Roman" w:hAnsi="Times New Roman"/>
          <w:sz w:val="24"/>
          <w:szCs w:val="24"/>
          <w:lang w:val="en-US"/>
        </w:rPr>
        <w:t xml:space="preserve"> </w:t>
      </w:r>
      <w:r w:rsidRPr="00640488">
        <w:rPr>
          <w:rFonts w:ascii="Times New Roman" w:hAnsi="Times New Roman"/>
          <w:i/>
          <w:sz w:val="24"/>
          <w:szCs w:val="24"/>
          <w:lang w:val="en-US"/>
        </w:rPr>
        <w:t>word</w:t>
      </w:r>
      <w:r w:rsidR="00504DA9" w:rsidRPr="00640488">
        <w:rPr>
          <w:rFonts w:ascii="Times New Roman" w:hAnsi="Times New Roman"/>
          <w:i/>
          <w:sz w:val="24"/>
          <w:szCs w:val="24"/>
          <w:lang w:val="en-US"/>
        </w:rPr>
        <w:t>-</w:t>
      </w:r>
      <w:r w:rsidRPr="00640488">
        <w:rPr>
          <w:rFonts w:ascii="Times New Roman" w:hAnsi="Times New Roman"/>
          <w:i/>
          <w:sz w:val="24"/>
          <w:szCs w:val="24"/>
          <w:lang w:val="en-US"/>
        </w:rPr>
        <w:t>building, conversion</w:t>
      </w:r>
      <w:r w:rsidR="00504DA9" w:rsidRPr="00640488">
        <w:rPr>
          <w:rFonts w:ascii="Times New Roman" w:hAnsi="Times New Roman"/>
          <w:i/>
          <w:sz w:val="24"/>
          <w:szCs w:val="24"/>
          <w:lang w:val="en-US"/>
        </w:rPr>
        <w:t>, nouns, verbs</w:t>
      </w:r>
    </w:p>
    <w:p w:rsidR="00E72A6F" w:rsidRPr="00640488" w:rsidRDefault="00E72A6F" w:rsidP="00E72A6F">
      <w:pPr>
        <w:rPr>
          <w:rFonts w:ascii="Times New Roman" w:eastAsia="Times New Roman" w:hAnsi="Times New Roman"/>
          <w:b/>
          <w:bCs/>
          <w:sz w:val="24"/>
          <w:szCs w:val="24"/>
          <w:lang w:val="en-US"/>
        </w:rPr>
      </w:pP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CONVERSION</w:t>
      </w:r>
    </w:p>
    <w:p w:rsidR="0044587C" w:rsidRPr="00AF3118" w:rsidRDefault="0044587C" w:rsidP="00E72A6F">
      <w:pPr>
        <w:jc w:val="both"/>
        <w:rPr>
          <w:rFonts w:ascii="Times New Roman" w:eastAsia="Times New Roman" w:hAnsi="Times New Roman"/>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Conversion is a characteristic feature of the English word-building system. It is also called affixless derivation or zero-suffixation. The term «conversion» first appeared in the book by Henry Sweet «New English Grammar» in 1891. Conversion is treated differently by different scientists, e.g. prof. A.I. Smirntitsky treats conversion as a morphological way of forming words when one part of speech is formed from another part of speech by changing its paradigm, e.g. to form the verb «to dial» from the noun «dial» we change the paradigm of the noun (a dial,dials) for the paradigm of a regular verb (I dial, he dials, dialed, dialing). A. Marchand in his book «The Categories and Types of Present-day English» treats conversion as a morphological-syntactical word-building because we have not only the change of the paradigm, but also the change of the syntactic function, e.g. I need some good paper for my room. (The noun «paper» is an object in the sentence). I paper my room every year. (The verb «paper» is </w:t>
      </w:r>
      <w:r w:rsidR="0044587C">
        <w:rPr>
          <w:rFonts w:ascii="Times New Roman" w:eastAsia="Times New Roman" w:hAnsi="Times New Roman"/>
          <w:sz w:val="24"/>
          <w:szCs w:val="24"/>
          <w:lang w:val="en-US"/>
        </w:rPr>
        <w:t>the predicate in the sentence).</w:t>
      </w:r>
      <w:r w:rsidR="0044587C" w:rsidRPr="0044587C">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Conversion is the main way of forming verbs in Modern English. Verbs can be formed from nouns of different semantic groups and have different meanings because of that, e.g. </w:t>
      </w:r>
    </w:p>
    <w:p w:rsidR="00E72A6F" w:rsidRPr="00774534"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verbs have instrumental meaning if they are formed from nouns denoting parts of a human body e.g. to eye, to finger, to elbow, to shoulder etc. They have instrumental meaning if they are formed from nouns denoting tools, machines, instruments, weapons, e.g. to hammer, to machine-gun, to rifle, to nail,</w:t>
      </w:r>
      <w:r w:rsidRPr="00640488">
        <w:rPr>
          <w:rFonts w:ascii="Times New Roman" w:eastAsia="Times New Roman" w:hAnsi="Times New Roman"/>
          <w:sz w:val="24"/>
          <w:szCs w:val="24"/>
          <w:lang w:val="en-US"/>
        </w:rPr>
        <w:br/>
        <w:t>b) verbs can denote an action characteristic of the living being denoted by the noun from which they have been converted, e.g. to crowd, to wolf, to ape,</w:t>
      </w:r>
      <w:r w:rsidRPr="00640488">
        <w:rPr>
          <w:rFonts w:ascii="Times New Roman" w:eastAsia="Times New Roman" w:hAnsi="Times New Roman"/>
          <w:sz w:val="24"/>
          <w:szCs w:val="24"/>
          <w:lang w:val="en-US"/>
        </w:rPr>
        <w:br/>
        <w:t>c) verbs can denote acquisition, addition or deprivation if they are formed from nouns denoting an object, e.g. to fish, to dust, to peel, to paper,</w:t>
      </w:r>
      <w:r w:rsidRPr="00640488">
        <w:rPr>
          <w:rFonts w:ascii="Times New Roman" w:eastAsia="Times New Roman" w:hAnsi="Times New Roman"/>
          <w:sz w:val="24"/>
          <w:szCs w:val="24"/>
          <w:lang w:val="en-US"/>
        </w:rPr>
        <w:br/>
        <w:t>d) verbs can denote an action performed at the place denoted by the noun from which they have been converted, e.g. to park, to garage, to bottle, to corner, to pocket,</w:t>
      </w:r>
      <w:r w:rsidRPr="00640488">
        <w:rPr>
          <w:rFonts w:ascii="Times New Roman" w:eastAsia="Times New Roman" w:hAnsi="Times New Roman"/>
          <w:sz w:val="24"/>
          <w:szCs w:val="24"/>
          <w:lang w:val="en-US"/>
        </w:rPr>
        <w:br/>
        <w:t>e) verbs can denote an action performed at the time denoted by the noun from which they have been converted e.g. to winter, to week-end .</w:t>
      </w:r>
      <w:r w:rsidRPr="00640488">
        <w:rPr>
          <w:rFonts w:ascii="Times New Roman" w:eastAsia="Times New Roman" w:hAnsi="Times New Roman"/>
          <w:sz w:val="24"/>
          <w:szCs w:val="24"/>
          <w:lang w:val="en-US"/>
        </w:rPr>
        <w:br/>
        <w:t>Verbs can be also converted from adjectives, in such cases they denote the change of the state, e.g. to tame (to become or make tame) , to clean, to slim etc.</w:t>
      </w:r>
      <w:r w:rsidRPr="00640488">
        <w:rPr>
          <w:rFonts w:ascii="Times New Roman" w:eastAsia="Times New Roman" w:hAnsi="Times New Roman"/>
          <w:sz w:val="24"/>
          <w:szCs w:val="24"/>
          <w:lang w:val="en-US"/>
        </w:rPr>
        <w:br/>
        <w:t xml:space="preserve">Nouns can also be formed by means of conversion from verbs. Converted nouns can denote: </w:t>
      </w:r>
      <w:r w:rsidRPr="00640488">
        <w:rPr>
          <w:rFonts w:ascii="Times New Roman" w:eastAsia="Times New Roman" w:hAnsi="Times New Roman"/>
          <w:sz w:val="24"/>
          <w:szCs w:val="24"/>
          <w:lang w:val="en-US"/>
        </w:rPr>
        <w:br/>
        <w:t>a) instant of an action e.g. a jump, a move,</w:t>
      </w:r>
      <w:r w:rsidRPr="00640488">
        <w:rPr>
          <w:rFonts w:ascii="Times New Roman" w:eastAsia="Times New Roman" w:hAnsi="Times New Roman"/>
          <w:sz w:val="24"/>
          <w:szCs w:val="24"/>
          <w:lang w:val="en-US"/>
        </w:rPr>
        <w:br/>
        <w:t>b) process or state e.g. sleep, walk,</w:t>
      </w:r>
      <w:r w:rsidRPr="00640488">
        <w:rPr>
          <w:rFonts w:ascii="Times New Roman" w:eastAsia="Times New Roman" w:hAnsi="Times New Roman"/>
          <w:sz w:val="24"/>
          <w:szCs w:val="24"/>
          <w:lang w:val="en-US"/>
        </w:rPr>
        <w:br/>
        <w:t>c) agent of the action expressed by the verb from which the noun has been converted, e.g. a help, a flirt, a scold ,</w:t>
      </w:r>
      <w:r w:rsidRPr="00640488">
        <w:rPr>
          <w:rFonts w:ascii="Times New Roman" w:eastAsia="Times New Roman" w:hAnsi="Times New Roman"/>
          <w:sz w:val="24"/>
          <w:szCs w:val="24"/>
          <w:lang w:val="en-US"/>
        </w:rPr>
        <w:br/>
        <w:t>d) object or result of the action expressed by the verb from which the noun has been converted, e.g. a burn, a find, a purchase,</w:t>
      </w:r>
      <w:r w:rsidRPr="00640488">
        <w:rPr>
          <w:rFonts w:ascii="Times New Roman" w:eastAsia="Times New Roman" w:hAnsi="Times New Roman"/>
          <w:sz w:val="24"/>
          <w:szCs w:val="24"/>
          <w:lang w:val="en-US"/>
        </w:rPr>
        <w:br/>
        <w:t>e) place of the action expressed by the verb from which the noun has been converted, e.g. a drive, a stop, a walk.</w:t>
      </w:r>
      <w:r w:rsidRPr="00640488">
        <w:rPr>
          <w:rFonts w:ascii="Times New Roman" w:eastAsia="Times New Roman" w:hAnsi="Times New Roman"/>
          <w:sz w:val="24"/>
          <w:szCs w:val="24"/>
          <w:lang w:val="en-US"/>
        </w:rPr>
        <w:br/>
        <w:t>Many nouns converted from verbs can be used only in the Singular form and denote momentaneous actions. In such cases we have partial conversion. Such deverbal nouns are often used with such verbs as : to have, to get, to take etc., e.g. to have a try, to give a push, to take a swim.</w:t>
      </w:r>
    </w:p>
    <w:p w:rsidR="00E72A6F" w:rsidRPr="00640488" w:rsidRDefault="00E72A6F" w:rsidP="00E72A6F">
      <w:pPr>
        <w:rPr>
          <w:rFonts w:ascii="Times New Roman" w:eastAsia="Times New Roman" w:hAnsi="Times New Roman"/>
          <w:sz w:val="24"/>
          <w:szCs w:val="24"/>
          <w:lang w:val="en-US"/>
        </w:rPr>
      </w:pPr>
    </w:p>
    <w:p w:rsidR="0044587C" w:rsidRPr="00774534" w:rsidRDefault="0044587C" w:rsidP="00E72A6F">
      <w:pPr>
        <w:jc w:val="center"/>
        <w:rPr>
          <w:rFonts w:ascii="Times New Roman" w:hAnsi="Times New Roman"/>
          <w:b/>
          <w:sz w:val="24"/>
          <w:szCs w:val="24"/>
          <w:lang w:val="en-US"/>
        </w:rPr>
      </w:pP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lastRenderedPageBreak/>
        <w:t>Lecture 7/8</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Secondary ways of word-building in Modern English/part 1/part 2</w:t>
      </w:r>
    </w:p>
    <w:p w:rsidR="00E72A6F" w:rsidRPr="00640488" w:rsidRDefault="00E72A6F" w:rsidP="00E72A6F">
      <w:pPr>
        <w:jc w:val="center"/>
        <w:rPr>
          <w:rFonts w:ascii="Times New Roman" w:hAnsi="Times New Roman"/>
          <w:sz w:val="24"/>
          <w:szCs w:val="24"/>
          <w:u w:val="single"/>
          <w:lang w:val="en-US"/>
        </w:rPr>
      </w:pPr>
      <w:r w:rsidRPr="00640488">
        <w:rPr>
          <w:rFonts w:ascii="Times New Roman" w:hAnsi="Times New Roman"/>
          <w:sz w:val="24"/>
          <w:szCs w:val="24"/>
          <w:u w:val="single"/>
          <w:lang w:val="en-US"/>
        </w:rPr>
        <w:t xml:space="preserve">                                                                                                                                                                                                                                                                                                                      </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1. Abbreviation</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2. Sound interchange</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3. Stress interchange</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4. Sound imitation</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5. Blends</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6. Back formation</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7. Semantic changes</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8. Specialization/Generalization</w:t>
      </w:r>
    </w:p>
    <w:p w:rsidR="00E72A6F" w:rsidRPr="00640488" w:rsidRDefault="00E72A6F" w:rsidP="00E72A6F">
      <w:pPr>
        <w:ind w:left="1080"/>
        <w:rPr>
          <w:rFonts w:ascii="Times New Roman" w:hAnsi="Times New Roman"/>
          <w:sz w:val="24"/>
          <w:szCs w:val="24"/>
          <w:lang w:val="en-US"/>
        </w:rPr>
      </w:pPr>
      <w:r w:rsidRPr="00640488">
        <w:rPr>
          <w:rFonts w:ascii="Times New Roman" w:hAnsi="Times New Roman"/>
          <w:sz w:val="24"/>
          <w:szCs w:val="24"/>
          <w:lang w:val="en-US"/>
        </w:rPr>
        <w:t>9. Metaphor/Metonymy</w:t>
      </w:r>
    </w:p>
    <w:p w:rsidR="00E72A6F" w:rsidRPr="00640488" w:rsidRDefault="00E72A6F" w:rsidP="00E72A6F">
      <w:pPr>
        <w:rPr>
          <w:rFonts w:ascii="Times New Roman" w:hAnsi="Times New Roman"/>
          <w:sz w:val="24"/>
          <w:szCs w:val="24"/>
          <w:lang w:val="en-US"/>
        </w:rPr>
      </w:pP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 xml:space="preserve"> The aim</w:t>
      </w:r>
      <w:r w:rsidRPr="00640488">
        <w:rPr>
          <w:rFonts w:ascii="Times New Roman" w:hAnsi="Times New Roman"/>
          <w:sz w:val="24"/>
          <w:szCs w:val="24"/>
          <w:lang w:val="en-US"/>
        </w:rPr>
        <w:t xml:space="preserve">: to describe secondary ways </w:t>
      </w:r>
      <w:r w:rsidRPr="00640488">
        <w:rPr>
          <w:rFonts w:ascii="Times New Roman" w:hAnsi="Times New Roman"/>
          <w:sz w:val="24"/>
          <w:szCs w:val="24"/>
          <w:lang w:val="en-GB"/>
        </w:rPr>
        <w:t>of word-building in Modern English</w:t>
      </w:r>
    </w:p>
    <w:p w:rsidR="00E72A6F" w:rsidRPr="00640488" w:rsidRDefault="00E72A6F" w:rsidP="00E72A6F">
      <w:pPr>
        <w:rPr>
          <w:rFonts w:ascii="Times New Roman" w:hAnsi="Times New Roman"/>
          <w:i/>
          <w:sz w:val="24"/>
          <w:szCs w:val="24"/>
          <w:lang w:val="en-US"/>
        </w:rPr>
      </w:pPr>
      <w:r w:rsidRPr="00640488">
        <w:rPr>
          <w:rStyle w:val="Emphasis"/>
          <w:rFonts w:ascii="Times New Roman" w:hAnsi="Times New Roman"/>
          <w:b/>
          <w:bCs/>
          <w:sz w:val="24"/>
          <w:szCs w:val="24"/>
          <w:shd w:val="clear" w:color="auto" w:fill="FFFFFF"/>
          <w:lang w:val="en-US"/>
        </w:rPr>
        <w:t>Key words</w:t>
      </w:r>
      <w:r w:rsidRPr="00640488">
        <w:rPr>
          <w:rStyle w:val="Emphasis"/>
          <w:rFonts w:ascii="Times New Roman" w:hAnsi="Times New Roman"/>
          <w:bCs/>
          <w:sz w:val="24"/>
          <w:szCs w:val="24"/>
          <w:shd w:val="clear" w:color="auto" w:fill="FFFFFF"/>
          <w:lang w:val="en-US"/>
        </w:rPr>
        <w:t>: shortenings, abbreviation,</w:t>
      </w:r>
      <w:r w:rsidRPr="00640488">
        <w:rPr>
          <w:rFonts w:ascii="Times New Roman" w:hAnsi="Times New Roman"/>
          <w:sz w:val="24"/>
          <w:szCs w:val="24"/>
          <w:lang w:val="en-US"/>
        </w:rPr>
        <w:t xml:space="preserve"> </w:t>
      </w:r>
      <w:r w:rsidRPr="00640488">
        <w:rPr>
          <w:rFonts w:ascii="Times New Roman" w:hAnsi="Times New Roman"/>
          <w:i/>
          <w:sz w:val="24"/>
          <w:szCs w:val="24"/>
          <w:lang w:val="en-US"/>
        </w:rPr>
        <w:t>abbreviation, sound interchange, stress interchange, sound imitation, blends, back formation, semantic changes, specialization, generalization, metaphor, metonymy</w:t>
      </w:r>
    </w:p>
    <w:p w:rsidR="00E72A6F" w:rsidRPr="00640488" w:rsidRDefault="00E72A6F" w:rsidP="00E72A6F">
      <w:pPr>
        <w:ind w:left="1440"/>
        <w:rPr>
          <w:rStyle w:val="Emphasis"/>
          <w:rFonts w:ascii="Times New Roman" w:hAnsi="Times New Roman"/>
          <w:bCs/>
          <w:sz w:val="24"/>
          <w:szCs w:val="24"/>
          <w:shd w:val="clear" w:color="auto" w:fill="FFFFFF"/>
          <w:lang w:val="en-US"/>
        </w:rPr>
      </w:pPr>
    </w:p>
    <w:p w:rsidR="00E72A6F" w:rsidRPr="00640488" w:rsidRDefault="00E72A6F" w:rsidP="00E72A6F">
      <w:pPr>
        <w:ind w:left="1440"/>
        <w:rPr>
          <w:rFonts w:ascii="Times New Roman" w:hAnsi="Times New Roman"/>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ABBREVIATION</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In the process of communication words and word-groups can be shortened. The causes of shortening can be linguistic and extra-linguistic. By extra-linguistic causes changes in the life of people are meant. In Modern English many new abbreviations, acronyms , initials, blends are formed because the tempo of life is increasing and it becomes necessary to give more and more information in the shortest possible time. There are also linguistic causes of abbreviating words and word-groups, such as the demand of rhythm, which is satisfied in English by monosyllabic words. When borrowings from other languages are assimilated in English they are shortened. Here we have modification of form on the basis of analogy, e.g. the Latin borrowing «fanaticus» is shortened to «fan» on the analogy with native word</w:t>
      </w:r>
      <w:r w:rsidR="00F26083">
        <w:rPr>
          <w:rFonts w:ascii="Times New Roman" w:eastAsia="Times New Roman" w:hAnsi="Times New Roman"/>
          <w:sz w:val="24"/>
          <w:szCs w:val="24"/>
          <w:lang w:val="en-US"/>
        </w:rPr>
        <w:t>s: man, pan, tan etc.</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There are two main types of shortenings : graphical and lexical.</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Graphical abbreviations</w:t>
      </w:r>
    </w:p>
    <w:p w:rsidR="00E72A6F" w:rsidRPr="00AF3118" w:rsidRDefault="00E72A6F" w:rsidP="00E72A6F">
      <w:pPr>
        <w:spacing w:before="100" w:before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Graphical abbreviations are the result of shortening of words and word-groups only in written speech while orally the corresponding full forms are used. They are used for the economy </w:t>
      </w:r>
      <w:r w:rsidR="00F26083">
        <w:rPr>
          <w:rFonts w:ascii="Times New Roman" w:eastAsia="Times New Roman" w:hAnsi="Times New Roman"/>
          <w:sz w:val="24"/>
          <w:szCs w:val="24"/>
          <w:lang w:val="en-US"/>
        </w:rPr>
        <w:t>of space and effort in writing.</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 oldest group of graphical abbreviations in English is of Latin origin. In Russian this type of abbreviation is not typical. In these abbreviations in the spelling Latin words are shortened, while orally the corresponding English equivalents are pronounced in the full form,e.g. for example (Latin exampli gratia), a.m. - in the morning (ante meridiem), No - number (numero), p.a. - a year (per annum), d - penny (dinarius), lb - pound (libra), i. e. - that is (id est) etc. Some graphical abbreviations of Latin origin have different English equivalents in different contexts, e.g. p.m. can be pronounced «in the afternoon» (post meridiem) and «after death» (post mortem).</w:t>
      </w:r>
      <w:r w:rsidRPr="00640488">
        <w:rPr>
          <w:rFonts w:ascii="Times New Roman" w:eastAsia="Times New Roman" w:hAnsi="Times New Roman"/>
          <w:sz w:val="24"/>
          <w:szCs w:val="24"/>
          <w:lang w:val="en-US"/>
        </w:rPr>
        <w:br/>
        <w:t>There are also graphical abbreviations of native origin, where in the spelling we have abbreviations of words and word-groups of the corresponding English equivalents in the full form. We have s</w:t>
      </w:r>
      <w:r w:rsidR="0044587C">
        <w:rPr>
          <w:rFonts w:ascii="Times New Roman" w:eastAsia="Times New Roman" w:hAnsi="Times New Roman"/>
          <w:sz w:val="24"/>
          <w:szCs w:val="24"/>
          <w:lang w:val="en-US"/>
        </w:rPr>
        <w:t>everal semantic groups of them:</w:t>
      </w:r>
    </w:p>
    <w:p w:rsidR="00E72A6F" w:rsidRPr="00640488" w:rsidRDefault="00E72A6F" w:rsidP="00E72A6F">
      <w:pPr>
        <w:spacing w:before="100" w:before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days of the week, e.g. Mon - Monday, Tue - Tuesday etc</w:t>
      </w:r>
      <w:r w:rsidRPr="00640488">
        <w:rPr>
          <w:rFonts w:ascii="Times New Roman" w:eastAsia="Times New Roman" w:hAnsi="Times New Roman"/>
          <w:sz w:val="24"/>
          <w:szCs w:val="24"/>
          <w:lang w:val="en-US"/>
        </w:rPr>
        <w:br/>
        <w:t>b) names of months, e.g. Apr - April, Aug - August etc.</w:t>
      </w:r>
      <w:r w:rsidRPr="00640488">
        <w:rPr>
          <w:rFonts w:ascii="Times New Roman" w:eastAsia="Times New Roman" w:hAnsi="Times New Roman"/>
          <w:sz w:val="24"/>
          <w:szCs w:val="24"/>
          <w:lang w:val="en-US"/>
        </w:rPr>
        <w:br/>
        <w:t>c) names of counties in UK, e.g. Yorks - Yorkshire, Berks -Berkshire etc</w:t>
      </w:r>
      <w:r w:rsidRPr="00640488">
        <w:rPr>
          <w:rFonts w:ascii="Times New Roman" w:eastAsia="Times New Roman" w:hAnsi="Times New Roman"/>
          <w:sz w:val="24"/>
          <w:szCs w:val="24"/>
          <w:lang w:val="en-US"/>
        </w:rPr>
        <w:br/>
        <w:t>d) names of states in USA, e.g. Ala - Alabama, Alas - Alaska etc.</w:t>
      </w:r>
      <w:r w:rsidRPr="00640488">
        <w:rPr>
          <w:rFonts w:ascii="Times New Roman" w:eastAsia="Times New Roman" w:hAnsi="Times New Roman"/>
          <w:sz w:val="24"/>
          <w:szCs w:val="24"/>
          <w:lang w:val="en-US"/>
        </w:rPr>
        <w:br/>
        <w:t>e) names of address, e.g. Mr., Mrs., Ms., Dr. etc.</w:t>
      </w:r>
      <w:r w:rsidRPr="00640488">
        <w:rPr>
          <w:rFonts w:ascii="Times New Roman" w:eastAsia="Times New Roman" w:hAnsi="Times New Roman"/>
          <w:sz w:val="24"/>
          <w:szCs w:val="24"/>
          <w:lang w:val="en-US"/>
        </w:rPr>
        <w:br/>
        <w:t>f) military ranks, e.g. capt. -captain, col. - colonel, sgt - sergeant etc.</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lastRenderedPageBreak/>
        <w:t>g) scientific degrees, e.g. B.A. - Bachelor of Arts, D.M. - Doctor of Medicine . ( Sometimes in scientific degrees we have abbreviations of Latin origin, e.g., M.B. - Medicinae Baccalaurus).</w:t>
      </w:r>
      <w:r w:rsidRPr="00640488">
        <w:rPr>
          <w:rFonts w:ascii="Times New Roman" w:eastAsia="Times New Roman" w:hAnsi="Times New Roman"/>
          <w:sz w:val="24"/>
          <w:szCs w:val="24"/>
          <w:lang w:val="en-US"/>
        </w:rPr>
        <w:br/>
        <w:t xml:space="preserve">h) units of time, length, weight, e.g. f. / ft -foot/feet, sec. - second, in. -inch, mg. - milligram etc. </w:t>
      </w:r>
      <w:r w:rsidRPr="00640488">
        <w:rPr>
          <w:rFonts w:ascii="Times New Roman" w:eastAsia="Times New Roman" w:hAnsi="Times New Roman"/>
          <w:sz w:val="24"/>
          <w:szCs w:val="24"/>
          <w:lang w:val="en-US"/>
        </w:rPr>
        <w:br/>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reading of some graphical abbreviations depends on the context, e.g. «m» can be read as: male, married, masculine, metre, mile, million, minute, «l.p.» can be read as long-playing, low pressure.</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Initial abbreviations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Initialisms are the bordering case between graphical and lexical abbreviations. When they appear in the language, as a rule, to denote some new offices they are closer to graphical abbreviations because orally full forms are used, e.g. J.V. - joint venture. When they are used for some duration of time they acquire the shortened form of pronouncing and become closer to lexical abbreviations, e.g. BBC is as a rule pronounced in </w:t>
      </w:r>
      <w:r w:rsidR="0044587C">
        <w:rPr>
          <w:rFonts w:ascii="Times New Roman" w:eastAsia="Times New Roman" w:hAnsi="Times New Roman"/>
          <w:sz w:val="24"/>
          <w:szCs w:val="24"/>
          <w:lang w:val="en-US"/>
        </w:rPr>
        <w:t>the shortened form.</w:t>
      </w:r>
      <w:r w:rsidR="0044587C" w:rsidRPr="0044587C">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In some cases the translation of initialisms is next to impossible without using special dictionaries. Initialisms are denoted in different ways. Very often they are expressed in the way they are pronounced in the language of their origin, e.g. ANZUS (Australia, New Zealand, United States) is given in Russian as </w:t>
      </w:r>
      <w:r w:rsidRPr="00640488">
        <w:rPr>
          <w:rFonts w:ascii="Times New Roman" w:eastAsia="Times New Roman" w:hAnsi="Times New Roman"/>
          <w:sz w:val="24"/>
          <w:szCs w:val="24"/>
        </w:rPr>
        <w:t>АНЗУС</w:t>
      </w:r>
      <w:r w:rsidRPr="00640488">
        <w:rPr>
          <w:rFonts w:ascii="Times New Roman" w:eastAsia="Times New Roman" w:hAnsi="Times New Roman"/>
          <w:sz w:val="24"/>
          <w:szCs w:val="24"/>
          <w:lang w:val="en-US"/>
        </w:rPr>
        <w:t xml:space="preserve">, SALT (Strategic Arms Limitation Talks) was for a long time used in Russian as </w:t>
      </w:r>
      <w:r w:rsidRPr="00640488">
        <w:rPr>
          <w:rFonts w:ascii="Times New Roman" w:eastAsia="Times New Roman" w:hAnsi="Times New Roman"/>
          <w:sz w:val="24"/>
          <w:szCs w:val="24"/>
        </w:rPr>
        <w:t>СОЛТ</w:t>
      </w:r>
      <w:r w:rsidRPr="00640488">
        <w:rPr>
          <w:rFonts w:ascii="Times New Roman" w:eastAsia="Times New Roman" w:hAnsi="Times New Roman"/>
          <w:sz w:val="24"/>
          <w:szCs w:val="24"/>
          <w:lang w:val="en-US"/>
        </w:rPr>
        <w:t>, now a translation variant is used (</w:t>
      </w:r>
      <w:r w:rsidRPr="00640488">
        <w:rPr>
          <w:rFonts w:ascii="Times New Roman" w:eastAsia="Times New Roman" w:hAnsi="Times New Roman"/>
          <w:sz w:val="24"/>
          <w:szCs w:val="24"/>
        </w:rPr>
        <w:t>ОСВ</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Договор</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об</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ограничении</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стратегических</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вооружений</w:t>
      </w:r>
      <w:r w:rsidRPr="00640488">
        <w:rPr>
          <w:rFonts w:ascii="Times New Roman" w:eastAsia="Times New Roman" w:hAnsi="Times New Roman"/>
          <w:sz w:val="24"/>
          <w:szCs w:val="24"/>
          <w:lang w:val="en-US"/>
        </w:rPr>
        <w:t xml:space="preserve">). This type of initialisms borrowed into other languages is preferable, e.g. UFO - </w:t>
      </w:r>
      <w:r w:rsidRPr="00640488">
        <w:rPr>
          <w:rFonts w:ascii="Times New Roman" w:eastAsia="Times New Roman" w:hAnsi="Times New Roman"/>
          <w:sz w:val="24"/>
          <w:szCs w:val="24"/>
        </w:rPr>
        <w:t>НЛО</w:t>
      </w:r>
      <w:r w:rsidRPr="00640488">
        <w:rPr>
          <w:rFonts w:ascii="Times New Roman" w:eastAsia="Times New Roman" w:hAnsi="Times New Roman"/>
          <w:sz w:val="24"/>
          <w:szCs w:val="24"/>
          <w:lang w:val="en-US"/>
        </w:rPr>
        <w:t>, C</w:t>
      </w:r>
      <w:r w:rsidRPr="00640488">
        <w:rPr>
          <w:rFonts w:ascii="Times New Roman" w:eastAsia="Times New Roman" w:hAnsi="Times New Roman"/>
          <w:sz w:val="24"/>
          <w:szCs w:val="24"/>
        </w:rPr>
        <w:t>П</w:t>
      </w:r>
      <w:r w:rsidRPr="00640488">
        <w:rPr>
          <w:rFonts w:ascii="Times New Roman" w:eastAsia="Times New Roman" w:hAnsi="Times New Roman"/>
          <w:sz w:val="24"/>
          <w:szCs w:val="24"/>
          <w:lang w:val="en-US"/>
        </w:rPr>
        <w:t xml:space="preserve"> - JV etc. There are three t</w:t>
      </w:r>
      <w:r w:rsidR="00504DA9" w:rsidRPr="00640488">
        <w:rPr>
          <w:rFonts w:ascii="Times New Roman" w:eastAsia="Times New Roman" w:hAnsi="Times New Roman"/>
          <w:sz w:val="24"/>
          <w:szCs w:val="24"/>
          <w:lang w:val="en-US"/>
        </w:rPr>
        <w:t>ypes of initialisms in English:</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initialisms with alphabetical reading, such as UK, BUP, CND etc</w:t>
      </w:r>
      <w:r w:rsidRPr="00640488">
        <w:rPr>
          <w:rFonts w:ascii="Times New Roman" w:eastAsia="Times New Roman" w:hAnsi="Times New Roman"/>
          <w:sz w:val="24"/>
          <w:szCs w:val="24"/>
          <w:lang w:val="en-US"/>
        </w:rPr>
        <w:br/>
        <w:t>b) initialisms which are read as if they are words, e.g. UNESCO, UNO, NATO etc.</w:t>
      </w:r>
      <w:r w:rsidRPr="00640488">
        <w:rPr>
          <w:rFonts w:ascii="Times New Roman" w:eastAsia="Times New Roman" w:hAnsi="Times New Roman"/>
          <w:sz w:val="24"/>
          <w:szCs w:val="24"/>
          <w:lang w:val="en-US"/>
        </w:rPr>
        <w:br/>
        <w:t xml:space="preserve">c) initialisms which coincide with English words in their sound form, such initialisms are called acronyms, e.g. CLASS (Computor-based Laboratory for Automated School System). </w:t>
      </w:r>
      <w:r w:rsidRPr="00640488">
        <w:rPr>
          <w:rFonts w:ascii="Times New Roman" w:eastAsia="Times New Roman" w:hAnsi="Times New Roman"/>
          <w:sz w:val="24"/>
          <w:szCs w:val="24"/>
          <w:lang w:val="en-US"/>
        </w:rPr>
        <w:br/>
        <w:t>Some scientists unite groups b) and c) into one group which they call acronyms.</w:t>
      </w:r>
      <w:r w:rsidRPr="00640488">
        <w:rPr>
          <w:rFonts w:ascii="Times New Roman" w:eastAsia="Times New Roman" w:hAnsi="Times New Roman"/>
          <w:sz w:val="24"/>
          <w:szCs w:val="24"/>
          <w:lang w:val="en-US"/>
        </w:rPr>
        <w:br/>
        <w:t xml:space="preserve">Some initialisms can form new words in which they act as root morphemes by different ways of wordbuilding: </w:t>
      </w:r>
      <w:r w:rsidRPr="00640488">
        <w:rPr>
          <w:rFonts w:ascii="Times New Roman" w:eastAsia="Times New Roman" w:hAnsi="Times New Roman"/>
          <w:sz w:val="24"/>
          <w:szCs w:val="24"/>
          <w:lang w:val="en-US"/>
        </w:rPr>
        <w:br/>
        <w:t xml:space="preserve">a) affixation, e.g. AWALism, ex-rafer, ex- POW, to waafize, AIDSophobia etc. </w:t>
      </w:r>
      <w:r w:rsidRPr="00640488">
        <w:rPr>
          <w:rFonts w:ascii="Times New Roman" w:eastAsia="Times New Roman" w:hAnsi="Times New Roman"/>
          <w:sz w:val="24"/>
          <w:szCs w:val="24"/>
          <w:lang w:val="en-US"/>
        </w:rPr>
        <w:br/>
        <w:t>b) conversion, e.g. to raff, to fly IFR (Instrument Flight Rules),</w:t>
      </w:r>
      <w:r w:rsidRPr="00640488">
        <w:rPr>
          <w:rFonts w:ascii="Times New Roman" w:eastAsia="Times New Roman" w:hAnsi="Times New Roman"/>
          <w:sz w:val="24"/>
          <w:szCs w:val="24"/>
          <w:lang w:val="en-US"/>
        </w:rPr>
        <w:br/>
        <w:t>c) composition, e.g. STOLport, USAFman etc.</w:t>
      </w:r>
      <w:r w:rsidRPr="00640488">
        <w:rPr>
          <w:rFonts w:ascii="Times New Roman" w:eastAsia="Times New Roman" w:hAnsi="Times New Roman"/>
          <w:sz w:val="24"/>
          <w:szCs w:val="24"/>
          <w:lang w:val="en-US"/>
        </w:rPr>
        <w:br/>
        <w:t xml:space="preserve">d) there are also compound-shortened words where the first component is an initial abbreviation with the alphabetical reading and the second one is a complete word, e.g. A-bomb, U-pronunciation, V -day etc. In some cases the first component is a complete word and the second component is an initial abbreviation with the alphabetical pronunciation, e.g. Three -Ds (Three dimensions) - </w:t>
      </w:r>
      <w:r w:rsidRPr="00640488">
        <w:rPr>
          <w:rFonts w:ascii="Times New Roman" w:eastAsia="Times New Roman" w:hAnsi="Times New Roman"/>
          <w:sz w:val="24"/>
          <w:szCs w:val="24"/>
        </w:rPr>
        <w:t>стереофильм</w:t>
      </w:r>
      <w:r w:rsidRPr="00640488">
        <w:rPr>
          <w:rFonts w:ascii="Times New Roman" w:eastAsia="Times New Roman" w:hAnsi="Times New Roman"/>
          <w:sz w:val="24"/>
          <w:szCs w:val="24"/>
          <w:lang w:val="en-US"/>
        </w:rPr>
        <w:t>.</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Abbreviations of words</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Abbreviation of words consists in clipping a part of a word. As a result we get a new lexical unit where either the lexical meaning or the style is different form the full form of the word. In such cases as »fantasy» and «fancy», «fence» and «defence» we have different lexical meanings. In such cases as «laboratory» and «lab», we have different styles. Abbreviation does not change the part-of-speech meaning, as we have it in the case of conversion or affixation, it produces words belonging to the same part of speech as the primary word, e.g. prof is a noun and professor is also a noun. Mostly nouns undergo abbreviation, but we can also meet abbreviation of verbs, such as to rev from to revolve, to tab from to tabulate etc. But mostly abbreviated forms of verbs are formed by means of conversion from abbreviated nouns, e.g. to taxi, to vac etc. Adjectives can be abbreviated but they are mostly used in school slang and are combined with suffixation, e.g. comfy, dilly, mizzy etc. As a rule pronouns, numerals, interjections. conjunctions are not abbreviated. The exceptions are: fif (fifteen), teen-ager, in one’s teens (apheresis from numerals from 13 to 19).</w:t>
      </w:r>
      <w:r w:rsidRPr="00640488">
        <w:rPr>
          <w:rFonts w:ascii="Times New Roman" w:eastAsia="Times New Roman" w:hAnsi="Times New Roman"/>
          <w:sz w:val="24"/>
          <w:szCs w:val="24"/>
          <w:lang w:val="en-US"/>
        </w:rPr>
        <w:br/>
        <w:t xml:space="preserve">Lexical abbreviations are classified according to the part of the word which is clipped. Mostly the end of the word is clipped, because the beginning of the word in most cases is the root and </w:t>
      </w:r>
      <w:r w:rsidRPr="00640488">
        <w:rPr>
          <w:rFonts w:ascii="Times New Roman" w:eastAsia="Times New Roman" w:hAnsi="Times New Roman"/>
          <w:sz w:val="24"/>
          <w:szCs w:val="24"/>
          <w:lang w:val="en-US"/>
        </w:rPr>
        <w:lastRenderedPageBreak/>
        <w:t xml:space="preserve">expresses the lexical meaning of the word. This type of abbreviation is called apocope. Here we can mention a group of words ending in «o», such as disco (dicotheque), expo (exposition), intro (introduction) and many others. On the analogy with these words there developed in Modern English a number of words where «o» is added as a kind of a suffix to the shortened form of the word, e.g. combo (combination) - </w:t>
      </w:r>
      <w:r w:rsidRPr="00640488">
        <w:rPr>
          <w:rFonts w:ascii="Times New Roman" w:eastAsia="Times New Roman" w:hAnsi="Times New Roman"/>
          <w:sz w:val="24"/>
          <w:szCs w:val="24"/>
        </w:rPr>
        <w:t>небольшой</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эстрадный</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ансамбль</w:t>
      </w:r>
      <w:r w:rsidRPr="00640488">
        <w:rPr>
          <w:rFonts w:ascii="Times New Roman" w:eastAsia="Times New Roman" w:hAnsi="Times New Roman"/>
          <w:sz w:val="24"/>
          <w:szCs w:val="24"/>
          <w:lang w:val="en-US"/>
        </w:rPr>
        <w:t>, Afro (African) -</w:t>
      </w:r>
      <w:r w:rsidRPr="00640488">
        <w:rPr>
          <w:rFonts w:ascii="Times New Roman" w:eastAsia="Times New Roman" w:hAnsi="Times New Roman"/>
          <w:sz w:val="24"/>
          <w:szCs w:val="24"/>
        </w:rPr>
        <w:t>прическа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под</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африканца</w:t>
      </w:r>
      <w:r w:rsidRPr="00640488">
        <w:rPr>
          <w:rFonts w:ascii="Times New Roman" w:eastAsia="Times New Roman" w:hAnsi="Times New Roman"/>
          <w:sz w:val="24"/>
          <w:szCs w:val="24"/>
          <w:lang w:val="en-US"/>
        </w:rPr>
        <w:t xml:space="preserve"> etc. In other cases the beginning of the word is clipped. In such cases we have apheresis , e.g. chute (parachute), varsity (university), copter (helicopter) , thuse (enthuse) etc. Sometimes the middle of the word is clipped, e.g. mart (market), fanzine (fan magazine) maths (mathematics). Such abbreviations are called syncope. Sometimes we have a combination of apocope with apheresis,when the beginning and the end of the word are clipped, e.g. tec (d</w:t>
      </w:r>
      <w:r w:rsidR="002A180B">
        <w:rPr>
          <w:rFonts w:ascii="Times New Roman" w:eastAsia="Times New Roman" w:hAnsi="Times New Roman"/>
          <w:sz w:val="24"/>
          <w:szCs w:val="24"/>
          <w:lang w:val="en-US"/>
        </w:rPr>
        <w:t>etective), van (avanguard) etc.</w:t>
      </w:r>
      <w:r w:rsidR="002A180B" w:rsidRPr="002A180B">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Sometimes shortening influences the spelling of the word, e.g. «c» can be substituted by «k» before «e» to preserve pronunciation, e.g. mike (microphone), Coke (coca-cola) etc. The same rule is observed in the following cases: fax( facsimile), teck (technical college), trank (tranquilizer) etc. The final consonants in the shortened forms are substituded by letters characteristic of native English words.</w:t>
      </w:r>
    </w:p>
    <w:p w:rsidR="002A180B" w:rsidRPr="00BB76E2" w:rsidRDefault="00E72A6F" w:rsidP="002A180B">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SECONDARY WAYS OF WORDBUILDING SOUND INTERCHANGE</w:t>
      </w:r>
      <w:r w:rsidRPr="00640488">
        <w:rPr>
          <w:rFonts w:ascii="Times New Roman" w:eastAsia="Times New Roman" w:hAnsi="Times New Roman"/>
          <w:sz w:val="24"/>
          <w:szCs w:val="24"/>
          <w:lang w:val="en-US"/>
        </w:rPr>
        <w:br/>
      </w:r>
    </w:p>
    <w:p w:rsidR="00E72A6F" w:rsidRPr="00640488" w:rsidRDefault="00E72A6F" w:rsidP="002A180B">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Sound interchange is the way of word-building when some sounds are changed to form a new word. It is non-productive in Modern English, it was productive in Old English and can be met in</w:t>
      </w:r>
      <w:r w:rsidR="002A180B">
        <w:rPr>
          <w:rFonts w:ascii="Times New Roman" w:eastAsia="Times New Roman" w:hAnsi="Times New Roman"/>
          <w:sz w:val="24"/>
          <w:szCs w:val="24"/>
          <w:lang w:val="en-US"/>
        </w:rPr>
        <w:t xml:space="preserve"> other Indo-European languages.</w:t>
      </w:r>
      <w:r w:rsidR="002A180B" w:rsidRPr="002A180B">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 causes of sound interchange can be different. It can be the result of Ancient Ablaut which cannot be explained by the phonetic laws during the period of the language development known to scientists., e.g. to strike - stroke, to sing - song etc. It can be also the result of Ancient Umlaut or vowel mutation which is the result of palatalizing the root vowel because of the front vowel in the syllable coming after the root ( regressive assimilation), e.g. hot - to heat (hotian), blood - to bleed (blodian) etc. In many cases we have vowel and consonant interchange. In nouns we have voiceless consonants and in verbs we have corresponding voiced consonants because in Old English these consonants in nouns were at the end of the word and in verbs in the intervocal position, e.g. bath - to bathe, life - to live, breath - to breathe etc.</w:t>
      </w:r>
    </w:p>
    <w:p w:rsidR="002A180B" w:rsidRPr="00BB76E2" w:rsidRDefault="002A180B" w:rsidP="002A180B">
      <w:pPr>
        <w:rPr>
          <w:rFonts w:ascii="Times New Roman" w:eastAsia="Times New Roman" w:hAnsi="Times New Roman"/>
          <w:b/>
          <w:bCs/>
          <w:sz w:val="24"/>
          <w:szCs w:val="24"/>
          <w:lang w:val="en-US"/>
        </w:rPr>
      </w:pPr>
    </w:p>
    <w:p w:rsidR="002A180B" w:rsidRPr="002A180B" w:rsidRDefault="00E72A6F" w:rsidP="002A180B">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STRESS INTERCHANGE</w:t>
      </w:r>
      <w:r w:rsidRPr="00640488">
        <w:rPr>
          <w:rFonts w:ascii="Times New Roman" w:eastAsia="Times New Roman" w:hAnsi="Times New Roman"/>
          <w:sz w:val="24"/>
          <w:szCs w:val="24"/>
          <w:lang w:val="en-US"/>
        </w:rPr>
        <w:br/>
      </w:r>
    </w:p>
    <w:p w:rsidR="00E72A6F" w:rsidRPr="00640488" w:rsidRDefault="00E72A6F" w:rsidP="002A180B">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Stress interchange can be mostly met in verbs and nouns of Romanic origin : nouns have the stress on the first syllable and verbs on the last syllable, e.g. `accent - to ac`cent. This phenomenon is explained in the following way: French verbs and nouns had different structure when they were borrowed into English, verbs had one syllable more than the corresponding nouns. When these borrowings were assimilated in English the stress in them was shifted to the previous syllable (the second from the end) . Later on the last unstressed syllable in verbs borrowed from French was dropped (the same as in native verbs) and after that the stress in verbs was on the last syllable while in nouns it was on the first syllable. As a result of it we have such pairs in English as : to af`fix -`affix, to con`flict- `conflict, to ex`port -`export, to ex`tract - `extract etc. As a result of stress interchange we have also vowel interchange in such words because vowels are pronounced differently in stressed and unstressed positions.</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SOUND IMITATION</w:t>
      </w:r>
      <w:r w:rsidRPr="00640488">
        <w:rPr>
          <w:rFonts w:ascii="Times New Roman" w:eastAsia="Times New Roman" w:hAnsi="Times New Roman"/>
          <w:sz w:val="24"/>
          <w:szCs w:val="24"/>
          <w:lang w:val="en-US"/>
        </w:rPr>
        <w:br/>
        <w:t>It is the way of word-building when a word is formed by imitating different sounds. There are some semantic groups of words formed by means of sound imitation</w:t>
      </w:r>
      <w:r w:rsidRPr="00640488">
        <w:rPr>
          <w:rFonts w:ascii="Times New Roman" w:eastAsia="Times New Roman" w:hAnsi="Times New Roman"/>
          <w:sz w:val="24"/>
          <w:szCs w:val="24"/>
          <w:lang w:val="en-US"/>
        </w:rPr>
        <w:br/>
        <w:t>a) sounds produced by human beings, such as : to whisper, to giggle, to mumble, to sneeze, to whistle etc.</w:t>
      </w:r>
      <w:r w:rsidRPr="00640488">
        <w:rPr>
          <w:rFonts w:ascii="Times New Roman" w:eastAsia="Times New Roman" w:hAnsi="Times New Roman"/>
          <w:sz w:val="24"/>
          <w:szCs w:val="24"/>
          <w:lang w:val="en-US"/>
        </w:rPr>
        <w:br/>
        <w:t>b) sounds produced by animals, birds, insects, such as : to hiss, to buzz, to bark, to moo, to twitter etc.</w:t>
      </w:r>
      <w:r w:rsidRPr="00640488">
        <w:rPr>
          <w:rFonts w:ascii="Times New Roman" w:eastAsia="Times New Roman" w:hAnsi="Times New Roman"/>
          <w:sz w:val="24"/>
          <w:szCs w:val="24"/>
          <w:lang w:val="en-US"/>
        </w:rPr>
        <w:br/>
        <w:t xml:space="preserve">c) sounds produced by nature and objects, such as : to splash, to rustle, to clatter, to bubble, to ding-dong, to tinkle etc. </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lastRenderedPageBreak/>
        <w:t>The corresponding nouns are formed by means of conversion, e.g. clang (of a bell), chatter (of children) etc.</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BLENDS</w:t>
      </w:r>
      <w:r w:rsidRPr="00640488">
        <w:rPr>
          <w:rFonts w:ascii="Times New Roman" w:eastAsia="Times New Roman" w:hAnsi="Times New Roman"/>
          <w:sz w:val="24"/>
          <w:szCs w:val="24"/>
          <w:lang w:val="en-US"/>
        </w:rPr>
        <w:br/>
        <w:t>Blends are words formed from a word-group or two synonyms. In blends two ways of word-building are combined : abbreviation and composition. To form a blend we clip the end of the first component (apocope) and the beginning of the second component (apheresis) . As a result we have a compound- shortened word. One of the first blends in English was the word «smog» from two synonyms : smoke and fog which means smoke mixed with fog. From the first component the beginning is taken, from the second one the end, «o» is common for both of them.  Blends formed from two synonyms are: slanguange, to hustle, gasohol etc. Mostly blends are formed from a word-group, such as : acromania (acronym mania), cinemadict (cinema adict), chunnel (channel, canal), dramedy (drama comedy), detectifiction (detective fiction), faction (fact fiction) (fiction based on real facts), informecial (information commercial) , Medicare ( medical care) , magalog ( magazine catalogue) slimnastics (slimming gymnastics), sociolite (social elite), slanguist ( slang linguist) etc.</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BACK FORMATION</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It is the way of word-building when a word is formed by dropping the final morpheme to form a new word. It is opposite to suffixation, that is why it is called back formation. At first it appeared in the languauge as a result of misunderstanding the structure of a borrowed word . Prof. Yartseva explains this mistake by the influence of the whole system of the language on separate words. E.g. it is typical of English to form nouns denoting the agent of the action by adding the suffix -er to a verb stem (speak- speaker). So when the French word «beggar» was borrowed into English the final syllable «ar» was pronounced in the same way as the English -er and Englishmen formed the verb «to beg» by dropping the end of the noun. Other examples of back formation are : to accreditate (from accreditation), to bach (from bachelor), to collocate (from collocation), to enthuse (from enthusiasm), to compute (from computer), to emote (from emotion) to reminisce ( from reminiscence) , to </w:t>
      </w:r>
      <w:r w:rsidR="00504DA9" w:rsidRPr="00640488">
        <w:rPr>
          <w:rFonts w:ascii="Times New Roman" w:eastAsia="Times New Roman" w:hAnsi="Times New Roman"/>
          <w:sz w:val="24"/>
          <w:szCs w:val="24"/>
          <w:lang w:val="en-US"/>
        </w:rPr>
        <w:t xml:space="preserve">televise (from television) etc. </w:t>
      </w:r>
      <w:r w:rsidRPr="00640488">
        <w:rPr>
          <w:rFonts w:ascii="Times New Roman" w:eastAsia="Times New Roman" w:hAnsi="Times New Roman"/>
          <w:sz w:val="24"/>
          <w:szCs w:val="24"/>
          <w:lang w:val="en-US"/>
        </w:rPr>
        <w:t xml:space="preserve">As we can notice in cases of back formation the part-of-speech meaning of the primary word is changed, verbs are formed from nouns. </w:t>
      </w:r>
    </w:p>
    <w:p w:rsidR="00E72A6F" w:rsidRPr="00640488" w:rsidRDefault="00E72A6F"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SEMANTIC CHANGES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meaning of a word can change in the course of time. Changes of lexical meanings can be proved by comparing contexts of different times. Transfer of the meaning is called lexico-semantic word-building. In such cases the outer aspect of a word does not change.The causes of semantic changes can be extra-linguistic and linguistic, e.g. the change of the lexical meaning of the noun «pen» was due to extra-linguistic causes. Primarily « pen» comes back to the Latin word «penna» (a feather of a bird). As people wrote with goose pens the name was transferred to steel pens which were later on used for writing. Still later any instrument fo</w:t>
      </w:r>
      <w:r w:rsidR="00504DA9" w:rsidRPr="00640488">
        <w:rPr>
          <w:rFonts w:ascii="Times New Roman" w:eastAsia="Times New Roman" w:hAnsi="Times New Roman"/>
          <w:sz w:val="24"/>
          <w:szCs w:val="24"/>
          <w:lang w:val="en-US"/>
        </w:rPr>
        <w:t xml:space="preserve">r writing was called « a pen». </w:t>
      </w:r>
      <w:r w:rsidRPr="00640488">
        <w:rPr>
          <w:rFonts w:ascii="Times New Roman" w:eastAsia="Times New Roman" w:hAnsi="Times New Roman"/>
          <w:sz w:val="24"/>
          <w:szCs w:val="24"/>
          <w:lang w:val="en-US"/>
        </w:rPr>
        <w:t>On the other hand causes can be linguistic, e.g. the conflict of synonyms when a perfect synonym of a native word is borrowed from some other language one of them may specialize in its meaning, e.g. the noun «tide» in Old English was polisemantic and denoted «time», «season», «hour». When the French words «time», «season», «hour» were borrowed into English they ousted the word «tide» in these meanings. It was specialized and now means «regular rise and fall of the sea caused by attraction of the moon». The meaning of a word can also change due to ellipsis, e.g. the word-group «a train of carriages» had the meaning of «a row of carriages», later on «of carriages» was dropped and the noun «train» changed its meaning, it is used now in the function and with the m</w:t>
      </w:r>
      <w:r w:rsidR="0044587C">
        <w:rPr>
          <w:rFonts w:ascii="Times New Roman" w:eastAsia="Times New Roman" w:hAnsi="Times New Roman"/>
          <w:sz w:val="24"/>
          <w:szCs w:val="24"/>
          <w:lang w:val="en-US"/>
        </w:rPr>
        <w:t>eaning of the whole word-group.</w:t>
      </w:r>
      <w:r w:rsidR="0044587C" w:rsidRPr="0044587C">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Semantic changes have been classified by different scientists. The most complete classification was suggested by a German scientist Herman Paul in his work «Prinzipien des Sprachgeschichte». It is based on the logical principle. He distiguishes two main ways where the semantic change is gradual ( specialization and generalization), two momentary conscious semantic changes (metaphor and metonymy) and also secondary ways: gradual (elevation and degradation), momentary (hyperbole and litote).</w:t>
      </w:r>
    </w:p>
    <w:p w:rsidR="00E72A6F" w:rsidRPr="00640488" w:rsidRDefault="00E72A6F" w:rsidP="00E72A6F">
      <w:pPr>
        <w:jc w:val="both"/>
        <w:rPr>
          <w:rFonts w:ascii="Times New Roman" w:eastAsia="Times New Roman" w:hAnsi="Times New Roman"/>
          <w:sz w:val="24"/>
          <w:szCs w:val="24"/>
          <w:lang w:val="en-US"/>
        </w:rPr>
      </w:pPr>
    </w:p>
    <w:p w:rsidR="00E72A6F" w:rsidRPr="00640488" w:rsidRDefault="00E72A6F" w:rsidP="00E72A6F">
      <w:pPr>
        <w:jc w:val="both"/>
        <w:rPr>
          <w:rFonts w:ascii="Times New Roman" w:eastAsia="Times New Roman" w:hAnsi="Times New Roman"/>
          <w:b/>
          <w:bCs/>
          <w:sz w:val="24"/>
          <w:szCs w:val="24"/>
          <w:lang w:val="en-US"/>
        </w:rPr>
      </w:pPr>
    </w:p>
    <w:p w:rsidR="00504DA9" w:rsidRPr="00640488" w:rsidRDefault="00504DA9"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SPECIALIZATION</w:t>
      </w:r>
    </w:p>
    <w:p w:rsidR="00A90C6C"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It is a gradual process when a word passes from a general sphere to some special sphere of communication, e.g. «case» has a general meaning «circumstances in which a person or a thing is». It is specialized in its meaning when used in law (a law suit), in grammar (a form in the paradigm of a noun), in medicine (a patient, an illness). The difference between these meanings is revealed in the context.The meaning of a word can specialize when it remains in the general usage. It happens in the case of the conflict between two absolute synonyms when one of them must specialize in its meaning to remain in the language, e.g. the native word «meat» had the meaning «food», this meaning is preserved in the compound «sweetmeats». The meaning «edible flesh» was formed when the word «food», its absolute synonym, won in the conflict of absolute synonyms (both words are native). The English verb «starve» was specialized in its meaning after the Scandinavian verb «die» was borrowed into English. «Die» became the general verb with this meaning because in English there were the noun «death» and the adjective «dead». «Starve» got the meaning «to die of hunger» .</w:t>
      </w:r>
      <w:r w:rsidRPr="00640488">
        <w:rPr>
          <w:rFonts w:ascii="Times New Roman" w:eastAsia="Times New Roman" w:hAnsi="Times New Roman"/>
          <w:sz w:val="24"/>
          <w:szCs w:val="24"/>
          <w:lang w:val="en-US"/>
        </w:rPr>
        <w:br/>
        <w:t xml:space="preserve">The third way of specialization is the formation of Proper names from common nouns, it is often used in toponimics, e.g. the City - the business part of London, Oxford - university town in England, the Tower -originally a fortress and palace, later -a prison, now - a museum.The fourth way of specialization is ellipsis. In such cases primaraly we have a word-group of the type «attribute + noun», which is used constantly in a definite situation. Due to it the attribute can be dropped and the noun can get the meaning of the whole word-group, e.g. «room» originally meant «space», this meaning is retained in the adjective «roomy» and word combinations: «no room for», «to take room», «to take no room». The meaning of the word «room « was specialized because it was often used in the combinations: «dining room», «sleeping room» which meant «space for </w:t>
      </w:r>
      <w:r w:rsidR="00A90C6C" w:rsidRPr="00640488">
        <w:rPr>
          <w:rFonts w:ascii="Times New Roman" w:eastAsia="Times New Roman" w:hAnsi="Times New Roman"/>
          <w:sz w:val="24"/>
          <w:szCs w:val="24"/>
          <w:lang w:val="en-US"/>
        </w:rPr>
        <w:t xml:space="preserve">dining», «space for sleeping». </w:t>
      </w:r>
    </w:p>
    <w:p w:rsidR="00A90C6C" w:rsidRPr="00640488" w:rsidRDefault="00A90C6C" w:rsidP="00E72A6F">
      <w:pPr>
        <w:jc w:val="both"/>
        <w:rPr>
          <w:rFonts w:ascii="Times New Roman" w:eastAsia="Times New Roman" w:hAnsi="Times New Roman"/>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GENERALIZATION</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It is a process contrary to specializaton, in such cases the meaning of a word becomes more general in the course of time. The transfer from a concrete meaning to an abstract one is most frequent, e.g. «ready» (a derivative from the verb «ridan» - «ride») meant «prepared for a ride», now its meaning is «prepared for anything». «Journey» was borrowed from French with the meaning «one day trip», now it means «a trip of any duration».</w:t>
      </w:r>
      <w:r w:rsidR="002A180B" w:rsidRPr="002A180B">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All auxiliary verbs are cases of generalization of their lexical meaning because they developed a grammatical meaning : «have», «be», «do», «shall» , «will» when used as auxiliary verbs are devoid of their lexical meaning which they have when used as notional verbs or modal verbs, e.g. cf. «I have several books by this writer» and «I have read some books by this author». In the first sentence the verb «have» has the meaning «possess», in the second sentence it has no lexical meaning, its grammatical meaning is to form Present Perfect. </w:t>
      </w:r>
    </w:p>
    <w:p w:rsidR="00E72A6F" w:rsidRPr="00640488" w:rsidRDefault="00E72A6F"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METAPHOR</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It is a transfer of the meaning on the basis of comparison. Herman Paul points out that metaphor can be based on different types of similarity:</w:t>
      </w:r>
      <w:r w:rsidRPr="00640488">
        <w:rPr>
          <w:rFonts w:ascii="Times New Roman" w:eastAsia="Times New Roman" w:hAnsi="Times New Roman"/>
          <w:sz w:val="24"/>
          <w:szCs w:val="24"/>
          <w:lang w:val="en-US"/>
        </w:rPr>
        <w:br/>
        <w:t>a) similarity of shape, e.g. head (of a cabbage), bottleneck, teeth (of a saw, a comb);</w:t>
      </w:r>
      <w:r w:rsidRPr="00640488">
        <w:rPr>
          <w:rFonts w:ascii="Times New Roman" w:eastAsia="Times New Roman" w:hAnsi="Times New Roman"/>
          <w:sz w:val="24"/>
          <w:szCs w:val="24"/>
          <w:lang w:val="en-US"/>
        </w:rPr>
        <w:br/>
        <w:t>b) similarity of position, e.g. foot (of a page, of a mountain), head (of a procession);</w:t>
      </w:r>
      <w:r w:rsidRPr="00640488">
        <w:rPr>
          <w:rFonts w:ascii="Times New Roman" w:eastAsia="Times New Roman" w:hAnsi="Times New Roman"/>
          <w:sz w:val="24"/>
          <w:szCs w:val="24"/>
          <w:lang w:val="en-US"/>
        </w:rPr>
        <w:br/>
        <w:t>c) similarity of function, behaviour e.g. a whip (an official in the British Parliament whose duty is to see that members were present at the voting);</w:t>
      </w:r>
      <w:r w:rsidRPr="00640488">
        <w:rPr>
          <w:rFonts w:ascii="Times New Roman" w:eastAsia="Times New Roman" w:hAnsi="Times New Roman"/>
          <w:sz w:val="24"/>
          <w:szCs w:val="24"/>
          <w:lang w:val="en-US"/>
        </w:rPr>
        <w:br/>
        <w:t>d) similarity of colour, e.g. orange, hazel, chestnut etc.</w:t>
      </w:r>
      <w:r w:rsidRPr="00640488">
        <w:rPr>
          <w:rFonts w:ascii="Times New Roman" w:eastAsia="Times New Roman" w:hAnsi="Times New Roman"/>
          <w:sz w:val="24"/>
          <w:szCs w:val="24"/>
          <w:lang w:val="en-US"/>
        </w:rPr>
        <w:br/>
        <w:t xml:space="preserve">In some cases we have a complex similarity, e.g. the leg of a table has a similarity to a human leg in its shape, position and function. </w:t>
      </w:r>
      <w:r w:rsidRPr="00640488">
        <w:rPr>
          <w:rFonts w:ascii="Times New Roman" w:eastAsia="Times New Roman" w:hAnsi="Times New Roman"/>
          <w:sz w:val="24"/>
          <w:szCs w:val="24"/>
          <w:lang w:val="en-US"/>
        </w:rPr>
        <w:br/>
        <w:t xml:space="preserve">Many metaphors are based on parts of a human body, e.g. an eye of a needle, arms and mouth of a river, head of an army. </w:t>
      </w:r>
      <w:r w:rsidRPr="00640488">
        <w:rPr>
          <w:rFonts w:ascii="Times New Roman" w:eastAsia="Times New Roman" w:hAnsi="Times New Roman"/>
          <w:sz w:val="24"/>
          <w:szCs w:val="24"/>
          <w:lang w:val="en-US"/>
        </w:rPr>
        <w:br/>
        <w:t>A special type of metaphor is when Proper names become common nouns, e.g. philistine - a mercenary person, vandals - destructive people, a Don Juan - a lover of many women etc.</w:t>
      </w:r>
    </w:p>
    <w:p w:rsidR="00E72A6F" w:rsidRPr="00640488" w:rsidRDefault="00E72A6F"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METONYMY</w:t>
      </w:r>
    </w:p>
    <w:p w:rsidR="0044587C" w:rsidRPr="0044587C"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It is a transfer of the meaning on the basis of contiguity. There are different types of metonymy:</w:t>
      </w:r>
      <w:r w:rsidRPr="00640488">
        <w:rPr>
          <w:rFonts w:ascii="Times New Roman" w:eastAsia="Times New Roman" w:hAnsi="Times New Roman"/>
          <w:sz w:val="24"/>
          <w:szCs w:val="24"/>
          <w:lang w:val="en-US"/>
        </w:rPr>
        <w:br/>
        <w:t xml:space="preserve">a) the material of which an object is made may become the name of the object , </w:t>
      </w:r>
      <w:r w:rsidR="0044587C">
        <w:rPr>
          <w:rFonts w:ascii="Times New Roman" w:eastAsia="Times New Roman" w:hAnsi="Times New Roman"/>
          <w:sz w:val="24"/>
          <w:szCs w:val="24"/>
          <w:lang w:val="en-US"/>
        </w:rPr>
        <w:t>e.g. a glass, boards, iron etc;</w:t>
      </w:r>
    </w:p>
    <w:p w:rsidR="0044587C" w:rsidRPr="0044587C"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b) the name of the place may become the name of the people or of an object placed there, e.g. the House - members of Parliament, Fleet Street - bourgeois press, the White House - the</w:t>
      </w:r>
      <w:r w:rsidR="0044587C">
        <w:rPr>
          <w:rFonts w:ascii="Times New Roman" w:eastAsia="Times New Roman" w:hAnsi="Times New Roman"/>
          <w:sz w:val="24"/>
          <w:szCs w:val="24"/>
          <w:lang w:val="en-US"/>
        </w:rPr>
        <w:t xml:space="preserve"> Administration of the USA etc;</w:t>
      </w:r>
    </w:p>
    <w:p w:rsidR="0044587C" w:rsidRPr="0044587C"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c) names of musical instruments may become names of musicians, e.g. the violin, the saxophon</w:t>
      </w:r>
      <w:r w:rsidR="0044587C">
        <w:rPr>
          <w:rFonts w:ascii="Times New Roman" w:eastAsia="Times New Roman" w:hAnsi="Times New Roman"/>
          <w:sz w:val="24"/>
          <w:szCs w:val="24"/>
          <w:lang w:val="en-US"/>
        </w:rPr>
        <w:t>e;</w:t>
      </w:r>
    </w:p>
    <w:p w:rsidR="0044587C" w:rsidRPr="0044587C"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d) the name of some person may becom a common noun, e.g. «boycott» was originally the name of an Irish family who were so much disliked by their neighbours that they did not mix with them, «sandwich» was named after Lord Sandwich who was a gambler. He did not want to interrupt his game and had his food brought to him while he was playing cards between two slices of</w:t>
      </w:r>
      <w:r w:rsidR="0044587C">
        <w:rPr>
          <w:rFonts w:ascii="Times New Roman" w:eastAsia="Times New Roman" w:hAnsi="Times New Roman"/>
          <w:sz w:val="24"/>
          <w:szCs w:val="24"/>
          <w:lang w:val="en-US"/>
        </w:rPr>
        <w:t xml:space="preserve"> bread not to soil his fingers.</w:t>
      </w:r>
    </w:p>
    <w:p w:rsidR="0044587C" w:rsidRPr="0088721E"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e) names of inventors very often become terms to denote things they invented, e.g. «watt» , «om», «rentgen» et</w:t>
      </w:r>
      <w:r w:rsidR="0044587C">
        <w:rPr>
          <w:rFonts w:ascii="Times New Roman" w:eastAsia="Times New Roman" w:hAnsi="Times New Roman"/>
          <w:sz w:val="24"/>
          <w:szCs w:val="24"/>
          <w:lang w:val="en-US"/>
        </w:rPr>
        <w:t>c</w:t>
      </w:r>
      <w:r w:rsidR="0088721E" w:rsidRPr="0088721E">
        <w:rPr>
          <w:rFonts w:ascii="Times New Roman" w:eastAsia="Times New Roman" w:hAnsi="Times New Roman"/>
          <w:sz w:val="24"/>
          <w:szCs w:val="24"/>
          <w:lang w:val="en-US"/>
        </w:rPr>
        <w:t>.</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f) some geographical names can also become common nouns through metonymy, e.g. holland (linen fabrics), Brussels (a special kind of carpets) , china (porcelain) , astrachan ( a sheep fur) etc.</w:t>
      </w:r>
    </w:p>
    <w:p w:rsidR="00E72A6F" w:rsidRPr="00774534" w:rsidRDefault="00E72A6F" w:rsidP="0088721E">
      <w:pPr>
        <w:rPr>
          <w:rFonts w:ascii="Times New Roman" w:hAnsi="Times New Roman"/>
          <w:b/>
          <w:sz w:val="24"/>
          <w:szCs w:val="24"/>
          <w:lang w:val="en-US"/>
        </w:rPr>
      </w:pP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Lecture 9</w:t>
      </w:r>
    </w:p>
    <w:p w:rsidR="00E72A6F" w:rsidRPr="00640488" w:rsidRDefault="00E72A6F" w:rsidP="00E72A6F">
      <w:pPr>
        <w:pStyle w:val="PlainText"/>
        <w:jc w:val="center"/>
        <w:rPr>
          <w:rFonts w:ascii="Times New Roman" w:hAnsi="Times New Roman"/>
          <w:sz w:val="24"/>
          <w:szCs w:val="24"/>
          <w:lang w:val="en-GB"/>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Phraseology. Classification of phraseological units</w:t>
      </w:r>
    </w:p>
    <w:p w:rsidR="00E72A6F" w:rsidRPr="00640488" w:rsidRDefault="00E72A6F" w:rsidP="00E72A6F">
      <w:pPr>
        <w:jc w:val="center"/>
        <w:rPr>
          <w:rFonts w:ascii="Times New Roman" w:hAnsi="Times New Roman"/>
          <w:sz w:val="24"/>
          <w:szCs w:val="24"/>
          <w:u w:val="single"/>
          <w:lang w:val="en-US"/>
        </w:rPr>
      </w:pPr>
    </w:p>
    <w:p w:rsidR="00E72A6F" w:rsidRPr="00640488" w:rsidRDefault="00E72A6F" w:rsidP="00E72A6F">
      <w:pPr>
        <w:ind w:left="795"/>
        <w:rPr>
          <w:rFonts w:ascii="Times New Roman" w:hAnsi="Times New Roman"/>
          <w:sz w:val="24"/>
          <w:szCs w:val="24"/>
          <w:lang w:val="en-US"/>
        </w:rPr>
      </w:pPr>
      <w:r w:rsidRPr="00640488">
        <w:rPr>
          <w:rFonts w:ascii="Times New Roman" w:hAnsi="Times New Roman"/>
          <w:sz w:val="24"/>
          <w:szCs w:val="24"/>
          <w:lang w:val="en-US"/>
        </w:rPr>
        <w:t>1. Phraseological units</w:t>
      </w:r>
    </w:p>
    <w:p w:rsidR="00E72A6F" w:rsidRPr="00640488" w:rsidRDefault="00E72A6F" w:rsidP="00E72A6F">
      <w:pPr>
        <w:ind w:left="795"/>
        <w:rPr>
          <w:rFonts w:ascii="Times New Roman" w:hAnsi="Times New Roman"/>
          <w:sz w:val="24"/>
          <w:szCs w:val="24"/>
          <w:lang w:val="en-US"/>
        </w:rPr>
      </w:pPr>
      <w:r w:rsidRPr="00640488">
        <w:rPr>
          <w:rFonts w:ascii="Times New Roman" w:hAnsi="Times New Roman"/>
          <w:sz w:val="24"/>
          <w:szCs w:val="24"/>
          <w:lang w:val="en-US"/>
        </w:rPr>
        <w:t>2. Ways of forming phraseological units</w:t>
      </w:r>
    </w:p>
    <w:p w:rsidR="00E72A6F" w:rsidRPr="00640488" w:rsidRDefault="00E72A6F" w:rsidP="00E72A6F">
      <w:pPr>
        <w:ind w:left="795"/>
        <w:rPr>
          <w:rFonts w:ascii="Times New Roman" w:hAnsi="Times New Roman"/>
          <w:sz w:val="24"/>
          <w:szCs w:val="24"/>
          <w:lang w:val="en-US"/>
        </w:rPr>
      </w:pPr>
      <w:r w:rsidRPr="00640488">
        <w:rPr>
          <w:rFonts w:ascii="Times New Roman" w:hAnsi="Times New Roman"/>
          <w:sz w:val="24"/>
          <w:szCs w:val="24"/>
          <w:lang w:val="en-US"/>
        </w:rPr>
        <w:t xml:space="preserve">3. Semantic classification of phraseological units </w:t>
      </w:r>
    </w:p>
    <w:p w:rsidR="00E72A6F" w:rsidRPr="00640488" w:rsidRDefault="00E72A6F" w:rsidP="00E72A6F">
      <w:pPr>
        <w:ind w:left="795"/>
        <w:rPr>
          <w:rFonts w:ascii="Times New Roman" w:hAnsi="Times New Roman"/>
          <w:sz w:val="24"/>
          <w:szCs w:val="24"/>
          <w:lang w:val="en-US"/>
        </w:rPr>
      </w:pPr>
      <w:r w:rsidRPr="00640488">
        <w:rPr>
          <w:rFonts w:ascii="Times New Roman" w:hAnsi="Times New Roman"/>
          <w:sz w:val="24"/>
          <w:szCs w:val="24"/>
          <w:lang w:val="en-US"/>
        </w:rPr>
        <w:t>4. Structural classification of phraseological units</w:t>
      </w:r>
    </w:p>
    <w:p w:rsidR="00E72A6F" w:rsidRPr="00640488" w:rsidRDefault="00E72A6F" w:rsidP="00E72A6F">
      <w:pPr>
        <w:ind w:left="795"/>
        <w:rPr>
          <w:rFonts w:ascii="Times New Roman" w:hAnsi="Times New Roman"/>
          <w:sz w:val="24"/>
          <w:szCs w:val="24"/>
          <w:lang w:val="en-US"/>
        </w:rPr>
      </w:pPr>
      <w:r w:rsidRPr="00640488">
        <w:rPr>
          <w:rFonts w:ascii="Times New Roman" w:hAnsi="Times New Roman"/>
          <w:sz w:val="24"/>
          <w:szCs w:val="24"/>
          <w:lang w:val="en-US"/>
        </w:rPr>
        <w:t>5. Syntactical classification of phraseological units</w:t>
      </w:r>
    </w:p>
    <w:p w:rsidR="00E72A6F" w:rsidRPr="00640488" w:rsidRDefault="00E72A6F" w:rsidP="00E72A6F">
      <w:pPr>
        <w:ind w:left="795"/>
        <w:rPr>
          <w:rFonts w:ascii="Times New Roman" w:hAnsi="Times New Roman"/>
          <w:b/>
          <w:sz w:val="24"/>
          <w:szCs w:val="24"/>
          <w:lang w:val="en-US"/>
        </w:rPr>
      </w:pPr>
      <w:r w:rsidRPr="00640488">
        <w:rPr>
          <w:rFonts w:ascii="Times New Roman" w:hAnsi="Times New Roman"/>
          <w:b/>
          <w:sz w:val="24"/>
          <w:szCs w:val="24"/>
          <w:lang w:val="en-US"/>
        </w:rPr>
        <w:t xml:space="preserve"> </w:t>
      </w:r>
    </w:p>
    <w:p w:rsidR="00E72A6F" w:rsidRPr="00640488" w:rsidRDefault="00E72A6F" w:rsidP="00E72A6F">
      <w:pPr>
        <w:rPr>
          <w:rFonts w:ascii="Times New Roman" w:hAnsi="Times New Roman"/>
          <w:b/>
          <w:sz w:val="24"/>
          <w:szCs w:val="24"/>
          <w:lang w:val="en-US"/>
        </w:rPr>
      </w:pPr>
      <w:r w:rsidRPr="00640488">
        <w:rPr>
          <w:rFonts w:ascii="Times New Roman" w:hAnsi="Times New Roman"/>
          <w:b/>
          <w:sz w:val="24"/>
          <w:szCs w:val="24"/>
          <w:lang w:val="en-US"/>
        </w:rPr>
        <w:t>Aim</w:t>
      </w:r>
      <w:r w:rsidRPr="00640488">
        <w:rPr>
          <w:rFonts w:ascii="Times New Roman" w:hAnsi="Times New Roman"/>
          <w:sz w:val="24"/>
          <w:szCs w:val="24"/>
          <w:lang w:val="en-US"/>
        </w:rPr>
        <w:t>: to explain students in what way p</w:t>
      </w:r>
      <w:r w:rsidRPr="00640488">
        <w:rPr>
          <w:rFonts w:ascii="Times New Roman" w:eastAsia="Times New Roman" w:hAnsi="Times New Roman"/>
          <w:sz w:val="24"/>
          <w:szCs w:val="24"/>
          <w:lang w:val="en-US"/>
        </w:rPr>
        <w:t xml:space="preserve">hraseological units can be classified according to the ways they are formed. </w:t>
      </w: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Key words</w:t>
      </w:r>
      <w:r w:rsidRPr="00640488">
        <w:rPr>
          <w:rFonts w:ascii="Times New Roman" w:hAnsi="Times New Roman"/>
          <w:sz w:val="24"/>
          <w:szCs w:val="24"/>
          <w:lang w:val="en-US"/>
        </w:rPr>
        <w:t xml:space="preserve">:  </w:t>
      </w:r>
      <w:r w:rsidRPr="00640488">
        <w:rPr>
          <w:rFonts w:ascii="Times New Roman" w:hAnsi="Times New Roman"/>
          <w:i/>
          <w:sz w:val="24"/>
          <w:szCs w:val="24"/>
          <w:lang w:val="en-US"/>
        </w:rPr>
        <w:t>phraseology, phraseological units, idioms</w:t>
      </w:r>
      <w:r w:rsidRPr="00640488">
        <w:rPr>
          <w:rFonts w:ascii="Times New Roman" w:hAnsi="Times New Roman"/>
          <w:sz w:val="24"/>
          <w:szCs w:val="24"/>
          <w:lang w:val="en-US"/>
        </w:rPr>
        <w:t xml:space="preserve">  </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vocabulary of a language is enriched not only by words but also by phraseological units. Phraseological units are word-groups that cannot be made in the process of speech, they exist in the language as ready-made units. They are compiled in special dictionaries. The same as words phraseological units express a single notion and are used in a sentence as one part of it. American and British lexicographers call such units «idioms». We can mention such dictionaries as: L.Smith «Words and Idioms», V.Collins «A Book of English Idioms» etc. In these dictionaries we can find words, peculiar in their semantics (idiomatic), side by side with word-groups and sentences. In these dictionaries they are arranged, as a rule, into different semantic groups. Phraseological units can be classified according to the ways they are formed, according to the degree of the motivation of their meaning, according to their structure and according to their part-of-speech meaning.</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WAYS OF FORMING PHRASEOLOGICAL UNITS</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A.V. Koonin classified phraseological units according to the way they are formed. He pointed out primary and secondary ways of forming phraseological units. Primary ways of forming phraseological units are those when a unit is formed on the basis of a free word-group :</w:t>
      </w:r>
      <w:r w:rsidRPr="00640488">
        <w:rPr>
          <w:rFonts w:ascii="Times New Roman" w:eastAsia="Times New Roman" w:hAnsi="Times New Roman"/>
          <w:sz w:val="24"/>
          <w:szCs w:val="24"/>
          <w:lang w:val="en-US"/>
        </w:rPr>
        <w:br/>
        <w:t>a) Most productive in Modern English is the formation of phraseological units by means of transferring the meaning of terminological word-groups, e.g. in cosmic technique we can point out the following phrases: «launching pad» in its terminological meaning is «</w:t>
      </w:r>
      <w:r w:rsidRPr="00640488">
        <w:rPr>
          <w:rFonts w:ascii="Times New Roman" w:eastAsia="Times New Roman" w:hAnsi="Times New Roman"/>
          <w:sz w:val="24"/>
          <w:szCs w:val="24"/>
        </w:rPr>
        <w:t>стартовая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площадка</w:t>
      </w:r>
      <w:r w:rsidRPr="00640488">
        <w:rPr>
          <w:rFonts w:ascii="Times New Roman" w:eastAsia="Times New Roman" w:hAnsi="Times New Roman"/>
          <w:sz w:val="24"/>
          <w:szCs w:val="24"/>
          <w:lang w:val="en-US"/>
        </w:rPr>
        <w:t>» , in its transferred meaning - «</w:t>
      </w:r>
      <w:r w:rsidRPr="00640488">
        <w:rPr>
          <w:rFonts w:ascii="Times New Roman" w:eastAsia="Times New Roman" w:hAnsi="Times New Roman"/>
          <w:sz w:val="24"/>
          <w:szCs w:val="24"/>
        </w:rPr>
        <w:t>отправной</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пункт</w:t>
      </w:r>
      <w:r w:rsidRPr="00640488">
        <w:rPr>
          <w:rFonts w:ascii="Times New Roman" w:eastAsia="Times New Roman" w:hAnsi="Times New Roman"/>
          <w:sz w:val="24"/>
          <w:szCs w:val="24"/>
          <w:lang w:val="en-US"/>
        </w:rPr>
        <w:t>», «to link up» - «c</w:t>
      </w:r>
      <w:r w:rsidRPr="00640488">
        <w:rPr>
          <w:rFonts w:ascii="Times New Roman" w:eastAsia="Times New Roman" w:hAnsi="Times New Roman"/>
          <w:sz w:val="24"/>
          <w:szCs w:val="24"/>
        </w:rPr>
        <w:t>тыковаться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стыковать</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космические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корабли</w:t>
      </w:r>
      <w:r w:rsidRPr="00640488">
        <w:rPr>
          <w:rFonts w:ascii="Times New Roman" w:eastAsia="Times New Roman" w:hAnsi="Times New Roman"/>
          <w:sz w:val="24"/>
          <w:szCs w:val="24"/>
          <w:lang w:val="en-US"/>
        </w:rPr>
        <w:t>» in its tranformed meaning it means -«</w:t>
      </w:r>
      <w:r w:rsidRPr="00640488">
        <w:rPr>
          <w:rFonts w:ascii="Times New Roman" w:eastAsia="Times New Roman" w:hAnsi="Times New Roman"/>
          <w:sz w:val="24"/>
          <w:szCs w:val="24"/>
        </w:rPr>
        <w:t>знакомиться</w:t>
      </w:r>
      <w:r w:rsidRPr="00640488">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br/>
        <w:t xml:space="preserve">b) a large group of phraseological units was formed from free word groups by transforming their </w:t>
      </w:r>
      <w:r w:rsidRPr="00640488">
        <w:rPr>
          <w:rFonts w:ascii="Times New Roman" w:eastAsia="Times New Roman" w:hAnsi="Times New Roman"/>
          <w:sz w:val="24"/>
          <w:szCs w:val="24"/>
          <w:lang w:val="en-US"/>
        </w:rPr>
        <w:lastRenderedPageBreak/>
        <w:t>meaning, e.g. «granny farm» - «</w:t>
      </w:r>
      <w:r w:rsidRPr="00640488">
        <w:rPr>
          <w:rFonts w:ascii="Times New Roman" w:eastAsia="Times New Roman" w:hAnsi="Times New Roman"/>
          <w:sz w:val="24"/>
          <w:szCs w:val="24"/>
        </w:rPr>
        <w:t>пансионат</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для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престарелых</w:t>
      </w:r>
      <w:r w:rsidRPr="00640488">
        <w:rPr>
          <w:rFonts w:ascii="Times New Roman" w:eastAsia="Times New Roman" w:hAnsi="Times New Roman"/>
          <w:sz w:val="24"/>
          <w:szCs w:val="24"/>
          <w:lang w:val="en-US"/>
        </w:rPr>
        <w:t>», «Troyan horse» - «</w:t>
      </w:r>
      <w:r w:rsidRPr="00640488">
        <w:rPr>
          <w:rFonts w:ascii="Times New Roman" w:eastAsia="Times New Roman" w:hAnsi="Times New Roman"/>
          <w:sz w:val="24"/>
          <w:szCs w:val="24"/>
        </w:rPr>
        <w:t>компьюторная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программа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преднамеренно</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составленная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для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повреждения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компьютера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br/>
        <w:t>c) phraseological units can be formed by means of alliteration , e.g. «a sad sack» - «</w:t>
      </w:r>
      <w:r w:rsidRPr="00640488">
        <w:rPr>
          <w:rFonts w:ascii="Times New Roman" w:eastAsia="Times New Roman" w:hAnsi="Times New Roman"/>
          <w:sz w:val="24"/>
          <w:szCs w:val="24"/>
        </w:rPr>
        <w:t>несчастный</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случай</w:t>
      </w:r>
      <w:r w:rsidRPr="00640488">
        <w:rPr>
          <w:rFonts w:ascii="Times New Roman" w:eastAsia="Times New Roman" w:hAnsi="Times New Roman"/>
          <w:sz w:val="24"/>
          <w:szCs w:val="24"/>
          <w:lang w:val="en-US"/>
        </w:rPr>
        <w:t>», «culture vulture» - «</w:t>
      </w:r>
      <w:r w:rsidRPr="00640488">
        <w:rPr>
          <w:rFonts w:ascii="Times New Roman" w:eastAsia="Times New Roman" w:hAnsi="Times New Roman"/>
          <w:sz w:val="24"/>
          <w:szCs w:val="24"/>
        </w:rPr>
        <w:t>человек</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интересующийся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искусством</w:t>
      </w:r>
      <w:r w:rsidRPr="00640488">
        <w:rPr>
          <w:rFonts w:ascii="Times New Roman" w:eastAsia="Times New Roman" w:hAnsi="Times New Roman"/>
          <w:sz w:val="24"/>
          <w:szCs w:val="24"/>
          <w:lang w:val="en-US"/>
        </w:rPr>
        <w:t>», «fudge and nudge» - «</w:t>
      </w:r>
      <w:r w:rsidRPr="00640488">
        <w:rPr>
          <w:rFonts w:ascii="Times New Roman" w:eastAsia="Times New Roman" w:hAnsi="Times New Roman"/>
          <w:sz w:val="24"/>
          <w:szCs w:val="24"/>
        </w:rPr>
        <w:t>уклончивость</w:t>
      </w:r>
      <w:r w:rsidRPr="00640488">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br/>
        <w:t>d) they can be formed by means of expressiveness, especially it is characteristic for forming interjections, e.g. «My aunt!», « Hear, hear !» etc</w:t>
      </w:r>
      <w:r w:rsidRPr="00640488">
        <w:rPr>
          <w:rFonts w:ascii="Times New Roman" w:eastAsia="Times New Roman" w:hAnsi="Times New Roman"/>
          <w:sz w:val="24"/>
          <w:szCs w:val="24"/>
          <w:lang w:val="en-US"/>
        </w:rPr>
        <w:br/>
        <w:t>e) they can be formed by means of distorting a word group, e.g. «odds and ends» was formed from «odd ends»,</w:t>
      </w:r>
      <w:r w:rsidRPr="00640488">
        <w:rPr>
          <w:rFonts w:ascii="Times New Roman" w:eastAsia="Times New Roman" w:hAnsi="Times New Roman"/>
          <w:sz w:val="24"/>
          <w:szCs w:val="24"/>
          <w:lang w:val="en-US"/>
        </w:rPr>
        <w:br/>
        <w:t>f) they can be formed by using archaisms, e.g. «in brown study» means «in gloomy meditation» where both components preserve their archaic meanings,</w:t>
      </w:r>
      <w:r w:rsidRPr="00640488">
        <w:rPr>
          <w:rFonts w:ascii="Times New Roman" w:eastAsia="Times New Roman" w:hAnsi="Times New Roman"/>
          <w:sz w:val="24"/>
          <w:szCs w:val="24"/>
          <w:lang w:val="en-US"/>
        </w:rPr>
        <w:br/>
        <w:t>g) they can be formed by using a sentence in a different sphere of life, e.g. «that cock won’t fight» can be used as a free word-group when it is used in sports (cock fighting ), it becomes a phraseological unit when it is used in everyday life, because it is used metaphorically,</w:t>
      </w:r>
      <w:r w:rsidRPr="00640488">
        <w:rPr>
          <w:rFonts w:ascii="Times New Roman" w:eastAsia="Times New Roman" w:hAnsi="Times New Roman"/>
          <w:sz w:val="24"/>
          <w:szCs w:val="24"/>
          <w:lang w:val="en-US"/>
        </w:rPr>
        <w:br/>
        <w:t>h) they can be formed when we use some unreal image, e.g. «to have butterflies in the stomach» - «</w:t>
      </w:r>
      <w:r w:rsidRPr="00640488">
        <w:rPr>
          <w:rFonts w:ascii="Times New Roman" w:eastAsia="Times New Roman" w:hAnsi="Times New Roman"/>
          <w:sz w:val="24"/>
          <w:szCs w:val="24"/>
        </w:rPr>
        <w:t>испытывать</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волнение</w:t>
      </w:r>
      <w:r w:rsidRPr="00640488">
        <w:rPr>
          <w:rFonts w:ascii="Times New Roman" w:eastAsia="Times New Roman" w:hAnsi="Times New Roman"/>
          <w:sz w:val="24"/>
          <w:szCs w:val="24"/>
          <w:lang w:val="en-US"/>
        </w:rPr>
        <w:t>», «to have green fingers» - »</w:t>
      </w:r>
      <w:r w:rsidRPr="00640488">
        <w:rPr>
          <w:rFonts w:ascii="Times New Roman" w:eastAsia="Times New Roman" w:hAnsi="Times New Roman"/>
          <w:sz w:val="24"/>
          <w:szCs w:val="24"/>
        </w:rPr>
        <w:t>преуспевать</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как</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садовод</w:t>
      </w:r>
      <w:r w:rsidRPr="00640488">
        <w:rPr>
          <w:rFonts w:ascii="Times New Roman" w:eastAsia="Times New Roman" w:hAnsi="Times New Roman"/>
          <w:sz w:val="24"/>
          <w:szCs w:val="24"/>
          <w:lang w:val="en-US"/>
        </w:rPr>
        <w:t>-</w:t>
      </w:r>
      <w:r w:rsidRPr="00640488">
        <w:rPr>
          <w:rFonts w:ascii="Times New Roman" w:eastAsia="Times New Roman" w:hAnsi="Times New Roman"/>
          <w:sz w:val="24"/>
          <w:szCs w:val="24"/>
        </w:rPr>
        <w:t>любитель</w:t>
      </w:r>
      <w:r w:rsidRPr="00640488">
        <w:rPr>
          <w:rFonts w:ascii="Times New Roman" w:eastAsia="Times New Roman" w:hAnsi="Times New Roman"/>
          <w:sz w:val="24"/>
          <w:szCs w:val="24"/>
          <w:lang w:val="en-US"/>
        </w:rPr>
        <w:t>» etc.</w:t>
      </w:r>
      <w:r w:rsidRPr="00640488">
        <w:rPr>
          <w:rFonts w:ascii="Times New Roman" w:eastAsia="Times New Roman" w:hAnsi="Times New Roman"/>
          <w:sz w:val="24"/>
          <w:szCs w:val="24"/>
          <w:lang w:val="en-US"/>
        </w:rPr>
        <w:br/>
        <w:t>i) they can be formed by using expressions of writers or polititions in everyday life, e.g. «corridors of power» (Snow), «American dream» (Alby) «locust years» (Churchil) , «the winds of change» (Mc Millan).</w:t>
      </w:r>
      <w:r w:rsidRPr="00640488">
        <w:rPr>
          <w:rFonts w:ascii="Times New Roman" w:eastAsia="Times New Roman" w:hAnsi="Times New Roman"/>
          <w:sz w:val="24"/>
          <w:szCs w:val="24"/>
          <w:lang w:val="en-US"/>
        </w:rPr>
        <w:br/>
        <w:t>Secondary ways of forming phraseological units are those when a phraseological unit is formed on the basis of another phraseological unit; they are:</w:t>
      </w:r>
      <w:r w:rsidRPr="00640488">
        <w:rPr>
          <w:rFonts w:ascii="Times New Roman" w:eastAsia="Times New Roman" w:hAnsi="Times New Roman"/>
          <w:sz w:val="24"/>
          <w:szCs w:val="24"/>
          <w:lang w:val="en-US"/>
        </w:rPr>
        <w:br/>
        <w:t>a) conversion, e.g. «to vote with one’s feet» was converted into «vote with one’s f eet»;</w:t>
      </w:r>
      <w:r w:rsidRPr="00640488">
        <w:rPr>
          <w:rFonts w:ascii="Times New Roman" w:eastAsia="Times New Roman" w:hAnsi="Times New Roman"/>
          <w:sz w:val="24"/>
          <w:szCs w:val="24"/>
          <w:lang w:val="en-US"/>
        </w:rPr>
        <w:br/>
        <w:t>b) changing the grammar form, e.g. «Make hay while the sun shines» is transferred into a verbal phrase - «to make hay while the sun shines»;</w:t>
      </w:r>
      <w:r w:rsidRPr="00640488">
        <w:rPr>
          <w:rFonts w:ascii="Times New Roman" w:eastAsia="Times New Roman" w:hAnsi="Times New Roman"/>
          <w:sz w:val="24"/>
          <w:szCs w:val="24"/>
          <w:lang w:val="en-US"/>
        </w:rPr>
        <w:br/>
        <w:t>c) analogy, e.g. «Curiosity killed the cat» was transferred into «Care killed the cat»;</w:t>
      </w:r>
      <w:r w:rsidRPr="00640488">
        <w:rPr>
          <w:rFonts w:ascii="Times New Roman" w:eastAsia="Times New Roman" w:hAnsi="Times New Roman"/>
          <w:sz w:val="24"/>
          <w:szCs w:val="24"/>
          <w:lang w:val="en-US"/>
        </w:rPr>
        <w:br/>
        <w:t>d) contrast, e.g. «cold surgery» - «a planned before operation» was formed by contrasting it with «acute surgery», «thin cat» - «a poor person» was formed by contrasting it with «fat cat»;</w:t>
      </w:r>
      <w:r w:rsidRPr="00640488">
        <w:rPr>
          <w:rFonts w:ascii="Times New Roman" w:eastAsia="Times New Roman" w:hAnsi="Times New Roman"/>
          <w:sz w:val="24"/>
          <w:szCs w:val="24"/>
          <w:lang w:val="en-US"/>
        </w:rPr>
        <w:br/>
        <w:t>e) shortening of proverbs or sayings e.g. from the proverb «You can’t make a silk purse out of a sow’s ear» by means of clipping the middle of it the phraseological unit «to make a sow’s ear» was formed with the meaning «</w:t>
      </w:r>
      <w:r w:rsidRPr="00640488">
        <w:rPr>
          <w:rFonts w:ascii="Times New Roman" w:eastAsia="Times New Roman" w:hAnsi="Times New Roman"/>
          <w:sz w:val="24"/>
          <w:szCs w:val="24"/>
        </w:rPr>
        <w:t>ошибаться</w:t>
      </w:r>
      <w:r w:rsidRPr="00640488">
        <w:rPr>
          <w:rFonts w:ascii="Times New Roman" w:eastAsia="Times New Roman" w:hAnsi="Times New Roman"/>
          <w:sz w:val="24"/>
          <w:szCs w:val="24"/>
          <w:lang w:val="en-US"/>
        </w:rPr>
        <w:t>».</w:t>
      </w:r>
      <w:r w:rsidRPr="00640488">
        <w:rPr>
          <w:rFonts w:ascii="Times New Roman" w:eastAsia="Times New Roman" w:hAnsi="Times New Roman"/>
          <w:sz w:val="24"/>
          <w:szCs w:val="24"/>
          <w:lang w:val="en-US"/>
        </w:rPr>
        <w:br/>
        <w:t>f) borrowing phraseological units from other languages, either as translation loans, e.g. « living space» (German), « to take the bull by the horns» ( Latin) or by means of phonetic borrowings «meche blanche» (French), «corpse d’elite» (French), «sotto voce» (Italian) etc.</w:t>
      </w:r>
      <w:r w:rsidRPr="00640488">
        <w:rPr>
          <w:rFonts w:ascii="Times New Roman" w:eastAsia="Times New Roman" w:hAnsi="Times New Roman"/>
          <w:sz w:val="24"/>
          <w:szCs w:val="24"/>
          <w:lang w:val="en-US"/>
        </w:rPr>
        <w:br/>
        <w:t>Phonetic borrowings among phraseological units refer to the bookish style and are not used very often.</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SEMANTIC CLASSIFICATION OF PHRASEOLOGICAL UNITS</w:t>
      </w:r>
      <w:r w:rsidRPr="00640488">
        <w:rPr>
          <w:rFonts w:ascii="Times New Roman" w:eastAsia="Times New Roman" w:hAnsi="Times New Roman"/>
          <w:sz w:val="24"/>
          <w:szCs w:val="24"/>
          <w:lang w:val="en-US"/>
        </w:rPr>
        <w:br/>
        <w:t>Phraseological units can be classified according to the degree of motivation of their meaning. This classification was suggested by acad. V.V. Vinogradov for Russian phraseological units. He pointed out three types of phraseological units:</w:t>
      </w:r>
      <w:r w:rsidRPr="00640488">
        <w:rPr>
          <w:rFonts w:ascii="Times New Roman" w:eastAsia="Times New Roman" w:hAnsi="Times New Roman"/>
          <w:sz w:val="24"/>
          <w:szCs w:val="24"/>
          <w:lang w:val="en-US"/>
        </w:rPr>
        <w:br/>
        <w:t>a) fusions where the degree of motivation is very low, we cannot guess the meaning of the whole from the meanings of its components, they are highly idiomatic and cannot be translated word for word into other languages, e.g. on Shank’s mare - (on foot), at sixes and sevens - (in a mess) etc;</w:t>
      </w:r>
      <w:r w:rsidRPr="00640488">
        <w:rPr>
          <w:rFonts w:ascii="Times New Roman" w:eastAsia="Times New Roman" w:hAnsi="Times New Roman"/>
          <w:sz w:val="24"/>
          <w:szCs w:val="24"/>
          <w:lang w:val="en-US"/>
        </w:rPr>
        <w:br/>
        <w:t>b) unities where the meaning of the whole can be guessed from the meanings of its components, but it is transferred (metaphorical or metonymical), e.g. to play the first fiddle ( to be a leader in something), old salt (experienced sailor) etc;</w:t>
      </w:r>
      <w:r w:rsidRPr="00640488">
        <w:rPr>
          <w:rFonts w:ascii="Times New Roman" w:eastAsia="Times New Roman" w:hAnsi="Times New Roman"/>
          <w:sz w:val="24"/>
          <w:szCs w:val="24"/>
          <w:lang w:val="en-US"/>
        </w:rPr>
        <w:br/>
        <w:t>c) collocations where words are combined in their original meaning but their combinations are different in different languages, e.g. cash and carry - (self-service shop), in a big way (in great degree) etc.</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STRUCTURAL CLASSIFICATION OF PHRASEOLOGICAL UNITS</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Prof. A.I. Smirnitsky worked out structural classification of phraseological units, comparing them with words. He points out one-top units which he compares with derived words because derived words have only one root morpheme. He points out two-top units which he compares with compound words because in compound words we usually have two root morphemes.</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lastRenderedPageBreak/>
        <w:t>Among one-top units he points out three structural types;</w:t>
      </w:r>
      <w:r w:rsidRPr="00640488">
        <w:rPr>
          <w:rFonts w:ascii="Times New Roman" w:eastAsia="Times New Roman" w:hAnsi="Times New Roman"/>
          <w:sz w:val="24"/>
          <w:szCs w:val="24"/>
          <w:lang w:val="en-US"/>
        </w:rPr>
        <w:br/>
        <w:t>a) units of the type «to give up» (verb + postposition type), e.g. to art up, to back up, to drop out, to nose out, to buy into, to sandwich in etc.;</w:t>
      </w:r>
      <w:r w:rsidRPr="00640488">
        <w:rPr>
          <w:rFonts w:ascii="Times New Roman" w:eastAsia="Times New Roman" w:hAnsi="Times New Roman"/>
          <w:sz w:val="24"/>
          <w:szCs w:val="24"/>
          <w:lang w:val="en-US"/>
        </w:rPr>
        <w:br/>
        <w:t>b) units of the type «to be tired» . Some of these units remind the Passive Voice in their structure but they have different prepositons with them, while in the Passive Voice we can have only prepositions «by» or «with», e.g. to be tired of, to be interested in, to be surprised at etc. There are also units in this type which remind free word-groups of the type «to be young», e.g. to be akin to, to be aware of etc. The difference between them is that the adjective «young» can be used as an attribute and as a predicative in a sentence, while the nominal component in such units can act only as a predicative. In these units the verb is the grammar centre and the second component is the semantic centre;</w:t>
      </w:r>
      <w:r w:rsidRPr="00640488">
        <w:rPr>
          <w:rFonts w:ascii="Times New Roman" w:eastAsia="Times New Roman" w:hAnsi="Times New Roman"/>
          <w:sz w:val="24"/>
          <w:szCs w:val="24"/>
          <w:lang w:val="en-US"/>
        </w:rPr>
        <w:br/>
        <w:t xml:space="preserve">c) prepositional- nominal phraseological units. These units are equivalents of unchangeable words: prepositions, conjunctions, adverbs , that is why they have no grammar centre, their semantic centre is the nominal part, e.g. on the doorstep (quite near), on the nose (exactly), in the course of, on the stroke of, in time, on the point of etc. In the course of time such units can become words, e.g. tomorrow, instead etc. </w:t>
      </w:r>
      <w:r w:rsidRPr="00640488">
        <w:rPr>
          <w:rFonts w:ascii="Times New Roman" w:eastAsia="Times New Roman" w:hAnsi="Times New Roman"/>
          <w:sz w:val="24"/>
          <w:szCs w:val="24"/>
          <w:lang w:val="en-US"/>
        </w:rPr>
        <w:br/>
        <w:t>Among two-top units A.I. Smirnitsky points out the following structural types:</w:t>
      </w:r>
      <w:r w:rsidRPr="00640488">
        <w:rPr>
          <w:rFonts w:ascii="Times New Roman" w:eastAsia="Times New Roman" w:hAnsi="Times New Roman"/>
          <w:sz w:val="24"/>
          <w:szCs w:val="24"/>
          <w:lang w:val="en-US"/>
        </w:rPr>
        <w:br/>
        <w:t>a) attributive-nominal such as: a month of Sundays, grey matter, a millstone round one’s neck and many others. Units of this type are noun equivalents and can be partly or perfectly idiomatic. In partly idiomatic units (phrasisms) sometimes the first component is idiomatic, e.g. high road, in other cases the second component is idiomatic, e.g. first night. In many cases both components are idiomatic, e.g. red tape, blind alley, bed of nail, shot in the arm and many others.</w:t>
      </w:r>
      <w:r w:rsidRPr="00640488">
        <w:rPr>
          <w:rFonts w:ascii="Times New Roman" w:eastAsia="Times New Roman" w:hAnsi="Times New Roman"/>
          <w:sz w:val="24"/>
          <w:szCs w:val="24"/>
          <w:lang w:val="en-US"/>
        </w:rPr>
        <w:br/>
        <w:t>b) verb-nominal phraseological units, e.g. to read between the lines , to speak BBC, to sweep under the carpet etc. The grammar centre of such units is the verb, the semantic centre in many cases is the nominal component, e.g. to fall in love. In some units the verb is both the grammar and the semantic centre, e.g. not to know the ropes. These units can be perfectly idiomatic as well, e.g. to burn one’s boats,to vote with one’s feet, to take to the cleaners’ etc.</w:t>
      </w:r>
      <w:r w:rsidRPr="00640488">
        <w:rPr>
          <w:rFonts w:ascii="Times New Roman" w:eastAsia="Times New Roman" w:hAnsi="Times New Roman"/>
          <w:sz w:val="24"/>
          <w:szCs w:val="24"/>
          <w:lang w:val="en-US"/>
        </w:rPr>
        <w:br/>
        <w:t>Very close to such units are word-groups of the type to have a glance, to have a smoke. These units are not idiomatic and are treated in grammar as a special syntactical combination, a kind of aspect.</w:t>
      </w:r>
      <w:r w:rsidRPr="00640488">
        <w:rPr>
          <w:rFonts w:ascii="Times New Roman" w:eastAsia="Times New Roman" w:hAnsi="Times New Roman"/>
          <w:sz w:val="24"/>
          <w:szCs w:val="24"/>
          <w:lang w:val="en-US"/>
        </w:rPr>
        <w:br/>
        <w:t>c) phraseological repetitions, such as : now or never, part and parcel , country and western etc. Such units can be built on antonyms, e.g. ups and downs , back and forth; often they are formed by means of alliteration, e.g cakes and ale, as busy as a bee. Components in repetitions are joined by means of conjunctions. These units are equivalents of adverbs or adjectives and have no grammar centre. They can also be partly or perfectly idiomatic, e.g. cool as a cucumber (partly), bread and butter (perfectly).</w:t>
      </w:r>
      <w:r w:rsidRPr="00640488">
        <w:rPr>
          <w:rFonts w:ascii="Times New Roman" w:eastAsia="Times New Roman" w:hAnsi="Times New Roman"/>
          <w:sz w:val="24"/>
          <w:szCs w:val="24"/>
          <w:lang w:val="en-US"/>
        </w:rPr>
        <w:br/>
        <w:t>Phraseological units the same as compound words can have more than two tops (stems in compound words), e.g. to take a back seat, a peg to hang a thing on, lock, stock and barrel, to be a shaddow of one’s own self, at one’s own sweet will.</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SYNTACTICAL CLASSIFICATION OF PHRASEOLOGICAL UNITS</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Phraseological units can be clasified as parts of speech. This classification was suggested by I.V. Arnold. Here we have the following groups:</w:t>
      </w:r>
      <w:r w:rsidRPr="00640488">
        <w:rPr>
          <w:rFonts w:ascii="Times New Roman" w:eastAsia="Times New Roman" w:hAnsi="Times New Roman"/>
          <w:sz w:val="24"/>
          <w:szCs w:val="24"/>
          <w:lang w:val="en-US"/>
        </w:rPr>
        <w:br/>
        <w:t>a) noun phraseologisms denoting an object, a person, a living being, e.g. bullet train, latchkey child, redbrick university, Green Berets,</w:t>
      </w:r>
      <w:r w:rsidRPr="00640488">
        <w:rPr>
          <w:rFonts w:ascii="Times New Roman" w:eastAsia="Times New Roman" w:hAnsi="Times New Roman"/>
          <w:sz w:val="24"/>
          <w:szCs w:val="24"/>
          <w:lang w:val="en-US"/>
        </w:rPr>
        <w:br/>
        <w:t>b) verb phraseologisms denoting an action, a state, a feeling, e.g. to break the log-jam, to get on somebody’s coattails, to be on the beam, to nose out , to make headlines,</w:t>
      </w:r>
      <w:r w:rsidRPr="00640488">
        <w:rPr>
          <w:rFonts w:ascii="Times New Roman" w:eastAsia="Times New Roman" w:hAnsi="Times New Roman"/>
          <w:sz w:val="24"/>
          <w:szCs w:val="24"/>
          <w:lang w:val="en-US"/>
        </w:rPr>
        <w:br/>
        <w:t>c) adjective phraseologisms denoting a quality, e.g. loose as a goose, dull as lead ,</w:t>
      </w:r>
      <w:r w:rsidRPr="00640488">
        <w:rPr>
          <w:rFonts w:ascii="Times New Roman" w:eastAsia="Times New Roman" w:hAnsi="Times New Roman"/>
          <w:sz w:val="24"/>
          <w:szCs w:val="24"/>
          <w:lang w:val="en-US"/>
        </w:rPr>
        <w:br/>
        <w:t xml:space="preserve">d) adverb phraseological units, such as : with a bump, in the soup, like a dream , like a </w:t>
      </w:r>
      <w:r w:rsidRPr="0088721E">
        <w:rPr>
          <w:rFonts w:ascii="Times New Roman" w:eastAsia="Times New Roman" w:hAnsi="Times New Roman"/>
          <w:sz w:val="24"/>
          <w:szCs w:val="24"/>
          <w:lang w:val="en-US"/>
        </w:rPr>
        <w:t xml:space="preserve">dog </w:t>
      </w:r>
      <w:r w:rsidRPr="00640488">
        <w:rPr>
          <w:rFonts w:ascii="Times New Roman" w:eastAsia="Times New Roman" w:hAnsi="Times New Roman"/>
          <w:sz w:val="24"/>
          <w:szCs w:val="24"/>
          <w:lang w:val="en-US"/>
        </w:rPr>
        <w:t>with two tails,</w:t>
      </w:r>
      <w:r w:rsidRPr="00640488">
        <w:rPr>
          <w:rFonts w:ascii="Times New Roman" w:eastAsia="Times New Roman" w:hAnsi="Times New Roman"/>
          <w:sz w:val="24"/>
          <w:szCs w:val="24"/>
          <w:lang w:val="en-US"/>
        </w:rPr>
        <w:br/>
        <w:t>e) preposition phraseological units, e.g. in the course of, on the stroke of ,</w:t>
      </w:r>
      <w:r w:rsidRPr="00640488">
        <w:rPr>
          <w:rFonts w:ascii="Times New Roman" w:eastAsia="Times New Roman" w:hAnsi="Times New Roman"/>
          <w:sz w:val="24"/>
          <w:szCs w:val="24"/>
          <w:lang w:val="en-US"/>
        </w:rPr>
        <w:br/>
        <w:t>f) interjection phraseological units, e.g. «Catch me!», «Well, I never!» etc.</w:t>
      </w:r>
      <w:r w:rsidRPr="00640488">
        <w:rPr>
          <w:rFonts w:ascii="Times New Roman" w:eastAsia="Times New Roman" w:hAnsi="Times New Roman"/>
          <w:sz w:val="24"/>
          <w:szCs w:val="24"/>
          <w:lang w:val="en-US"/>
        </w:rPr>
        <w:br/>
        <w:t xml:space="preserve">In I.V.Arnold’s classification there are also sentence equivalents, proverbs, sayings and quatations, </w:t>
      </w:r>
      <w:r w:rsidRPr="00640488">
        <w:rPr>
          <w:rFonts w:ascii="Times New Roman" w:eastAsia="Times New Roman" w:hAnsi="Times New Roman"/>
          <w:sz w:val="24"/>
          <w:szCs w:val="24"/>
          <w:lang w:val="en-US"/>
        </w:rPr>
        <w:lastRenderedPageBreak/>
        <w:t>e.g. «The sky is the limit», «What makes him tick», » I am easy». Proverbs are usually metaphorical, e.g. «Too many cooks spoil the broth», while sayings are as a rule non-metaphorical, e.g. «Where there is a will there is a way».</w:t>
      </w:r>
    </w:p>
    <w:p w:rsidR="00E72A6F" w:rsidRPr="00640488" w:rsidRDefault="00E72A6F" w:rsidP="00E72A6F">
      <w:pPr>
        <w:ind w:left="75"/>
        <w:jc w:val="center"/>
        <w:rPr>
          <w:rFonts w:ascii="Times New Roman" w:hAnsi="Times New Roman"/>
          <w:b/>
          <w:sz w:val="24"/>
          <w:szCs w:val="24"/>
          <w:lang w:val="en-US"/>
        </w:rPr>
      </w:pPr>
      <w:r w:rsidRPr="00640488">
        <w:rPr>
          <w:rFonts w:ascii="Times New Roman" w:hAnsi="Times New Roman"/>
          <w:b/>
          <w:sz w:val="24"/>
          <w:szCs w:val="24"/>
          <w:lang w:val="en-US"/>
        </w:rPr>
        <w:t>Lecture 10</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Borrowings. Classification of borrowings</w:t>
      </w:r>
    </w:p>
    <w:p w:rsidR="00E72A6F" w:rsidRPr="00640488" w:rsidRDefault="00E72A6F" w:rsidP="00E72A6F">
      <w:pPr>
        <w:rPr>
          <w:rFonts w:ascii="Times New Roman" w:hAnsi="Times New Roman"/>
          <w:sz w:val="24"/>
          <w:szCs w:val="24"/>
          <w:lang w:val="en-US"/>
        </w:rPr>
      </w:pPr>
    </w:p>
    <w:p w:rsidR="00E72A6F" w:rsidRPr="00640488" w:rsidRDefault="00E72A6F" w:rsidP="00E72A6F">
      <w:pPr>
        <w:ind w:left="1140"/>
        <w:rPr>
          <w:rFonts w:ascii="Times New Roman" w:hAnsi="Times New Roman"/>
          <w:sz w:val="24"/>
          <w:szCs w:val="24"/>
          <w:lang w:val="en-US"/>
        </w:rPr>
      </w:pPr>
      <w:r w:rsidRPr="00640488">
        <w:rPr>
          <w:rFonts w:ascii="Times New Roman" w:hAnsi="Times New Roman"/>
          <w:sz w:val="24"/>
          <w:szCs w:val="24"/>
          <w:lang w:val="en-US"/>
        </w:rPr>
        <w:t>1. Borrowings</w:t>
      </w:r>
    </w:p>
    <w:p w:rsidR="00E72A6F" w:rsidRPr="00640488" w:rsidRDefault="00E72A6F" w:rsidP="00E72A6F">
      <w:pPr>
        <w:ind w:left="1140"/>
        <w:rPr>
          <w:rFonts w:ascii="Times New Roman" w:hAnsi="Times New Roman"/>
          <w:sz w:val="24"/>
          <w:szCs w:val="24"/>
          <w:lang w:val="en-US"/>
        </w:rPr>
      </w:pPr>
      <w:r w:rsidRPr="00640488">
        <w:rPr>
          <w:rFonts w:ascii="Times New Roman" w:hAnsi="Times New Roman"/>
          <w:sz w:val="24"/>
          <w:szCs w:val="24"/>
          <w:lang w:val="en-US"/>
        </w:rPr>
        <w:t xml:space="preserve">2. Classification of borrowings </w:t>
      </w:r>
    </w:p>
    <w:p w:rsidR="00E72A6F" w:rsidRPr="00640488" w:rsidRDefault="00E72A6F" w:rsidP="00E72A6F">
      <w:pPr>
        <w:rPr>
          <w:rFonts w:ascii="Times New Roman" w:hAnsi="Times New Roman"/>
          <w:b/>
          <w:sz w:val="24"/>
          <w:szCs w:val="24"/>
          <w:lang w:val="en-US"/>
        </w:rPr>
      </w:pP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Aim</w:t>
      </w:r>
      <w:r w:rsidRPr="00640488">
        <w:rPr>
          <w:rFonts w:ascii="Times New Roman" w:hAnsi="Times New Roman"/>
          <w:sz w:val="24"/>
          <w:szCs w:val="24"/>
          <w:lang w:val="en-US"/>
        </w:rPr>
        <w:t>: to describe borrowings as characteristic of English</w:t>
      </w:r>
    </w:p>
    <w:p w:rsidR="00E72A6F" w:rsidRPr="00640488" w:rsidRDefault="00E72A6F" w:rsidP="00E72A6F">
      <w:pPr>
        <w:rPr>
          <w:rFonts w:ascii="Times New Roman" w:hAnsi="Times New Roman"/>
          <w:i/>
          <w:sz w:val="24"/>
          <w:szCs w:val="24"/>
          <w:lang w:val="en-US"/>
        </w:rPr>
      </w:pPr>
      <w:r w:rsidRPr="00640488">
        <w:rPr>
          <w:rFonts w:ascii="Times New Roman" w:hAnsi="Times New Roman"/>
          <w:b/>
          <w:sz w:val="24"/>
          <w:szCs w:val="24"/>
          <w:lang w:val="en-US"/>
        </w:rPr>
        <w:t>Key words</w:t>
      </w:r>
      <w:r w:rsidRPr="00640488">
        <w:rPr>
          <w:rFonts w:ascii="Times New Roman" w:hAnsi="Times New Roman"/>
          <w:sz w:val="24"/>
          <w:szCs w:val="24"/>
          <w:lang w:val="en-US"/>
        </w:rPr>
        <w:t xml:space="preserve">: </w:t>
      </w:r>
      <w:r w:rsidRPr="00640488">
        <w:rPr>
          <w:rFonts w:ascii="Times New Roman" w:hAnsi="Times New Roman"/>
          <w:i/>
          <w:sz w:val="24"/>
          <w:szCs w:val="24"/>
          <w:lang w:val="en-US"/>
        </w:rPr>
        <w:t>borrowings, borrowed words, borrowed aspect</w:t>
      </w:r>
    </w:p>
    <w:p w:rsidR="0088721E" w:rsidRPr="0088721E"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BORROWINGS</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Borrowing words from other languages is characteristic of English throughout its history More than two thirds of the English vocabulary are borrowings. Mostly they are words of Romanic origin (Latin, French, Italian, Spanish). Borrowed words are different from native ones by their phonetic structure, by their morphological structure and also by their grammatical forms. It is also characterisitic of borrowings to</w:t>
      </w:r>
      <w:r w:rsidR="0088721E">
        <w:rPr>
          <w:rFonts w:ascii="Times New Roman" w:eastAsia="Times New Roman" w:hAnsi="Times New Roman"/>
          <w:sz w:val="24"/>
          <w:szCs w:val="24"/>
          <w:lang w:val="en-US"/>
        </w:rPr>
        <w:t xml:space="preserve"> be non-motivated semantically.</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English history is very rich in different types of contacts with other countries, that is why it is very rich in borrowings. The Roman invasion, the adoption of Cristianity, Scandinavian and Norman conquests of the British Isles, the development of British colonialism and trade and cultural relations served to increase immensely the English vocabulary. The majority of these borrowings are fully assimilated in English in their pronunciation, grammar, spellingand can be hardly distinguished from native words.</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English continues to take in foreign words , but now the quantity of borrowings is not so abundunt as it was before. All the more so, English now has become a «giving» language, it has become Lingva franca of the twentieth century.</w:t>
      </w:r>
      <w:r w:rsidRPr="00640488">
        <w:rPr>
          <w:rFonts w:ascii="Times New Roman" w:eastAsia="Times New Roman" w:hAnsi="Times New Roman"/>
          <w:sz w:val="24"/>
          <w:szCs w:val="24"/>
          <w:lang w:val="en-US"/>
        </w:rPr>
        <w:br/>
        <w:t>Borrowings can be classified according to different criteria:</w:t>
      </w:r>
      <w:r w:rsidRPr="00640488">
        <w:rPr>
          <w:rFonts w:ascii="Times New Roman" w:eastAsia="Times New Roman" w:hAnsi="Times New Roman"/>
          <w:sz w:val="24"/>
          <w:szCs w:val="24"/>
          <w:lang w:val="en-US"/>
        </w:rPr>
        <w:br/>
        <w:t>a) according to the aspect which is borrowed,</w:t>
      </w:r>
      <w:r w:rsidRPr="00640488">
        <w:rPr>
          <w:rFonts w:ascii="Times New Roman" w:eastAsia="Times New Roman" w:hAnsi="Times New Roman"/>
          <w:sz w:val="24"/>
          <w:szCs w:val="24"/>
          <w:lang w:val="en-US"/>
        </w:rPr>
        <w:br/>
        <w:t>b) according to the degree of assimilation,</w:t>
      </w:r>
      <w:r w:rsidRPr="00640488">
        <w:rPr>
          <w:rFonts w:ascii="Times New Roman" w:eastAsia="Times New Roman" w:hAnsi="Times New Roman"/>
          <w:sz w:val="24"/>
          <w:szCs w:val="24"/>
          <w:lang w:val="en-US"/>
        </w:rPr>
        <w:br/>
        <w:t>c) according to the language from which the word was borrowed.</w:t>
      </w:r>
      <w:r w:rsidRPr="00640488">
        <w:rPr>
          <w:rFonts w:ascii="Times New Roman" w:eastAsia="Times New Roman" w:hAnsi="Times New Roman"/>
          <w:sz w:val="24"/>
          <w:szCs w:val="24"/>
          <w:lang w:val="en-US"/>
        </w:rPr>
        <w:br/>
        <w:t>(In this classification only the main languages from which words were borrowed into English are described, such as Latin, French, Italian. Spanish, German and Russian.)</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CLASSIFICATION OF BORROWINGS ACCORDING TO THE BORROWED ASPECT</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There are the following groups: phonetic borrowings, translation loans, semantic bo</w:t>
      </w:r>
      <w:r w:rsidR="0088721E">
        <w:rPr>
          <w:rFonts w:ascii="Times New Roman" w:eastAsia="Times New Roman" w:hAnsi="Times New Roman"/>
          <w:sz w:val="24"/>
          <w:szCs w:val="24"/>
          <w:lang w:val="en-US"/>
        </w:rPr>
        <w:t>rrowings, morphemic borrowings.</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Phonetic borrowings are most characteristic in all languages, they are called loan words proper. Words are borrowed with their spelling, pronunciation and meaning. Then they undergo assimilation, each sound in the borrowed word is substituted by the corresponding sound of the borrowing language. In some cases the spelling is changed. The structure of the word can also be changed. The position of the stress is very often influenced by the phonetic system of the borrowing language. The paradigm of the word, and sometimes the meaning of the borrowed word are also changed. Such words as: labour, travel, table, chair, people are phonetic borrowings from French; apparatchik, nomenklatura, sputnik are phonetic borrowings from Russian; bank, soprano, duet are phonet</w:t>
      </w:r>
      <w:r w:rsidR="0088721E">
        <w:rPr>
          <w:rFonts w:ascii="Times New Roman" w:eastAsia="Times New Roman" w:hAnsi="Times New Roman"/>
          <w:sz w:val="24"/>
          <w:szCs w:val="24"/>
          <w:lang w:val="en-US"/>
        </w:rPr>
        <w:t>ic borrowings from Italian etc.</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Translation loans are word-for-word (or morpheme-for-morpheme ) translations of some foreign words or expressions. In such cases the notion is borrowed from a foreign language but it is expressed by native lexical units, «to take the bull by the horns» (Latin), «fair sex» ( French), «living space» (German) etc. Some translation loans appeared in English from Latin already in the Old English period, e.g. Sunday (solis dies). There are translation loans from the languages of Indians, such as: «pipe of peace», «pale-faced», from German «masterpiec</w:t>
      </w:r>
      <w:r w:rsidR="0088721E">
        <w:rPr>
          <w:rFonts w:ascii="Times New Roman" w:eastAsia="Times New Roman" w:hAnsi="Times New Roman"/>
          <w:sz w:val="24"/>
          <w:szCs w:val="24"/>
          <w:lang w:val="en-US"/>
        </w:rPr>
        <w:t>e», «homesickness», «superman».</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Semantic borrowings are such units when a </w:t>
      </w:r>
      <w:r w:rsidRPr="00640488">
        <w:rPr>
          <w:rFonts w:ascii="Times New Roman" w:eastAsia="Times New Roman" w:hAnsi="Times New Roman"/>
          <w:sz w:val="24"/>
          <w:szCs w:val="24"/>
          <w:lang w:val="en-US"/>
        </w:rPr>
        <w:lastRenderedPageBreak/>
        <w:t>new meaning of the unit existing in the language is borrowed. It can happen when we have two relative languages which have common words with different meanings, e.g. there are semantic borrowings between Scandinavian and English, such as the meaning «to live» for the word «to dwell’ which in Old English had the meaning «to wander». Or else the meaning «</w:t>
      </w:r>
      <w:r w:rsidRPr="00640488">
        <w:rPr>
          <w:rFonts w:ascii="Times New Roman" w:eastAsia="Times New Roman" w:hAnsi="Times New Roman"/>
          <w:sz w:val="24"/>
          <w:szCs w:val="24"/>
        </w:rPr>
        <w:t>дар</w:t>
      </w:r>
      <w:r w:rsidRPr="00640488">
        <w:rPr>
          <w:rFonts w:ascii="Times New Roman" w:eastAsia="Times New Roman" w:hAnsi="Times New Roman"/>
          <w:sz w:val="24"/>
          <w:szCs w:val="24"/>
          <w:lang w:val="en-US"/>
        </w:rPr>
        <w:t>» , «</w:t>
      </w:r>
      <w:r w:rsidRPr="00640488">
        <w:rPr>
          <w:rFonts w:ascii="Times New Roman" w:eastAsia="Times New Roman" w:hAnsi="Times New Roman"/>
          <w:sz w:val="24"/>
          <w:szCs w:val="24"/>
        </w:rPr>
        <w:t>подарок</w:t>
      </w:r>
      <w:r w:rsidRPr="00640488">
        <w:rPr>
          <w:rFonts w:ascii="Times New Roman" w:eastAsia="Times New Roman" w:hAnsi="Times New Roman"/>
          <w:sz w:val="24"/>
          <w:szCs w:val="24"/>
          <w:lang w:val="en-US"/>
        </w:rPr>
        <w:t>» for the word «gift» which in Old English had the meaning «</w:t>
      </w:r>
      <w:r w:rsidRPr="00640488">
        <w:rPr>
          <w:rFonts w:ascii="Times New Roman" w:eastAsia="Times New Roman" w:hAnsi="Times New Roman"/>
          <w:sz w:val="24"/>
          <w:szCs w:val="24"/>
        </w:rPr>
        <w:t>выкуп</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за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жену</w:t>
      </w:r>
      <w:r w:rsidRPr="00640488">
        <w:rPr>
          <w:rFonts w:ascii="Times New Roman" w:eastAsia="Times New Roman" w:hAnsi="Times New Roman"/>
          <w:sz w:val="24"/>
          <w:szCs w:val="24"/>
          <w:lang w:val="en-US"/>
        </w:rPr>
        <w:t>». Semantic borrowing can appear when an English word was borrowed into some other language, developed there a new meaning and this new meaning was borrowed back into English, e.g. «brigade» was borrowed into Russian and formed the meaning «a working collective«,»</w:t>
      </w:r>
      <w:r w:rsidRPr="00640488">
        <w:rPr>
          <w:rFonts w:ascii="Times New Roman" w:eastAsia="Times New Roman" w:hAnsi="Times New Roman"/>
          <w:sz w:val="24"/>
          <w:szCs w:val="24"/>
        </w:rPr>
        <w:t>бригада</w:t>
      </w:r>
      <w:r w:rsidRPr="00640488">
        <w:rPr>
          <w:rFonts w:ascii="Times New Roman" w:eastAsia="Times New Roman" w:hAnsi="Times New Roman"/>
          <w:sz w:val="24"/>
          <w:szCs w:val="24"/>
          <w:lang w:val="en-US"/>
        </w:rPr>
        <w:t>». This meaning was borrowed back into English as a Russian borrowing. The same is true of the English word «pioneer».</w:t>
      </w:r>
      <w:r w:rsidRPr="00640488">
        <w:rPr>
          <w:rFonts w:ascii="Times New Roman" w:eastAsia="Times New Roman" w:hAnsi="Times New Roman"/>
          <w:sz w:val="24"/>
          <w:szCs w:val="24"/>
          <w:lang w:val="en-US"/>
        </w:rPr>
        <w:br/>
        <w:t>Morphemic borrowings are borrowings of affixes which occur in the language when many words with identical affixes are borrowed from one language into another, so that the morphemic structure of borrowed words becomes familiar to the people speaking the borrowing language, e.g. we can find a lot of Romanic affixes in the English word-building system, that is why there are a lot of words - hybrids in English where different morphemes have different origin, e.g. «goddess», «beautiful» etc.</w:t>
      </w:r>
    </w:p>
    <w:p w:rsidR="00E72A6F" w:rsidRPr="00640488" w:rsidRDefault="00E72A6F"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CLASSIFICATION OF BORROWINGS ACCORDING TO THE DEGREE OF ASSIMILATION</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degree of assimilation of borrowings depends on the following factors: a) from what group of languages the word was borrowed, if the word belongs to the same group of languages to which the borrowing language belongs it is assimilated easier, b) in what way the word is borrowed: orally or in the written form, words borrowed orally are assimilated quicker, c) how often the borrowing is used in the language, the greater the frequency of its usage, the quicker it is assimilated, d) how long the word lives in the language, the longer it lives, the more assimilated it is.</w:t>
      </w:r>
      <w:r w:rsidRPr="00640488">
        <w:rPr>
          <w:rFonts w:ascii="Times New Roman" w:eastAsia="Times New Roman" w:hAnsi="Times New Roman"/>
          <w:sz w:val="24"/>
          <w:szCs w:val="24"/>
          <w:lang w:val="en-US"/>
        </w:rPr>
        <w:br/>
        <w:t>Accordingly borrowings are subdivided into: completely assimilated, partly assimilated and non-assimilated (barbarisms). Completely assimilated borrowings are not felt as foreign words in the language, e.g. the French word «sport» and the native word «start». Completely assimilated verbs belong to regular verbs, e.g. correct -corrected. Completely assimilated nouns form their plural by means of s-inflexion, e.g. gate- gates. In completely assimilated French words the stress has been shifted from the las</w:t>
      </w:r>
      <w:r w:rsidR="0088721E">
        <w:rPr>
          <w:rFonts w:ascii="Times New Roman" w:eastAsia="Times New Roman" w:hAnsi="Times New Roman"/>
          <w:sz w:val="24"/>
          <w:szCs w:val="24"/>
          <w:lang w:val="en-US"/>
        </w:rPr>
        <w:t>t syllable to the last but one.</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Semantic assimilation of borrowed words depends on the words existing in the borrowing language, as a rule, a borrowed word does not bring all its meanings into the borrowing language, if it is polysemantic, e.g. the Russian borrowing «sputnik» is used in English only in one of its meanings. Partly assimilated borrowings are subdivided into the following groups: </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borrowings non-assimilated semantically, because they denote objects and notions peculiar to the country from the language of which they were borrowed, e.g. sari, sombrero, taiga, kvass etc.</w:t>
      </w:r>
      <w:r w:rsidRPr="00640488">
        <w:rPr>
          <w:rFonts w:ascii="Times New Roman" w:eastAsia="Times New Roman" w:hAnsi="Times New Roman"/>
          <w:sz w:val="24"/>
          <w:szCs w:val="24"/>
          <w:lang w:val="en-US"/>
        </w:rPr>
        <w:br/>
        <w:t>b) borrowings non-assimilated grammatically, e.g. nouns borrowed from Latin and Greek retain their plural forms (bacillus - bacilli, phenomenon - phenomena, datum -data, genius - genii etc.</w:t>
      </w:r>
      <w:r w:rsidRPr="00640488">
        <w:rPr>
          <w:rFonts w:ascii="Times New Roman" w:eastAsia="Times New Roman" w:hAnsi="Times New Roman"/>
          <w:sz w:val="24"/>
          <w:szCs w:val="24"/>
          <w:lang w:val="en-US"/>
        </w:rPr>
        <w:br/>
        <w:t>c) borrowings non-assimilated phonetically. Here belong words with the initial sounds /v/ and /z/, e.g. voice, zero. In native words these voiced consonants are used only in the intervocal position as allophones of sounds /f/ and /s/ ( loss - lose, life - live ). Some Scandinavian borrowings have consonants and combinations of consonants which were not palatalized, e.g. /sk/ in the words: sky, skate, ski etc (in native words we have the palatalized sounds denoted by the digraph «sh», e.g. shirt); sounds /k/ and /g/ before front vowels are not palatalized e.g. girl, get, give, kid, kill, kettle. In native words we have palatalization , e.g. German, child.</w:t>
      </w:r>
      <w:r w:rsidRPr="00640488">
        <w:rPr>
          <w:rFonts w:ascii="Times New Roman" w:eastAsia="Times New Roman" w:hAnsi="Times New Roman"/>
          <w:sz w:val="24"/>
          <w:szCs w:val="24"/>
          <w:lang w:val="en-US"/>
        </w:rPr>
        <w:br/>
        <w:t>Some French borrowings have retained their stress on the last syllable, e.g. police, cartoon. Some French borrowings retain special combinations of sounds, e.g. /a:3/ in the words : camouflage, bourgeois, some of them retain the combination of sounds /wa:/ in the words: memoir, boulevard.</w:t>
      </w:r>
      <w:r w:rsidRPr="00640488">
        <w:rPr>
          <w:rFonts w:ascii="Times New Roman" w:eastAsia="Times New Roman" w:hAnsi="Times New Roman"/>
          <w:sz w:val="24"/>
          <w:szCs w:val="24"/>
          <w:lang w:val="en-US"/>
        </w:rPr>
        <w:br/>
        <w:t>d) borrowings can be partly assimilated graphically, e.g. in Greak borrowings «y» can be spelled in the middle of the word (symbol, synonym), «ph» denotes the sound /f/ (phoneme, morpheme), «ch» denotes the sound /k/(chemistry, chaos),«ps» denotes the sound /s/ (psychology).</w:t>
      </w:r>
      <w:r w:rsidRPr="00640488">
        <w:rPr>
          <w:rFonts w:ascii="Times New Roman" w:eastAsia="Times New Roman" w:hAnsi="Times New Roman"/>
          <w:sz w:val="24"/>
          <w:szCs w:val="24"/>
          <w:lang w:val="en-US"/>
        </w:rPr>
        <w:br/>
      </w:r>
    </w:p>
    <w:p w:rsidR="00E72A6F" w:rsidRPr="00640488" w:rsidRDefault="00E72A6F" w:rsidP="007B4137">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lastRenderedPageBreak/>
        <w:t xml:space="preserve">Latin borrowings retain their polisyllabic structure, have double consonants, as a rule, the final consonant of the prefix is assimilated with the initial consonant of the </w:t>
      </w:r>
      <w:r w:rsidR="007B4137">
        <w:rPr>
          <w:rFonts w:ascii="Times New Roman" w:eastAsia="Times New Roman" w:hAnsi="Times New Roman"/>
          <w:sz w:val="24"/>
          <w:szCs w:val="24"/>
          <w:lang w:val="en-US"/>
        </w:rPr>
        <w:t>stem, (accompany, affirmative).</w:t>
      </w:r>
      <w:r w:rsidR="007B4137" w:rsidRPr="007B4137">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French borrowings which came into English after 1650 retain their spelling, e.g. consonants «p», «t», «s» are not pronounced at the end of the word (buffet, coup, debris), Specifically French combination of letters «eau» /ou/ can be found in the borrowings : beau, chateau, troussaeu. Some of digraphs retain their French pronunciation: ‘ch’ is pronounced as /sh/, e.g. chic, parachute, ‘qu’ is pronounced as /k/ e.g. bouquet, «ou» is pronounced as /u:/, e.g. rouge; some letters retain their French pronunciation, e.g. «i» is pronounced as /i:/, e,g, chic, machine; «g» is</w:t>
      </w:r>
      <w:r w:rsidR="007B4137">
        <w:rPr>
          <w:rFonts w:ascii="Times New Roman" w:eastAsia="Times New Roman" w:hAnsi="Times New Roman"/>
          <w:sz w:val="24"/>
          <w:szCs w:val="24"/>
          <w:lang w:val="en-US"/>
        </w:rPr>
        <w:t xml:space="preserve"> pronounced as /3/, e.g. rouge.</w:t>
      </w:r>
      <w:r w:rsidR="007B4137" w:rsidRPr="007B4137">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Modern German borrowings also have some peculiarities in their spelling: common nouns are spelled with a capital letter e.g. Autobahn, Lebensraum; some vowels and digraphs retain their German pronunciation, e.g. «a» is pronounced as /a:/ (Dictat), «u» is pronounced as /u:/ (Kuchen), «au» is pronounced as /au/ (Hausfrau), «ei» is pronounced as /ai/ (Reich); some consonants are also pronounced in the German way, e.g. «s» before a vowel is pronounced as /z/ (Sitskrieg), «v» is pronounced as /f/ (Volkswagen), «w» is pronounced as /v/ , «ch» is pronounced as /h/ (K</w:t>
      </w:r>
      <w:r w:rsidR="007B4137">
        <w:rPr>
          <w:rFonts w:ascii="Times New Roman" w:eastAsia="Times New Roman" w:hAnsi="Times New Roman"/>
          <w:sz w:val="24"/>
          <w:szCs w:val="24"/>
          <w:lang w:val="en-US"/>
        </w:rPr>
        <w:t>uchen).</w:t>
      </w:r>
      <w:r w:rsidR="007B4137" w:rsidRPr="007B4137">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Non-assimilated borrowings (barbarisms) are borrowings which are used by Englishmen rather seldom and are non-assimilated, e.g. addio (Italian), tete-a-tete (French), dolce vita (Italian), duende (Spanish), an homme a femme (French), gonzo (Italian) etc.</w:t>
      </w:r>
    </w:p>
    <w:p w:rsidR="0088721E" w:rsidRPr="00774534" w:rsidRDefault="00E72A6F" w:rsidP="0088721E">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 xml:space="preserve">CLASSIFICATION OF BORROWINGS ACCORDING TO THE LANGUAGE FROM WHICH THEY WERE BORROWED </w:t>
      </w:r>
      <w:r w:rsidRPr="00640488">
        <w:rPr>
          <w:rFonts w:ascii="Times New Roman" w:eastAsia="Times New Roman" w:hAnsi="Times New Roman"/>
          <w:b/>
          <w:bCs/>
          <w:sz w:val="24"/>
          <w:szCs w:val="24"/>
          <w:lang w:val="en-US"/>
        </w:rPr>
        <w:br/>
        <w:t>ROMANIC BORROWINGS</w:t>
      </w:r>
      <w:r w:rsidRPr="00640488">
        <w:rPr>
          <w:rFonts w:ascii="Times New Roman" w:eastAsia="Times New Roman" w:hAnsi="Times New Roman"/>
          <w:sz w:val="24"/>
          <w:szCs w:val="24"/>
          <w:lang w:val="en-US"/>
        </w:rPr>
        <w:br/>
      </w:r>
    </w:p>
    <w:p w:rsidR="0088721E" w:rsidRPr="00774534" w:rsidRDefault="00E72A6F" w:rsidP="0088721E">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Latin borrowings.</w:t>
      </w:r>
    </w:p>
    <w:p w:rsidR="0088721E" w:rsidRPr="0088721E" w:rsidRDefault="00E72A6F" w:rsidP="007B4137">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Among words of Romanic origin borrowed from Latin during the period when the British Isles were a part of the Roman Empire, there are such words as: street, port, wall etc. Many Latin and Greek words came into English during the Adoption of Christianity in the 6-th century. At this time the Latin alphabet was borrowed which ousted the Runic alphabet. These borrowings are usually called classical borrowings. Here belong Latin words: alter, cross, dean, and Greek words: church, angel, devil, anthem. Latin and Greek borrowings appeared in English during the Middle English period due to the Great Revival of Learning. These are mostly scientific words because Latin was the language of science at the time. These words were not used as frequently as the words of the Old English period, therefore some of them were partly assimilated grammatically, e.g. formula - formulae. Here also belong such words as: memorandum, minimum, maximum, veto etc. Classical borrowings continue to appear in Modern English as well. Mostly they are words formed with the help of Latin and Greek morphemes. There are quite a lot of them in medicine (appendicitis, aspirin), in chemistry (acid, valency, alkali), in technique (engine, antenna, biplane, airdrome), in politics (socialism, militarism), names of sciences (zoology, physics) . In philology most of terms are of Greek origin (homonym, archaism, lexicography).</w:t>
      </w:r>
    </w:p>
    <w:p w:rsidR="0088721E" w:rsidRPr="00774534" w:rsidRDefault="0088721E" w:rsidP="007B4137">
      <w:pPr>
        <w:jc w:val="both"/>
        <w:rPr>
          <w:rFonts w:ascii="Times New Roman" w:eastAsia="Times New Roman" w:hAnsi="Times New Roman"/>
          <w:sz w:val="24"/>
          <w:szCs w:val="24"/>
          <w:lang w:val="en-US"/>
        </w:rPr>
      </w:pPr>
    </w:p>
    <w:p w:rsidR="00E72A6F" w:rsidRPr="00774534"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French borrowings</w:t>
      </w:r>
      <w:r w:rsidRPr="00640488">
        <w:rPr>
          <w:rFonts w:ascii="Times New Roman" w:eastAsia="Times New Roman" w:hAnsi="Times New Roman"/>
          <w:sz w:val="24"/>
          <w:szCs w:val="24"/>
          <w:lang w:val="en-US"/>
        </w:rPr>
        <w:br/>
        <w:t xml:space="preserve">The influence of </w:t>
      </w:r>
      <w:r w:rsidR="0088721E">
        <w:rPr>
          <w:rFonts w:ascii="Times New Roman" w:eastAsia="Times New Roman" w:hAnsi="Times New Roman"/>
          <w:sz w:val="24"/>
          <w:szCs w:val="24"/>
          <w:lang w:val="en-US"/>
        </w:rPr>
        <w:t>French on the English spelling.</w:t>
      </w:r>
    </w:p>
    <w:p w:rsidR="0088721E" w:rsidRPr="00774534" w:rsidRDefault="00E72A6F" w:rsidP="0088721E">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The largest group of borrowings are French borrowings. Most of them came into English during the Norman conquest. French influenced not only the vocabulary of English but also its spelling, because documents were written by French scribes as the local population was mainly illiterate, and the ruling class was French. Runic letters remaining in English after the Latin alphabet was borrowed were substituted by Latin letters and combinations of letters, e.g. «v» was introduced for the voiced consonant /v/ instead of «f» in the intervocal position /lufian - love/, the digraph «ch» was introduced to denote the sound /ch/ instead of the letter «c» / chest/ before front vowels where it had been palatalized, the digraph «sh» was introduced instead of the combination «sc» to denote the sound /sh/ /ship/, the digraph «th» was introduced instead of the Runic letters «0» and « » /this, thing/, the letter «y» was introduced instead of the Runic letter «3» to denote the sound /j/ /yet/, the digraph «qu» substituted the combination «cw» to denote the combination of sounds /kw/ /queen/, </w:t>
      </w:r>
      <w:r w:rsidRPr="00640488">
        <w:rPr>
          <w:rFonts w:ascii="Times New Roman" w:eastAsia="Times New Roman" w:hAnsi="Times New Roman"/>
          <w:sz w:val="24"/>
          <w:szCs w:val="24"/>
          <w:lang w:val="en-US"/>
        </w:rPr>
        <w:lastRenderedPageBreak/>
        <w:t>the digraph «ou» was introduced to denote the sound /u:/ /house/ (The sound /u:/ was later on diphthongized and is pronounced /au/ in native words and fully assimilated borrowings). As it was difficult for French scribes to copy English texts they substituted the letter «u» before «v», «m», «n» and the digraph «th» by the letter «o» to escape the combination of many vertical lines /«sunu» - «son», luvu» - «love»/.</w:t>
      </w:r>
      <w:r w:rsidRPr="00640488">
        <w:rPr>
          <w:rFonts w:ascii="Times New Roman" w:eastAsia="Times New Roman" w:hAnsi="Times New Roman"/>
          <w:sz w:val="24"/>
          <w:szCs w:val="24"/>
          <w:lang w:val="en-US"/>
        </w:rPr>
        <w:br/>
      </w:r>
    </w:p>
    <w:p w:rsidR="0088721E" w:rsidRPr="00774534" w:rsidRDefault="00E72A6F" w:rsidP="0088721E">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Borrowing of French words.</w:t>
      </w:r>
      <w:r w:rsidRPr="00640488">
        <w:rPr>
          <w:rFonts w:ascii="Times New Roman" w:eastAsia="Times New Roman" w:hAnsi="Times New Roman"/>
          <w:sz w:val="24"/>
          <w:szCs w:val="24"/>
          <w:lang w:val="en-US"/>
        </w:rPr>
        <w:br/>
        <w:t>There are the following semant</w:t>
      </w:r>
      <w:r w:rsidR="0088721E">
        <w:rPr>
          <w:rFonts w:ascii="Times New Roman" w:eastAsia="Times New Roman" w:hAnsi="Times New Roman"/>
          <w:sz w:val="24"/>
          <w:szCs w:val="24"/>
          <w:lang w:val="en-US"/>
        </w:rPr>
        <w:t>ic groups of French borrowings:</w:t>
      </w:r>
    </w:p>
    <w:p w:rsidR="00E72A6F" w:rsidRPr="00640488" w:rsidRDefault="00E72A6F" w:rsidP="0088721E">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words relating to government : administer, empire, state, government;</w:t>
      </w:r>
      <w:r w:rsidRPr="00640488">
        <w:rPr>
          <w:rFonts w:ascii="Times New Roman" w:eastAsia="Times New Roman" w:hAnsi="Times New Roman"/>
          <w:sz w:val="24"/>
          <w:szCs w:val="24"/>
          <w:lang w:val="en-US"/>
        </w:rPr>
        <w:br/>
        <w:t>b) words relating to military affairs: army, war, banner, soldier, battle;</w:t>
      </w:r>
      <w:r w:rsidRPr="00640488">
        <w:rPr>
          <w:rFonts w:ascii="Times New Roman" w:eastAsia="Times New Roman" w:hAnsi="Times New Roman"/>
          <w:sz w:val="24"/>
          <w:szCs w:val="24"/>
          <w:lang w:val="en-US"/>
        </w:rPr>
        <w:br/>
        <w:t>c) words relating to jury: advocate, petition, inquest, sentence, barrister;</w:t>
      </w:r>
      <w:r w:rsidRPr="00640488">
        <w:rPr>
          <w:rFonts w:ascii="Times New Roman" w:eastAsia="Times New Roman" w:hAnsi="Times New Roman"/>
          <w:sz w:val="24"/>
          <w:szCs w:val="24"/>
          <w:lang w:val="en-US"/>
        </w:rPr>
        <w:br/>
        <w:t>d) words relating to fashion: luxury, coat, collar, lace, pleat, embroidery;</w:t>
      </w:r>
      <w:r w:rsidRPr="00640488">
        <w:rPr>
          <w:rFonts w:ascii="Times New Roman" w:eastAsia="Times New Roman" w:hAnsi="Times New Roman"/>
          <w:sz w:val="24"/>
          <w:szCs w:val="24"/>
          <w:lang w:val="en-US"/>
        </w:rPr>
        <w:br/>
        <w:t>e) words relating to jewelry: topaz, emerald, ruby, pearl ;</w:t>
      </w:r>
      <w:r w:rsidRPr="00640488">
        <w:rPr>
          <w:rFonts w:ascii="Times New Roman" w:eastAsia="Times New Roman" w:hAnsi="Times New Roman"/>
          <w:sz w:val="24"/>
          <w:szCs w:val="24"/>
          <w:lang w:val="en-US"/>
        </w:rPr>
        <w:br/>
        <w:t>f) words relating to food and cooking: lunch, dinner, appetite, to roast, to stew.</w:t>
      </w:r>
      <w:r w:rsidRPr="00640488">
        <w:rPr>
          <w:rFonts w:ascii="Times New Roman" w:eastAsia="Times New Roman" w:hAnsi="Times New Roman"/>
          <w:sz w:val="24"/>
          <w:szCs w:val="24"/>
          <w:lang w:val="en-US"/>
        </w:rPr>
        <w:br/>
        <w:t>Words were borrowed from French into English after 1650, mainly through French literature, but they were not as numerous and many of them are not completely assimilated. There are the following semantic groups of these borrowings:</w:t>
      </w:r>
      <w:r w:rsidRPr="00640488">
        <w:rPr>
          <w:rFonts w:ascii="Times New Roman" w:eastAsia="Times New Roman" w:hAnsi="Times New Roman"/>
          <w:sz w:val="24"/>
          <w:szCs w:val="24"/>
          <w:lang w:val="en-US"/>
        </w:rPr>
        <w:br/>
        <w:t>a) words relating to literature and music: belle-lettres, conservatorie, brochure, nuance, piruette, vaudeville;</w:t>
      </w:r>
      <w:r w:rsidRPr="00640488">
        <w:rPr>
          <w:rFonts w:ascii="Times New Roman" w:eastAsia="Times New Roman" w:hAnsi="Times New Roman"/>
          <w:sz w:val="24"/>
          <w:szCs w:val="24"/>
          <w:lang w:val="en-US"/>
        </w:rPr>
        <w:br/>
        <w:t>b) words relating to military affairs: corps, echelon, fuselage, manouvre;</w:t>
      </w:r>
      <w:r w:rsidRPr="00640488">
        <w:rPr>
          <w:rFonts w:ascii="Times New Roman" w:eastAsia="Times New Roman" w:hAnsi="Times New Roman"/>
          <w:sz w:val="24"/>
          <w:szCs w:val="24"/>
          <w:lang w:val="en-US"/>
        </w:rPr>
        <w:br/>
        <w:t xml:space="preserve">c) words relating to buildings and furniture: entresol, chateau, bureau; </w:t>
      </w:r>
      <w:r w:rsidRPr="00640488">
        <w:rPr>
          <w:rFonts w:ascii="Times New Roman" w:eastAsia="Times New Roman" w:hAnsi="Times New Roman"/>
          <w:sz w:val="24"/>
          <w:szCs w:val="24"/>
          <w:lang w:val="en-US"/>
        </w:rPr>
        <w:br/>
        <w:t>d) words relating to food and cooking: ragout, cuisine.</w:t>
      </w:r>
    </w:p>
    <w:p w:rsidR="0088721E" w:rsidRPr="00774534" w:rsidRDefault="0088721E" w:rsidP="00E72A6F">
      <w:pPr>
        <w:rPr>
          <w:rFonts w:ascii="Times New Roman" w:eastAsia="Times New Roman" w:hAnsi="Times New Roman"/>
          <w:sz w:val="24"/>
          <w:szCs w:val="24"/>
          <w:lang w:val="en-US"/>
        </w:rPr>
      </w:pP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Italian borrowings.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Cultural and trade relations between Italy and England brought many Italian words into English. The earliest Italian borrowing came into English in the 14-th century, it was the word «bank» /from the Italian «banko» - «bench»/. Italian money-lenders and money-changers sat in the streets on benches. When they suffered losses they turned over their benches, it was called «banco rotta» from which the English word «bankrupt» originated. In the 17-th century some geological terms were borrowed : volcano, granite, bronze, lava. At the same time some political terms were borrowed: manifesto, bulletin. But mostly Italian is famous by its influence in music and in all Indo-European languages musical terms were borrowed from Italian : alto, baritone, basso, tenor, falsetto, solo, duet, trio, quartet, quintet, opera, operette, libretto, piano, violin. Among the 20-th century Italian borrowings we can mention : gazette, incognitto, autostrada, fiasco, fascist, diletante, grotesque, graffitto etc.</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Spanish borrowings.</w:t>
      </w:r>
      <w:r w:rsidRPr="00640488">
        <w:rPr>
          <w:rFonts w:ascii="Times New Roman" w:eastAsia="Times New Roman" w:hAnsi="Times New Roman"/>
          <w:sz w:val="24"/>
          <w:szCs w:val="24"/>
          <w:lang w:val="en-US"/>
        </w:rPr>
        <w:br/>
        <w:t>Spanish borrowings came into English mainly through its American variant. There are the following semantic groups of them:</w:t>
      </w:r>
      <w:r w:rsidRPr="00640488">
        <w:rPr>
          <w:rFonts w:ascii="Times New Roman" w:eastAsia="Times New Roman" w:hAnsi="Times New Roman"/>
          <w:sz w:val="24"/>
          <w:szCs w:val="24"/>
          <w:lang w:val="en-US"/>
        </w:rPr>
        <w:br/>
        <w:t>a) trade terms: cargo, embargo;</w:t>
      </w:r>
      <w:r w:rsidRPr="00640488">
        <w:rPr>
          <w:rFonts w:ascii="Times New Roman" w:eastAsia="Times New Roman" w:hAnsi="Times New Roman"/>
          <w:sz w:val="24"/>
          <w:szCs w:val="24"/>
          <w:lang w:val="en-US"/>
        </w:rPr>
        <w:br/>
        <w:t xml:space="preserve">b) names of dances and musical instruments: tango, rumba, habanera, guitar; </w:t>
      </w:r>
      <w:r w:rsidRPr="00640488">
        <w:rPr>
          <w:rFonts w:ascii="Times New Roman" w:eastAsia="Times New Roman" w:hAnsi="Times New Roman"/>
          <w:sz w:val="24"/>
          <w:szCs w:val="24"/>
          <w:lang w:val="en-US"/>
        </w:rPr>
        <w:br/>
        <w:t>c) names of vegetables and fruit: tomato, potato, tobbaco, cocoa, banana, ananas, apricot etc.</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GERMANIC BORROWINGS</w:t>
      </w:r>
    </w:p>
    <w:p w:rsidR="00E72A6F" w:rsidRPr="00774534"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English belongs to the Germanic group of languages and there are borrowings from Scandinavian, German and Holland languages, though their number is much less than borrowings from Romanic languages.</w:t>
      </w:r>
      <w:r w:rsidRPr="00640488">
        <w:rPr>
          <w:rFonts w:ascii="Times New Roman" w:eastAsia="Times New Roman" w:hAnsi="Times New Roman"/>
          <w:sz w:val="24"/>
          <w:szCs w:val="24"/>
          <w:lang w:val="en-US"/>
        </w:rPr>
        <w:br/>
      </w:r>
      <w:r w:rsidR="0088721E">
        <w:rPr>
          <w:rFonts w:ascii="Times New Roman" w:eastAsia="Times New Roman" w:hAnsi="Times New Roman"/>
          <w:sz w:val="24"/>
          <w:szCs w:val="24"/>
          <w:lang w:val="en-US"/>
        </w:rPr>
        <w:t>Scandinavian borrowings.</w:t>
      </w:r>
    </w:p>
    <w:p w:rsidR="0088721E" w:rsidRPr="00774534" w:rsidRDefault="00E72A6F" w:rsidP="0088721E">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By the end of the Old English period English underwent a strong influence of Scandinavian due to the Scandinavian conquest of the British Isles. Scandinavians belonged to the same group of peoples as Englishmen and their languages had much in common. As the result of this conquest there are about 700 borrowings from Scandinavian into </w:t>
      </w:r>
      <w:r w:rsidR="0088721E">
        <w:rPr>
          <w:rFonts w:ascii="Times New Roman" w:eastAsia="Times New Roman" w:hAnsi="Times New Roman"/>
          <w:sz w:val="24"/>
          <w:szCs w:val="24"/>
          <w:lang w:val="en-US"/>
        </w:rPr>
        <w:t>English.</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Scandinavians and Englishmen had </w:t>
      </w:r>
      <w:r w:rsidRPr="00640488">
        <w:rPr>
          <w:rFonts w:ascii="Times New Roman" w:eastAsia="Times New Roman" w:hAnsi="Times New Roman"/>
          <w:sz w:val="24"/>
          <w:szCs w:val="24"/>
          <w:lang w:val="en-US"/>
        </w:rPr>
        <w:lastRenderedPageBreak/>
        <w:t xml:space="preserve">the same way of life,their cultural level was the same, they had much in common in their literature therefore there were many words in these languages which were almost identical, e.g. ON OE Modern Esyster sweoster sister fiscr fisc fish </w:t>
      </w:r>
      <w:r w:rsidR="00A90C6C" w:rsidRPr="00640488">
        <w:rPr>
          <w:rFonts w:ascii="Times New Roman" w:eastAsia="Times New Roman" w:hAnsi="Times New Roman"/>
          <w:sz w:val="24"/>
          <w:szCs w:val="24"/>
          <w:lang w:val="en-US"/>
        </w:rPr>
        <w:t xml:space="preserve">felagi felawe fellow </w:t>
      </w:r>
      <w:r w:rsidRPr="00640488">
        <w:rPr>
          <w:rFonts w:ascii="Times New Roman" w:eastAsia="Times New Roman" w:hAnsi="Times New Roman"/>
          <w:sz w:val="24"/>
          <w:szCs w:val="24"/>
          <w:lang w:val="en-US"/>
        </w:rPr>
        <w:t>However there were also many words in the two languages which were different, and some of them were borrowed into English , such nouns as: bull, cake, egg, kid, knife, skirt, window etc, such adjectives as: flat, ill, happy, low, odd, ugly, wrong, such verbs as : call, die, guess, get,</w:t>
      </w:r>
      <w:r w:rsidR="00A90C6C" w:rsidRPr="00640488">
        <w:rPr>
          <w:rFonts w:ascii="Times New Roman" w:eastAsia="Times New Roman" w:hAnsi="Times New Roman"/>
          <w:sz w:val="24"/>
          <w:szCs w:val="24"/>
          <w:lang w:val="en-US"/>
        </w:rPr>
        <w:t xml:space="preserve"> give, scream and many others.  </w:t>
      </w:r>
      <w:r w:rsidRPr="00640488">
        <w:rPr>
          <w:rFonts w:ascii="Times New Roman" w:eastAsia="Times New Roman" w:hAnsi="Times New Roman"/>
          <w:sz w:val="24"/>
          <w:szCs w:val="24"/>
          <w:lang w:val="en-US"/>
        </w:rPr>
        <w:t>Even some pronouns and connective words were borrowed which happens very seldom, such as : same, both, till, fro, though, and pronominal forms with «th»: they, them, their. Scandinavian influenced the development of phrasal verbs which did not exist in Old English, at the same time some prefixed verbs came out of usage, e.g. ofniman, beniman. Phrasal verbs are now highly productive in English /take off</w:t>
      </w:r>
      <w:r w:rsidR="0088721E">
        <w:rPr>
          <w:rFonts w:ascii="Times New Roman" w:eastAsia="Times New Roman" w:hAnsi="Times New Roman"/>
          <w:sz w:val="24"/>
          <w:szCs w:val="24"/>
          <w:lang w:val="en-US"/>
        </w:rPr>
        <w:t>, give in etc/.</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German borrowings. There are some 800 words borrowed from German into English. Some of them have classical roots, e.g. in some geological terms, such as: cobalt, bismuth, zink, quarts, gneiss, wolfram. There were also words denoting objects used in everyday life which were borrowed from German: iceberg, lob</w:t>
      </w:r>
      <w:r w:rsidR="0088721E">
        <w:rPr>
          <w:rFonts w:ascii="Times New Roman" w:eastAsia="Times New Roman" w:hAnsi="Times New Roman"/>
          <w:sz w:val="24"/>
          <w:szCs w:val="24"/>
          <w:lang w:val="en-US"/>
        </w:rPr>
        <w:t>by, rucksack, Kindergarten etc.</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In the period of the Second World War the following words were borrowed: Volkssturm, Luftwaffe, SS-man, Bundeswehr, gestapo, gas chamber and many others. After the Second World War the following words were borrowed: Berufsverbot, Volkswagen etc. </w:t>
      </w:r>
    </w:p>
    <w:p w:rsidR="0088721E" w:rsidRPr="0088721E" w:rsidRDefault="0088721E" w:rsidP="0088721E">
      <w:pPr>
        <w:jc w:val="both"/>
        <w:rPr>
          <w:rFonts w:ascii="Times New Roman" w:eastAsia="Times New Roman" w:hAnsi="Times New Roman"/>
          <w:sz w:val="24"/>
          <w:szCs w:val="24"/>
          <w:lang w:val="en-US"/>
        </w:rPr>
      </w:pPr>
      <w:r>
        <w:rPr>
          <w:rFonts w:ascii="Times New Roman" w:eastAsia="Times New Roman" w:hAnsi="Times New Roman"/>
          <w:sz w:val="24"/>
          <w:szCs w:val="24"/>
          <w:lang w:val="en-US"/>
        </w:rPr>
        <w:t>Holland borrowings.</w:t>
      </w:r>
    </w:p>
    <w:p w:rsidR="0088721E" w:rsidRPr="00774534" w:rsidRDefault="00E72A6F" w:rsidP="0088721E">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Holland and England have constant interrelations for many centuries and more than 2000 Holland borrowings were borrowed into English. Most of them are nautical terms and were mainly borrowed in the 14-th century, such as: freight, skipper, pump, keel, dock, reef, deck, leak and many others. Besides two main groups of borrowings (Romanic and Germanic) there are also borrowings from a lot of other languages. We shall speak about Russian borrowings, borrowings from the language which b</w:t>
      </w:r>
      <w:r w:rsidR="0088721E">
        <w:rPr>
          <w:rFonts w:ascii="Times New Roman" w:eastAsia="Times New Roman" w:hAnsi="Times New Roman"/>
          <w:sz w:val="24"/>
          <w:szCs w:val="24"/>
          <w:lang w:val="en-US"/>
        </w:rPr>
        <w:t xml:space="preserve">elongs to Slavoninc languages. </w:t>
      </w:r>
    </w:p>
    <w:p w:rsidR="00E72A6F" w:rsidRPr="00640488" w:rsidRDefault="00E72A6F" w:rsidP="0088721E">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Russian borrowings.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There were constant contacts between England and Russia and they borrowed words from one language into the other. Among early Russian borrowings there are mainly words connected with trade relations, such as: rouble, copeck, pood, sterlet, vodka, sable, and also words relating to nature, such</w:t>
      </w:r>
      <w:r w:rsidR="0088721E">
        <w:rPr>
          <w:rFonts w:ascii="Times New Roman" w:eastAsia="Times New Roman" w:hAnsi="Times New Roman"/>
          <w:sz w:val="24"/>
          <w:szCs w:val="24"/>
          <w:lang w:val="en-US"/>
        </w:rPr>
        <w:t xml:space="preserve"> as: taiga, tundra, steppe etc.</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There is also a large group of Russian borrowings which came into English through Rushian literature of the 19-th century, such as : Narodnik, moujik, duma, zemstvo. volost, ukase etc, and also words which were formed in Russian with Latin roots, such as: nihilist,</w:t>
      </w:r>
      <w:r w:rsidR="00A90C6C" w:rsidRPr="00640488">
        <w:rPr>
          <w:rFonts w:ascii="Times New Roman" w:eastAsia="Times New Roman" w:hAnsi="Times New Roman"/>
          <w:sz w:val="24"/>
          <w:szCs w:val="24"/>
          <w:lang w:val="en-US"/>
        </w:rPr>
        <w:t xml:space="preserve"> intelligenzia, Decembrist etc. </w:t>
      </w:r>
      <w:r w:rsidRPr="00640488">
        <w:rPr>
          <w:rFonts w:ascii="Times New Roman" w:eastAsia="Times New Roman" w:hAnsi="Times New Roman"/>
          <w:sz w:val="24"/>
          <w:szCs w:val="24"/>
          <w:lang w:val="en-US"/>
        </w:rPr>
        <w:t>After the Great October Revolution many new words appeared in Russian connected with the new political system, new culture, and many of them were borrowed into English, such as: collectivization. udarnik, Komsomol etc and also translation loans, such as: shock worker, colle</w:t>
      </w:r>
      <w:r w:rsidR="00A90C6C" w:rsidRPr="00640488">
        <w:rPr>
          <w:rFonts w:ascii="Times New Roman" w:eastAsia="Times New Roman" w:hAnsi="Times New Roman"/>
          <w:sz w:val="24"/>
          <w:szCs w:val="24"/>
          <w:lang w:val="en-US"/>
        </w:rPr>
        <w:t xml:space="preserve">ctive farm, five-year plan etc. </w:t>
      </w:r>
      <w:r w:rsidRPr="00640488">
        <w:rPr>
          <w:rFonts w:ascii="Times New Roman" w:eastAsia="Times New Roman" w:hAnsi="Times New Roman"/>
          <w:sz w:val="24"/>
          <w:szCs w:val="24"/>
          <w:lang w:val="en-US"/>
        </w:rPr>
        <w:t>One more group of Russian borrowings is connected with perestroika, such as: glasnost, nomenklatura, apparatchik etc.</w:t>
      </w:r>
    </w:p>
    <w:p w:rsidR="00E72A6F" w:rsidRPr="00774534" w:rsidRDefault="00E72A6F" w:rsidP="00A90C6C">
      <w:pPr>
        <w:rPr>
          <w:rFonts w:ascii="Times New Roman" w:hAnsi="Times New Roman"/>
          <w:b/>
          <w:sz w:val="24"/>
          <w:szCs w:val="24"/>
          <w:lang w:val="en-US"/>
        </w:rPr>
      </w:pP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Lecture 11/12</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Semasiology/part 1/part 2</w:t>
      </w:r>
    </w:p>
    <w:p w:rsidR="00E72A6F" w:rsidRPr="00640488" w:rsidRDefault="00E72A6F" w:rsidP="00E72A6F">
      <w:pPr>
        <w:jc w:val="center"/>
        <w:rPr>
          <w:rFonts w:ascii="Times New Roman" w:hAnsi="Times New Roman"/>
          <w:b/>
          <w:sz w:val="24"/>
          <w:szCs w:val="24"/>
          <w:u w:val="single"/>
          <w:lang w:val="en-US"/>
        </w:rPr>
      </w:pPr>
    </w:p>
    <w:p w:rsidR="00E72A6F" w:rsidRPr="00640488" w:rsidRDefault="00E72A6F" w:rsidP="00E72A6F">
      <w:pPr>
        <w:ind w:left="1155"/>
        <w:rPr>
          <w:rFonts w:ascii="Times New Roman" w:hAnsi="Times New Roman"/>
          <w:sz w:val="24"/>
          <w:szCs w:val="24"/>
          <w:lang w:val="en-US"/>
        </w:rPr>
      </w:pPr>
      <w:r w:rsidRPr="00640488">
        <w:rPr>
          <w:rFonts w:ascii="Times New Roman" w:hAnsi="Times New Roman"/>
          <w:sz w:val="24"/>
          <w:szCs w:val="24"/>
          <w:lang w:val="en-US"/>
        </w:rPr>
        <w:t>1. Word-meaning</w:t>
      </w:r>
    </w:p>
    <w:p w:rsidR="00E72A6F" w:rsidRPr="00640488" w:rsidRDefault="00E72A6F" w:rsidP="00E72A6F">
      <w:pPr>
        <w:ind w:left="1155"/>
        <w:rPr>
          <w:rFonts w:ascii="Times New Roman" w:hAnsi="Times New Roman"/>
          <w:sz w:val="24"/>
          <w:szCs w:val="24"/>
          <w:lang w:val="en-US"/>
        </w:rPr>
      </w:pPr>
      <w:r w:rsidRPr="00640488">
        <w:rPr>
          <w:rFonts w:ascii="Times New Roman" w:hAnsi="Times New Roman"/>
          <w:sz w:val="24"/>
          <w:szCs w:val="24"/>
          <w:lang w:val="en-US"/>
        </w:rPr>
        <w:t>2. Polysemy</w:t>
      </w:r>
    </w:p>
    <w:p w:rsidR="00E72A6F" w:rsidRPr="00640488" w:rsidRDefault="00E72A6F" w:rsidP="00E72A6F">
      <w:pPr>
        <w:ind w:left="1155"/>
        <w:rPr>
          <w:rFonts w:ascii="Times New Roman" w:hAnsi="Times New Roman"/>
          <w:sz w:val="24"/>
          <w:szCs w:val="24"/>
          <w:lang w:val="en-US"/>
        </w:rPr>
      </w:pPr>
      <w:r w:rsidRPr="00640488">
        <w:rPr>
          <w:rFonts w:ascii="Times New Roman" w:hAnsi="Times New Roman"/>
          <w:sz w:val="24"/>
          <w:szCs w:val="24"/>
          <w:lang w:val="en-US"/>
        </w:rPr>
        <w:t>3. Homonyms</w:t>
      </w:r>
    </w:p>
    <w:p w:rsidR="00E72A6F" w:rsidRPr="00640488" w:rsidRDefault="00E72A6F" w:rsidP="00E72A6F">
      <w:pPr>
        <w:ind w:left="1155"/>
        <w:rPr>
          <w:rFonts w:ascii="Times New Roman" w:hAnsi="Times New Roman"/>
          <w:sz w:val="24"/>
          <w:szCs w:val="24"/>
          <w:lang w:val="en-US"/>
        </w:rPr>
      </w:pPr>
      <w:r w:rsidRPr="00640488">
        <w:rPr>
          <w:rFonts w:ascii="Times New Roman" w:hAnsi="Times New Roman"/>
          <w:sz w:val="24"/>
          <w:szCs w:val="24"/>
          <w:lang w:val="en-US"/>
        </w:rPr>
        <w:t>4. Synonyms</w:t>
      </w:r>
    </w:p>
    <w:p w:rsidR="00E72A6F" w:rsidRPr="00640488" w:rsidRDefault="00E72A6F" w:rsidP="00E72A6F">
      <w:pPr>
        <w:ind w:left="1155"/>
        <w:rPr>
          <w:rFonts w:ascii="Times New Roman" w:hAnsi="Times New Roman"/>
          <w:sz w:val="24"/>
          <w:szCs w:val="24"/>
          <w:lang w:val="en-US"/>
        </w:rPr>
      </w:pPr>
      <w:r w:rsidRPr="00640488">
        <w:rPr>
          <w:rFonts w:ascii="Times New Roman" w:hAnsi="Times New Roman"/>
          <w:sz w:val="24"/>
          <w:szCs w:val="24"/>
          <w:lang w:val="en-US"/>
        </w:rPr>
        <w:t xml:space="preserve">5. Antonyms </w:t>
      </w:r>
    </w:p>
    <w:p w:rsidR="00E72A6F" w:rsidRPr="00640488" w:rsidRDefault="00E72A6F" w:rsidP="00E72A6F">
      <w:pPr>
        <w:ind w:left="1155"/>
        <w:rPr>
          <w:rFonts w:ascii="Times New Roman" w:hAnsi="Times New Roman"/>
          <w:b/>
          <w:sz w:val="24"/>
          <w:szCs w:val="24"/>
          <w:lang w:val="en-US"/>
        </w:rPr>
      </w:pP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Aim</w:t>
      </w:r>
      <w:r w:rsidRPr="00640488">
        <w:rPr>
          <w:rFonts w:ascii="Times New Roman" w:hAnsi="Times New Roman"/>
          <w:sz w:val="24"/>
          <w:szCs w:val="24"/>
          <w:lang w:val="en-US"/>
        </w:rPr>
        <w:t xml:space="preserve">:  to describe semasiology as a part of lexicology </w:t>
      </w:r>
      <w:r w:rsidRPr="00640488">
        <w:rPr>
          <w:rFonts w:ascii="Times New Roman" w:eastAsia="Times New Roman" w:hAnsi="Times New Roman"/>
          <w:sz w:val="24"/>
          <w:szCs w:val="24"/>
          <w:lang w:val="en-US"/>
        </w:rPr>
        <w:t xml:space="preserve">which deals with the </w:t>
      </w:r>
      <w:r w:rsidR="00ED7A4C" w:rsidRPr="00640488">
        <w:rPr>
          <w:rFonts w:ascii="Times New Roman" w:eastAsia="Times New Roman" w:hAnsi="Times New Roman"/>
          <w:sz w:val="24"/>
          <w:szCs w:val="24"/>
          <w:lang w:val="en-US"/>
        </w:rPr>
        <w:t>word-</w:t>
      </w:r>
      <w:r w:rsidRPr="00640488">
        <w:rPr>
          <w:rFonts w:ascii="Times New Roman" w:eastAsia="Times New Roman" w:hAnsi="Times New Roman"/>
          <w:sz w:val="24"/>
          <w:szCs w:val="24"/>
          <w:lang w:val="en-US"/>
        </w:rPr>
        <w:t>meaning</w:t>
      </w:r>
      <w:r w:rsidR="00ED7A4C" w:rsidRPr="00640488">
        <w:rPr>
          <w:rFonts w:ascii="Times New Roman" w:eastAsia="Times New Roman" w:hAnsi="Times New Roman"/>
          <w:sz w:val="24"/>
          <w:szCs w:val="24"/>
          <w:lang w:val="en-US"/>
        </w:rPr>
        <w:t>; to define</w:t>
      </w: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Key words</w:t>
      </w:r>
      <w:r w:rsidRPr="00640488">
        <w:rPr>
          <w:rFonts w:ascii="Times New Roman" w:hAnsi="Times New Roman"/>
          <w:sz w:val="24"/>
          <w:szCs w:val="24"/>
          <w:lang w:val="en-US"/>
        </w:rPr>
        <w:t xml:space="preserve">: </w:t>
      </w:r>
      <w:r w:rsidRPr="00640488">
        <w:rPr>
          <w:rFonts w:ascii="Times New Roman" w:hAnsi="Times New Roman"/>
          <w:i/>
          <w:sz w:val="24"/>
          <w:szCs w:val="24"/>
          <w:lang w:val="en-US"/>
        </w:rPr>
        <w:t xml:space="preserve">semasiology, word-meaning, lexical meaning, polysemy, homonyms, synonyms, antonyms  </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 xml:space="preserve">SEMASIOLOGY </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branch of lexicology which deals with the meaning is called semasiology.</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lastRenderedPageBreak/>
        <w:t>WORD - MEANING</w:t>
      </w:r>
      <w:r w:rsidRPr="00640488">
        <w:rPr>
          <w:rFonts w:ascii="Times New Roman" w:eastAsia="Times New Roman" w:hAnsi="Times New Roman"/>
          <w:sz w:val="24"/>
          <w:szCs w:val="24"/>
          <w:lang w:val="en-US"/>
        </w:rPr>
        <w:br/>
        <w:t>Every word has two aspects: the outer aspect (its sound form) and the inner aspect (its meaning) . Sound and meaning do not always constitute a constant unit even in the same language. E.g. the word «temple» may denote «a part of a human head» and «a large church» In such cases we have homonyms. One and the same word in different syntactical relations can develop different meanings, e.g. the verb «treat» in sentences:</w:t>
      </w:r>
      <w:r w:rsidRPr="00640488">
        <w:rPr>
          <w:rFonts w:ascii="Times New Roman" w:eastAsia="Times New Roman" w:hAnsi="Times New Roman"/>
          <w:sz w:val="24"/>
          <w:szCs w:val="24"/>
          <w:lang w:val="en-US"/>
        </w:rPr>
        <w:br/>
        <w:t>a) He treated my words as a joke.</w:t>
      </w:r>
      <w:r w:rsidRPr="00640488">
        <w:rPr>
          <w:rFonts w:ascii="Times New Roman" w:eastAsia="Times New Roman" w:hAnsi="Times New Roman"/>
          <w:sz w:val="24"/>
          <w:szCs w:val="24"/>
          <w:lang w:val="en-US"/>
        </w:rPr>
        <w:br/>
        <w:t>b) The book treats of poetry.</w:t>
      </w:r>
      <w:r w:rsidRPr="00640488">
        <w:rPr>
          <w:rFonts w:ascii="Times New Roman" w:eastAsia="Times New Roman" w:hAnsi="Times New Roman"/>
          <w:sz w:val="24"/>
          <w:szCs w:val="24"/>
          <w:lang w:val="en-US"/>
        </w:rPr>
        <w:br/>
        <w:t>c) They treated me to sweets.</w:t>
      </w:r>
      <w:r w:rsidRPr="00640488">
        <w:rPr>
          <w:rFonts w:ascii="Times New Roman" w:eastAsia="Times New Roman" w:hAnsi="Times New Roman"/>
          <w:sz w:val="24"/>
          <w:szCs w:val="24"/>
          <w:lang w:val="en-US"/>
        </w:rPr>
        <w:br/>
        <w:t xml:space="preserve">d) He treats his son cruelly. </w:t>
      </w:r>
      <w:r w:rsidRPr="00640488">
        <w:rPr>
          <w:rFonts w:ascii="Times New Roman" w:eastAsia="Times New Roman" w:hAnsi="Times New Roman"/>
          <w:sz w:val="24"/>
          <w:szCs w:val="24"/>
          <w:lang w:val="en-US"/>
        </w:rPr>
        <w:br/>
        <w:t>In all these sentences the verb «treat» has different meanings and we can speak about polysemy.</w:t>
      </w:r>
      <w:r w:rsidRPr="00640488">
        <w:rPr>
          <w:rFonts w:ascii="Times New Roman" w:eastAsia="Times New Roman" w:hAnsi="Times New Roman"/>
          <w:sz w:val="24"/>
          <w:szCs w:val="24"/>
          <w:lang w:val="en-US"/>
        </w:rPr>
        <w:br/>
        <w:t>On the other hand, one and the same meaning can be expressed by different sound forms, e.g. «pilot» , and «airman», «horror» and «terror». In such cases we have synonyms.</w:t>
      </w:r>
      <w:r w:rsidRPr="00640488">
        <w:rPr>
          <w:rFonts w:ascii="Times New Roman" w:eastAsia="Times New Roman" w:hAnsi="Times New Roman"/>
          <w:sz w:val="24"/>
          <w:szCs w:val="24"/>
          <w:lang w:val="en-US"/>
        </w:rPr>
        <w:br/>
        <w:t xml:space="preserve">Both the meaning and the sound can develop in the course of time independently. E.g. the Old English /luvian/ is pronounced /l^v / in Modern English. On the other hand, «board» primariliy means « a piece of wood sawn thin» It has developed the meanings: a table, a board of a ship, a stage, a council etc. </w:t>
      </w:r>
    </w:p>
    <w:p w:rsidR="0088721E" w:rsidRPr="00774534" w:rsidRDefault="0088721E"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LEXICAL MEANING - NOTION</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The lexical meaning of a word is the realization of a notion by means of a definite language system. A word is a language unit, while a notion is a unit of thinking. A notion cannot exict without a word expressing it in the language, but there are words which do not express any notion but have a lexical meaning. Interjections express emotions but not notions, but they have lexical meanings, e.g. Alas! /disappointment/, Oh,my buttons! /surprise/ etc. There are also words which express both, notions and emotions, e.g. girlie, a </w:t>
      </w:r>
      <w:r w:rsidR="0088721E">
        <w:rPr>
          <w:rFonts w:ascii="Times New Roman" w:eastAsia="Times New Roman" w:hAnsi="Times New Roman"/>
          <w:sz w:val="24"/>
          <w:szCs w:val="24"/>
          <w:lang w:val="en-US"/>
        </w:rPr>
        <w:t>pig /when used metaphorically/.</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 term «notion» was introduced into lexicology from logics. A notion denotes the reflection in the mind of real objects and phenomena in their relations. Notions, as a rule, are international, especially with the nations of the same cultural level. While meanings can be nationally limited. Grouping of meanings in the semantic structure of a word is determined by the whole system of every language. E.g. the English verb «go» and its Russian equivalent «</w:t>
      </w:r>
      <w:r w:rsidRPr="00640488">
        <w:rPr>
          <w:rFonts w:ascii="Times New Roman" w:eastAsia="Times New Roman" w:hAnsi="Times New Roman"/>
          <w:sz w:val="24"/>
          <w:szCs w:val="24"/>
        </w:rPr>
        <w:t>идти</w:t>
      </w:r>
      <w:r w:rsidRPr="00640488">
        <w:rPr>
          <w:rFonts w:ascii="Times New Roman" w:eastAsia="Times New Roman" w:hAnsi="Times New Roman"/>
          <w:sz w:val="24"/>
          <w:szCs w:val="24"/>
          <w:lang w:val="en-US"/>
        </w:rPr>
        <w:t>» have some meanings which coincide: to move from place to place, to extend /the road goes to London/, to work /Is your watch going?/. On the other hand, they have different meanings: in Russian we say :»</w:t>
      </w:r>
      <w:r w:rsidRPr="00640488">
        <w:rPr>
          <w:rFonts w:ascii="Times New Roman" w:eastAsia="Times New Roman" w:hAnsi="Times New Roman"/>
          <w:sz w:val="24"/>
          <w:szCs w:val="24"/>
        </w:rPr>
        <w:t>Вот</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он</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идет</w:t>
      </w:r>
      <w:r w:rsidRPr="00640488">
        <w:rPr>
          <w:rFonts w:ascii="Times New Roman" w:eastAsia="Times New Roman" w:hAnsi="Times New Roman"/>
          <w:sz w:val="24"/>
          <w:szCs w:val="24"/>
          <w:lang w:val="en-US"/>
        </w:rPr>
        <w:t>» , in English we use the verb «come» in this case. In English we use the verb «go» in the combinations: «to go by bus», «to go by train» etc. In Russian in these cases we use the verb «</w:t>
      </w:r>
      <w:r w:rsidRPr="00640488">
        <w:rPr>
          <w:rFonts w:ascii="Times New Roman" w:eastAsia="Times New Roman" w:hAnsi="Times New Roman"/>
          <w:sz w:val="24"/>
          <w:szCs w:val="24"/>
        </w:rPr>
        <w:t>ехать</w:t>
      </w:r>
      <w:r w:rsidRPr="00640488">
        <w:rPr>
          <w:rFonts w:ascii="Times New Roman" w:eastAsia="Times New Roman" w:hAnsi="Times New Roman"/>
          <w:sz w:val="24"/>
          <w:szCs w:val="24"/>
          <w:lang w:val="en-US"/>
        </w:rPr>
        <w:t xml:space="preserve">». The number of meanings does not correspond to the number of words, neither does the number of notions. Their distribution in relation to words is peculiar in every language. The Russian has two words for the English «man»: « </w:t>
      </w:r>
      <w:r w:rsidRPr="00640488">
        <w:rPr>
          <w:rFonts w:ascii="Times New Roman" w:eastAsia="Times New Roman" w:hAnsi="Times New Roman"/>
          <w:sz w:val="24"/>
          <w:szCs w:val="24"/>
        </w:rPr>
        <w:t>мужчина</w:t>
      </w:r>
      <w:r w:rsidRPr="00640488">
        <w:rPr>
          <w:rFonts w:ascii="Times New Roman" w:eastAsia="Times New Roman" w:hAnsi="Times New Roman"/>
          <w:sz w:val="24"/>
          <w:szCs w:val="24"/>
          <w:lang w:val="en-US"/>
        </w:rPr>
        <w:t>» and «</w:t>
      </w:r>
      <w:r w:rsidRPr="00640488">
        <w:rPr>
          <w:rFonts w:ascii="Times New Roman" w:eastAsia="Times New Roman" w:hAnsi="Times New Roman"/>
          <w:sz w:val="24"/>
          <w:szCs w:val="24"/>
        </w:rPr>
        <w:t>человек</w:t>
      </w:r>
      <w:r w:rsidRPr="00640488">
        <w:rPr>
          <w:rFonts w:ascii="Times New Roman" w:eastAsia="Times New Roman" w:hAnsi="Times New Roman"/>
          <w:sz w:val="24"/>
          <w:szCs w:val="24"/>
          <w:lang w:val="en-US"/>
        </w:rPr>
        <w:t>». In English, however, «man» cannot be applied to a female person. We say in Russian: «</w:t>
      </w:r>
      <w:r w:rsidRPr="00640488">
        <w:rPr>
          <w:rFonts w:ascii="Times New Roman" w:eastAsia="Times New Roman" w:hAnsi="Times New Roman"/>
          <w:sz w:val="24"/>
          <w:szCs w:val="24"/>
        </w:rPr>
        <w:t>Она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хороший</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человек</w:t>
      </w:r>
      <w:r w:rsidRPr="00640488">
        <w:rPr>
          <w:rFonts w:ascii="Times New Roman" w:eastAsia="Times New Roman" w:hAnsi="Times New Roman"/>
          <w:sz w:val="24"/>
          <w:szCs w:val="24"/>
          <w:lang w:val="en-US"/>
        </w:rPr>
        <w:t>». In English we use the word «person»/ She is a good person». Development of lexical meanings in any language is influenced by the whole network of ties and relations between words and other aspects of the language.</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POLYSEMY</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 word «polysemy» means «plurality of meanings» it exists only in the language, not in speech. A word which has more than one meaning is called polysemantic. Different meanings of a polysemantic word may come together due to the proximity of notions which they express. E.g. the word «blanket» has the following meanings: a woolen covering used on beds, a covering for keeping a horse warm, a covering of any kind /a blanket of snow/, covering all or most cases /used attributively/, e.g. we can sa</w:t>
      </w:r>
      <w:r w:rsidR="00A90C6C" w:rsidRPr="00640488">
        <w:rPr>
          <w:rFonts w:ascii="Times New Roman" w:eastAsia="Times New Roman" w:hAnsi="Times New Roman"/>
          <w:sz w:val="24"/>
          <w:szCs w:val="24"/>
          <w:lang w:val="en-US"/>
        </w:rPr>
        <w:t xml:space="preserve">y «a blanket insurance policy». </w:t>
      </w:r>
      <w:r w:rsidRPr="00640488">
        <w:rPr>
          <w:rFonts w:ascii="Times New Roman" w:eastAsia="Times New Roman" w:hAnsi="Times New Roman"/>
          <w:sz w:val="24"/>
          <w:szCs w:val="24"/>
          <w:lang w:val="en-US"/>
        </w:rPr>
        <w:t xml:space="preserve">There are some words in the language which are monosemantic, such as most terms, /synonym, molecule, bronchites/, some pronouns /this, my, both/, numerals. There are two processes of the semantic development of a word: radiation and concatination. In cases of radiation the primary meaning stands in the centre and the secondary meanings proceed out of it like rays. Each secondary meaning can be traced to the primmary meaning. E.g. in the word «face» the primary meaning denotes «the front part of the human head» Connected with the front position the meanings: the front part of a watch, the front </w:t>
      </w:r>
      <w:r w:rsidRPr="00640488">
        <w:rPr>
          <w:rFonts w:ascii="Times New Roman" w:eastAsia="Times New Roman" w:hAnsi="Times New Roman"/>
          <w:sz w:val="24"/>
          <w:szCs w:val="24"/>
          <w:lang w:val="en-US"/>
        </w:rPr>
        <w:lastRenderedPageBreak/>
        <w:t>part of a building, the front part of a playing card were formed. Connected with the word «face» itself the meanings : expression of the face, outward appearance are formed.  In cases of concatination secondary meanings of a word develop like a chain. In such cases it is difficult to trace some meanings to the primary one. E.g. in the word «crust» the primary meaning «hard outer part of bread» developed a secondary meaning «hard part of anything /a pie, a cake/», then the meaning »harder layer over soft snow» was developed, then «a sullen gloomy person», then «impudence» were developed. Here the last meanings have nothing to do with the primary ones. In such cases homonyms appear in the language. It i</w:t>
      </w:r>
      <w:r w:rsidR="00A90C6C" w:rsidRPr="00640488">
        <w:rPr>
          <w:rFonts w:ascii="Times New Roman" w:eastAsia="Times New Roman" w:hAnsi="Times New Roman"/>
          <w:sz w:val="24"/>
          <w:szCs w:val="24"/>
          <w:lang w:val="en-US"/>
        </w:rPr>
        <w:t xml:space="preserve">s called the split of polysemy. </w:t>
      </w:r>
      <w:r w:rsidRPr="00640488">
        <w:rPr>
          <w:rFonts w:ascii="Times New Roman" w:eastAsia="Times New Roman" w:hAnsi="Times New Roman"/>
          <w:sz w:val="24"/>
          <w:szCs w:val="24"/>
          <w:lang w:val="en-US"/>
        </w:rPr>
        <w:t>In most cases in the semantic development of a word both ways of semantic development are combined.</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br/>
      </w:r>
      <w:r w:rsidRPr="00640488">
        <w:rPr>
          <w:rFonts w:ascii="Times New Roman" w:eastAsia="Times New Roman" w:hAnsi="Times New Roman"/>
          <w:b/>
          <w:bCs/>
          <w:sz w:val="24"/>
          <w:szCs w:val="24"/>
          <w:lang w:val="en-US"/>
        </w:rPr>
        <w:t>HOMONYMS</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Homonyms are words different in meaning but identical in sound or spelling, or both in sound and spelling.</w:t>
      </w:r>
      <w:r w:rsidRPr="00640488">
        <w:rPr>
          <w:rFonts w:ascii="Times New Roman" w:eastAsia="Times New Roman" w:hAnsi="Times New Roman"/>
          <w:sz w:val="24"/>
          <w:szCs w:val="24"/>
          <w:lang w:val="en-US"/>
        </w:rPr>
        <w:br/>
        <w:t>Homonyms can appear in the language not only as the result of the split of polysemy, but also as the result of levelling of grammar inflexions, when different parts of speech become identical in their outer aspect, e.g. «care» from «caru» and «care» from «carian». They can be also formed by means of conversion, e.g. «to slim» from «slim», «to water» from «water». They can be formed with the help of the same suffix from the same stem, e.g. «reader»/ a person who reads and a book for reading/. Homonyms can also appear in the language accidentally, when two words coincide in their development, e.g. two native words can coincide in their outer aspects: «to bear» from «beran»/to carry/ and «bear» from «bera»/an animal/. A native word and a borrowing can coincide in their outer aspects, e.g. «fair» from Latin «feria» and «fair « from native «fager» /blond/. Two borrowings can coincide e.g. «base» from the French «base» /Latin basis/ and «base» /low/ from the</w:t>
      </w:r>
      <w:r w:rsidR="00A90C6C" w:rsidRPr="00640488">
        <w:rPr>
          <w:rFonts w:ascii="Times New Roman" w:eastAsia="Times New Roman" w:hAnsi="Times New Roman"/>
          <w:sz w:val="24"/>
          <w:szCs w:val="24"/>
          <w:lang w:val="en-US"/>
        </w:rPr>
        <w:t xml:space="preserve"> Latin «bas» /Italian «basso»/. </w:t>
      </w:r>
      <w:r w:rsidRPr="00640488">
        <w:rPr>
          <w:rFonts w:ascii="Times New Roman" w:eastAsia="Times New Roman" w:hAnsi="Times New Roman"/>
          <w:sz w:val="24"/>
          <w:szCs w:val="24"/>
          <w:lang w:val="en-US"/>
        </w:rPr>
        <w:t>Homonyms can develop through shortening of different words, e.g. «cab» from «cabriolet», «cabbage», «cabin».</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Classifications of homonyms.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Walter Skeat classified homonyms according to their spelling and sound forms and he pointed out three groups: perfect homonyms that is words identical in sound and spelling, such as : «school» - «</w:t>
      </w:r>
      <w:r w:rsidRPr="00640488">
        <w:rPr>
          <w:rFonts w:ascii="Times New Roman" w:eastAsia="Times New Roman" w:hAnsi="Times New Roman"/>
          <w:sz w:val="24"/>
          <w:szCs w:val="24"/>
        </w:rPr>
        <w:t>косяк</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рыбы</w:t>
      </w:r>
      <w:r w:rsidRPr="00640488">
        <w:rPr>
          <w:rFonts w:ascii="Times New Roman" w:eastAsia="Times New Roman" w:hAnsi="Times New Roman"/>
          <w:sz w:val="24"/>
          <w:szCs w:val="24"/>
          <w:lang w:val="en-US"/>
        </w:rPr>
        <w:t>» and «</w:t>
      </w:r>
      <w:r w:rsidRPr="00640488">
        <w:rPr>
          <w:rFonts w:ascii="Times New Roman" w:eastAsia="Times New Roman" w:hAnsi="Times New Roman"/>
          <w:sz w:val="24"/>
          <w:szCs w:val="24"/>
        </w:rPr>
        <w:t>школа</w:t>
      </w:r>
      <w:r w:rsidRPr="00640488">
        <w:rPr>
          <w:rFonts w:ascii="Times New Roman" w:eastAsia="Times New Roman" w:hAnsi="Times New Roman"/>
          <w:sz w:val="24"/>
          <w:szCs w:val="24"/>
          <w:lang w:val="en-US"/>
        </w:rPr>
        <w:t>» ; homographs, that is words with the same spelling but pronounced differently, e.g. «bow» -/bau/ - «</w:t>
      </w:r>
      <w:r w:rsidRPr="00640488">
        <w:rPr>
          <w:rFonts w:ascii="Times New Roman" w:eastAsia="Times New Roman" w:hAnsi="Times New Roman"/>
          <w:sz w:val="24"/>
          <w:szCs w:val="24"/>
        </w:rPr>
        <w:t>поклон</w:t>
      </w:r>
      <w:r w:rsidRPr="00640488">
        <w:rPr>
          <w:rFonts w:ascii="Times New Roman" w:eastAsia="Times New Roman" w:hAnsi="Times New Roman"/>
          <w:sz w:val="24"/>
          <w:szCs w:val="24"/>
          <w:lang w:val="en-US"/>
        </w:rPr>
        <w:t>» and /bou/ - «</w:t>
      </w:r>
      <w:r w:rsidRPr="00640488">
        <w:rPr>
          <w:rFonts w:ascii="Times New Roman" w:eastAsia="Times New Roman" w:hAnsi="Times New Roman"/>
          <w:sz w:val="24"/>
          <w:szCs w:val="24"/>
        </w:rPr>
        <w:t>лук</w:t>
      </w:r>
      <w:r w:rsidRPr="00640488">
        <w:rPr>
          <w:rFonts w:ascii="Times New Roman" w:eastAsia="Times New Roman" w:hAnsi="Times New Roman"/>
          <w:sz w:val="24"/>
          <w:szCs w:val="24"/>
          <w:lang w:val="en-US"/>
        </w:rPr>
        <w:t>»; homophones that is words pronounced identically but spelled differently, e.g. «night» - «</w:t>
      </w:r>
      <w:r w:rsidRPr="00640488">
        <w:rPr>
          <w:rFonts w:ascii="Times New Roman" w:eastAsia="Times New Roman" w:hAnsi="Times New Roman"/>
          <w:sz w:val="24"/>
          <w:szCs w:val="24"/>
        </w:rPr>
        <w:t>ночь</w:t>
      </w:r>
      <w:r w:rsidRPr="00640488">
        <w:rPr>
          <w:rFonts w:ascii="Times New Roman" w:eastAsia="Times New Roman" w:hAnsi="Times New Roman"/>
          <w:sz w:val="24"/>
          <w:szCs w:val="24"/>
          <w:lang w:val="en-US"/>
        </w:rPr>
        <w:t>» and «knight» - «</w:t>
      </w:r>
      <w:r w:rsidRPr="00640488">
        <w:rPr>
          <w:rFonts w:ascii="Times New Roman" w:eastAsia="Times New Roman" w:hAnsi="Times New Roman"/>
          <w:sz w:val="24"/>
          <w:szCs w:val="24"/>
        </w:rPr>
        <w:t>рыцарь</w:t>
      </w:r>
      <w:r w:rsidRPr="00640488">
        <w:rPr>
          <w:rFonts w:ascii="Times New Roman" w:eastAsia="Times New Roman" w:hAnsi="Times New Roman"/>
          <w:sz w:val="24"/>
          <w:szCs w:val="24"/>
          <w:lang w:val="en-US"/>
        </w:rPr>
        <w:t>». Another classification was suggested by A.I Smirnitsky. He added to Skeat’s classification one more criterion: grammatical meaning. He subdivided the group of perfect homonyms in Skeat’s classification into two types of homonyms: perfect which are identical in their spelling, pronunciation and their grammar form, such as :»spring» in the meanings: the season of the year, a leap, a source, and homoforms which coincide in their spelling and pronunciation but have different grammatical meaning, e.g. «reading» - Present Participle, Gerund, Verbal noun., to lobby - lobby . A more detailed classification was given by I.V. Arnold. She classified only perfect homonyms and suggested four criteria of their classification: lexical meaning, grammatical mean</w:t>
      </w:r>
      <w:r w:rsidR="0088721E">
        <w:rPr>
          <w:rFonts w:ascii="Times New Roman" w:eastAsia="Times New Roman" w:hAnsi="Times New Roman"/>
          <w:sz w:val="24"/>
          <w:szCs w:val="24"/>
          <w:lang w:val="en-US"/>
        </w:rPr>
        <w:t>ing, basic forms and paradigms.</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According to these criteria I.V. Arnold pointed out the following groups: a) homonyms identical in their grammatical meanings, basic forms and paradigms and different in their lexical meanings, e.g. «board» in the meanings «a council» and « a piece of wood sawn thin»; b) homonyms identical in their grammatical meanings and basic forms, different in their lexical meanings and paradigms, e.g. to lie - lied - lied, and to lie - lay - lain; c) homonyms different in their lexical meanings, grammatical meanings, paradigms, but coinciding in their basic forms, e.g. «light» / «lights»/, «light» / «lighter», «lightest»/; d) homonyms different in their lexical meanings, grammatical meanings, in their basic forms and paradigms, but coinciding in one of the forms of their paradigms, e.g. «a bi</w:t>
      </w:r>
      <w:r w:rsidR="0088721E">
        <w:rPr>
          <w:rFonts w:ascii="Times New Roman" w:eastAsia="Times New Roman" w:hAnsi="Times New Roman"/>
          <w:sz w:val="24"/>
          <w:szCs w:val="24"/>
          <w:lang w:val="en-US"/>
        </w:rPr>
        <w:t>t» and «bit» (from « to bite»).</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In I. V. Arnold’s classification there are also patterned homonyms, which, differing from other homonyms, have a common component in their lexical meanings. These are homonyms formed either by means of conversion, or by levelling of grammar inflexions. These homonyms are different in their grammar meanings, in their </w:t>
      </w:r>
      <w:r w:rsidRPr="00640488">
        <w:rPr>
          <w:rFonts w:ascii="Times New Roman" w:eastAsia="Times New Roman" w:hAnsi="Times New Roman"/>
          <w:sz w:val="24"/>
          <w:szCs w:val="24"/>
          <w:lang w:val="en-US"/>
        </w:rPr>
        <w:lastRenderedPageBreak/>
        <w:t>paradigms, identical in their basic forms, e.g. «warm» - «to warm». Here we can also have unchangeable patterned homonyms which have identical basic forms, different grammatical meanings, a common component in their lexical meanings, e.g. «before» an adverb, a conjunction, a preposition. There are also homonyms among unchangeable words which are different in their lexical and grammatical meanings, identical in their basic foms, e.g. « for» - «</w:t>
      </w:r>
      <w:r w:rsidRPr="00640488">
        <w:rPr>
          <w:rFonts w:ascii="Times New Roman" w:eastAsia="Times New Roman" w:hAnsi="Times New Roman"/>
          <w:sz w:val="24"/>
          <w:szCs w:val="24"/>
        </w:rPr>
        <w:t>для</w:t>
      </w:r>
      <w:r w:rsidRPr="00640488">
        <w:rPr>
          <w:rFonts w:ascii="Times New Roman" w:eastAsia="Times New Roman" w:hAnsi="Times New Roman"/>
          <w:sz w:val="24"/>
          <w:szCs w:val="24"/>
          <w:lang w:val="en-US"/>
        </w:rPr>
        <w:t>» and «for» - «</w:t>
      </w:r>
      <w:r w:rsidRPr="00640488">
        <w:rPr>
          <w:rFonts w:ascii="Times New Roman" w:eastAsia="Times New Roman" w:hAnsi="Times New Roman"/>
          <w:sz w:val="24"/>
          <w:szCs w:val="24"/>
        </w:rPr>
        <w:t>ибо</w:t>
      </w:r>
      <w:r w:rsidRPr="00640488">
        <w:rPr>
          <w:rFonts w:ascii="Times New Roman" w:eastAsia="Times New Roman" w:hAnsi="Times New Roman"/>
          <w:sz w:val="24"/>
          <w:szCs w:val="24"/>
          <w:lang w:val="en-US"/>
        </w:rPr>
        <w:t>».</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SYNONYMS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Synonyms are words different in their outer aspects, but identical or similar in their inner aspects. In English there are a lot of synonyms, because there are many borrowings, e.g. hearty / native/ - cordial/ borrowing/. After a word is borrowed it undergoes desynonymization, because absolute synonyms are unnecessary for a language. However, there are some absolute synonyms in the language, which have exactly the same meaning and belong to the same style, e.g. to moan, to groan; homeland, motherland etc. In cases of desynonymization one of the absolute synonyms can specialize in its meaning and we get semantic synonyms, e.g. «city» /borrowed/, «town» /native/. The French borrowing «city» is specialized. In other cases native words can be specialized in their meanings, e.g. «sto</w:t>
      </w:r>
      <w:r w:rsidR="0088721E">
        <w:rPr>
          <w:rFonts w:ascii="Times New Roman" w:eastAsia="Times New Roman" w:hAnsi="Times New Roman"/>
          <w:sz w:val="24"/>
          <w:szCs w:val="24"/>
          <w:lang w:val="en-US"/>
        </w:rPr>
        <w:t>ol» /native/, «chair» /French/.</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Sometimes one of the absolute synonyms is specialized in its usage and we get stylistic synonyms, e.g. «to begin»/ native/, «to commence» /borrowing/. Here the French word is specialized. In some cases the native word is specialized, e.g. «welkin» /bookish/, «sky» /neutral/. Stylistic synonyms can also appear by means of abbreviation. In most cases the abbreviated form belongs to the colloquial style, and the full form to the neutral sty</w:t>
      </w:r>
      <w:r w:rsidR="0088721E">
        <w:rPr>
          <w:rFonts w:ascii="Times New Roman" w:eastAsia="Times New Roman" w:hAnsi="Times New Roman"/>
          <w:sz w:val="24"/>
          <w:szCs w:val="24"/>
          <w:lang w:val="en-US"/>
        </w:rPr>
        <w:t>le, e.g. «examination’, «exam».</w:t>
      </w:r>
      <w:r w:rsidR="0088721E" w:rsidRPr="0088721E">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Among stylistic synonyms we can point out a special group of words which are called euphemisms. These are words used to substitute some unpleasant or offensive words, e.g «the late» instead of «dead», «to perspire» instead of «to sweat» etc. There are also phraseological synonyms, these words are identical in their meanings and styles but different in their combining with other words in the sentence, e.g. «to be late for a lecture» but «to miss the train», «to visit museums» but «to attend lectures» etc. In each group of synonyms there is a word with the most general meaning, which can substitute any word in the group, e.g. «piece» is the synonymic dominant in the group «slice», «lump», «morsel». The verb « to look at» is the synonymic dominant in the group «to stare», «to glance», «to peep». The adjective «red’ is the synonymic dominant in the group «purple», «scarlet», «crimson».</w:t>
      </w:r>
      <w:r w:rsidRPr="00640488">
        <w:rPr>
          <w:rFonts w:ascii="Times New Roman" w:eastAsia="Times New Roman" w:hAnsi="Times New Roman"/>
          <w:sz w:val="24"/>
          <w:szCs w:val="24"/>
          <w:lang w:val="en-US"/>
        </w:rPr>
        <w:br/>
        <w:t>When speaking about the sources of synonyms, besides desynonymization and abbreviation, we can also mention the formation of phrasal verbs, e.g. «to give up» - «to abandon», «to cut down» - «to diminish».</w:t>
      </w:r>
    </w:p>
    <w:p w:rsidR="0088721E" w:rsidRPr="00774534" w:rsidRDefault="0088721E"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ANTONYMS</w:t>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Antonyms are words belonging to the same part of speech, identical in style, expressing contrary or contradictory notions. V.N. Komissarov in his dictionary of antonyms classified them into two groups : absolute or root antonyms /»late» - «early»/ and derivational antonyms / «to please’ - «to displease»/ . Absolute antonyms have different roots and derivational antonyms have the same roots but different affixes. In most cases negative prefixes form antonyms / un-, dis-, non-/. Sometimes they are formed by me</w:t>
      </w:r>
      <w:r w:rsidR="00F26083">
        <w:rPr>
          <w:rFonts w:ascii="Times New Roman" w:eastAsia="Times New Roman" w:hAnsi="Times New Roman"/>
          <w:sz w:val="24"/>
          <w:szCs w:val="24"/>
          <w:lang w:val="en-US"/>
        </w:rPr>
        <w:t>ans of suffixes -ful and -less.</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 number of antonyms with the suffixes ful- and -less is not very large, and sometimes even if we have a word with one of these suffixes its antonym is formed not by substituting -ful by less-, e.g. «successful» -»unsuccessful», «selfless» - «selfish». The same is true about antonyms with negative prefixes, e.g. «to man» is not an antonym of the word «to unman», «to disappoint» is not an antonym of the word «to appoint».</w:t>
      </w:r>
      <w:r w:rsidRPr="00640488">
        <w:rPr>
          <w:rFonts w:ascii="Times New Roman" w:eastAsia="Times New Roman" w:hAnsi="Times New Roman"/>
          <w:sz w:val="24"/>
          <w:szCs w:val="24"/>
          <w:lang w:val="en-US"/>
        </w:rPr>
        <w:br/>
        <w:t>The difference between derivational and root antonyms is not only in their structure, but in semantics as well. Derivational antonyms express contradictory notions, one of them excludes the other, e.g. «active»- «inactive». Absolute antonyms express contrary notions. If some notions can be arranged in a group of more than two members, the most distant members of the group will be absolute antonyms, e.g. «ugly» , «plain», «good-looking», «pretty», «beautiful», the antonyms are «ugly» and «beautiful».</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lastRenderedPageBreak/>
        <w:t>Leonard Lipka in the book «Outline of English Lexicology» describes different types of oppositeness, and subdivides them into three types:</w:t>
      </w:r>
      <w:r w:rsidRPr="00640488">
        <w:rPr>
          <w:rFonts w:ascii="Times New Roman" w:eastAsia="Times New Roman" w:hAnsi="Times New Roman"/>
          <w:sz w:val="24"/>
          <w:szCs w:val="24"/>
          <w:lang w:val="en-US"/>
        </w:rPr>
        <w:br/>
        <w:t>a) complementary, e.g. male -female, married -single,</w:t>
      </w:r>
      <w:r w:rsidRPr="00640488">
        <w:rPr>
          <w:rFonts w:ascii="Times New Roman" w:eastAsia="Times New Roman" w:hAnsi="Times New Roman"/>
          <w:sz w:val="24"/>
          <w:szCs w:val="24"/>
          <w:lang w:val="en-US"/>
        </w:rPr>
        <w:br/>
        <w:t>b) antonyms, e.g. good -bad,</w:t>
      </w:r>
      <w:r w:rsidRPr="00640488">
        <w:rPr>
          <w:rFonts w:ascii="Times New Roman" w:eastAsia="Times New Roman" w:hAnsi="Times New Roman"/>
          <w:sz w:val="24"/>
          <w:szCs w:val="24"/>
          <w:lang w:val="en-US"/>
        </w:rPr>
        <w:br/>
        <w:t>c) converseness, e.g. to buy - to sell.</w:t>
      </w:r>
      <w:r w:rsidRPr="00640488">
        <w:rPr>
          <w:rFonts w:ascii="Times New Roman" w:eastAsia="Times New Roman" w:hAnsi="Times New Roman"/>
          <w:sz w:val="24"/>
          <w:szCs w:val="24"/>
          <w:lang w:val="en-US"/>
        </w:rPr>
        <w:br/>
      </w:r>
    </w:p>
    <w:p w:rsidR="00E72A6F" w:rsidRPr="00BB76E2" w:rsidRDefault="00E72A6F" w:rsidP="007B4137">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In his classification he describes complimentarity in the following way: the denial of the one implies the assertion of the other, and vice versa. «John is not married» implies that «John is single». The type of oppositeness is based on yes/no decision. Incompatibility only concerns pairs of lexical units. Antonymy is the second class of oppositeness. It is distinguished from complimentarity by being based on different logical relationships. For pairs of antonyms like good/bad, big/small only the second one of the above mentioned relations of implication holds. The assertion containing one member implies the negation of the other, but not vice versa. «John is good» implies that «John is not bad», but «John is not good» does not imply that «John is bad». The negation of one term does not necessarily implies the assertion of the other. An important linguistic difference from complementaries is that antonyms are always fully gradable, e.g. hot, warm, tepid, cold. Converseness is mirror-image relations or functions, e.g. husband/wife, pupil/teacher, preceed/follow, above/below, before/after etc.  «John bought the car from Bill» implies that «Bill sold the car to John». Mirror-image sentences are in many ways similar to the relations between active and passive sentences. Also in the comparative form: »Y is smaller than X, then X is larger than Y». L. Lipka also gives the type which he calls directional opposition up/down, consiquence opposition learn/know, antipodal opposition North/South, East/West, ( it is based on contrary motion, in opposite directions.) The pairs come/go, arrive/depart involve motion in different directions. In the case up/down we have movement from a point P. In the case come/go we have movement from or to the speaker. L. Lipka also points out non-binary contrast or many-member lexical sets. Here he points out serially ordered sets, such as scales / hot, warm, tepid, cool, cold/ ; colour words / black, grey, white/ ; ranks /marshal, general, colonel, major, captain etc./ There are gradable examination marks / excellent, good, average, fair, poor/. In such sets of words we can have outer and inner pairs of antonyms. He also points out cycles, such as units of time /spring, summer, autumn, winter/. In this case there are no «outermost» members.  Not every word in a language can have antonyms. This type of opposition can be met in qualitative adjectives and their derivatives, e.g. beautiful- ugly, to beautify - to uglify, beauty - ugliness. It can be also met in words denoting feelings and states, e.g. respect - scorn, to respect - to scorn, respectful - scornful, to live - to die, alive - dead, life - death. It can be also met among words denoting direction in space and time, e.g. here - there, up - down , now - never, before - after, day - night, early - late etc. If a word is polysemantic it can have several antonyms, e.g. the word «bright» has the antonyms «dim», «dull», «sad».</w:t>
      </w:r>
    </w:p>
    <w:p w:rsidR="00E72A6F" w:rsidRPr="00640488" w:rsidRDefault="00E72A6F" w:rsidP="00E72A6F">
      <w:pPr>
        <w:tabs>
          <w:tab w:val="left" w:pos="1245"/>
        </w:tabs>
        <w:jc w:val="center"/>
        <w:rPr>
          <w:rFonts w:ascii="Times New Roman" w:hAnsi="Times New Roman"/>
          <w:b/>
          <w:sz w:val="24"/>
          <w:szCs w:val="24"/>
          <w:lang w:val="en-US"/>
        </w:rPr>
      </w:pPr>
      <w:r w:rsidRPr="00640488">
        <w:rPr>
          <w:rFonts w:ascii="Times New Roman" w:hAnsi="Times New Roman"/>
          <w:b/>
          <w:sz w:val="24"/>
          <w:szCs w:val="24"/>
          <w:lang w:val="en-US"/>
        </w:rPr>
        <w:t>Lecture 13</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Neologisms</w:t>
      </w:r>
    </w:p>
    <w:p w:rsidR="00E72A6F" w:rsidRPr="00640488" w:rsidRDefault="00E72A6F" w:rsidP="00E72A6F">
      <w:pPr>
        <w:rPr>
          <w:rFonts w:ascii="Times New Roman" w:hAnsi="Times New Roman"/>
          <w:sz w:val="24"/>
          <w:szCs w:val="24"/>
          <w:lang w:val="en-US"/>
        </w:rPr>
      </w:pPr>
      <w:r w:rsidRPr="00640488">
        <w:rPr>
          <w:rFonts w:ascii="Times New Roman" w:hAnsi="Times New Roman"/>
          <w:sz w:val="24"/>
          <w:szCs w:val="24"/>
          <w:lang w:val="en-US"/>
        </w:rPr>
        <w:t xml:space="preserve">        1. Neology</w:t>
      </w:r>
    </w:p>
    <w:p w:rsidR="00E72A6F" w:rsidRPr="00640488" w:rsidRDefault="00E72A6F" w:rsidP="00E72A6F">
      <w:pPr>
        <w:rPr>
          <w:rFonts w:ascii="Times New Roman" w:hAnsi="Times New Roman"/>
          <w:sz w:val="24"/>
          <w:szCs w:val="24"/>
          <w:lang w:val="en-US"/>
        </w:rPr>
      </w:pPr>
      <w:r w:rsidRPr="00640488">
        <w:rPr>
          <w:rFonts w:ascii="Times New Roman" w:hAnsi="Times New Roman"/>
          <w:sz w:val="24"/>
          <w:szCs w:val="24"/>
          <w:lang w:val="en-US"/>
        </w:rPr>
        <w:t xml:space="preserve">        2. D</w:t>
      </w:r>
      <w:r w:rsidRPr="00640488">
        <w:rPr>
          <w:rFonts w:ascii="Times New Roman" w:eastAsia="Times New Roman" w:hAnsi="Times New Roman"/>
          <w:sz w:val="24"/>
          <w:szCs w:val="24"/>
          <w:lang w:val="en-US"/>
        </w:rPr>
        <w:t>ifferent semantic groups of neologisms</w:t>
      </w:r>
    </w:p>
    <w:p w:rsidR="00E72A6F" w:rsidRPr="00640488" w:rsidRDefault="00E72A6F" w:rsidP="00E72A6F">
      <w:pPr>
        <w:ind w:left="360"/>
        <w:rPr>
          <w:rFonts w:ascii="Times New Roman" w:hAnsi="Times New Roman"/>
          <w:sz w:val="24"/>
          <w:szCs w:val="24"/>
          <w:lang w:val="en-US"/>
        </w:rPr>
      </w:pPr>
    </w:p>
    <w:p w:rsidR="00E72A6F" w:rsidRPr="00640488" w:rsidRDefault="00E72A6F" w:rsidP="00E72A6F">
      <w:pPr>
        <w:ind w:left="720"/>
        <w:rPr>
          <w:rFonts w:ascii="Times New Roman" w:hAnsi="Times New Roman"/>
          <w:sz w:val="24"/>
          <w:szCs w:val="24"/>
          <w:lang w:val="en-US"/>
        </w:rPr>
      </w:pPr>
      <w:r w:rsidRPr="00640488">
        <w:rPr>
          <w:rFonts w:ascii="Times New Roman" w:hAnsi="Times New Roman"/>
          <w:b/>
          <w:sz w:val="24"/>
          <w:szCs w:val="24"/>
          <w:lang w:val="en-US"/>
        </w:rPr>
        <w:t>Aim</w:t>
      </w:r>
      <w:r w:rsidRPr="00640488">
        <w:rPr>
          <w:rFonts w:ascii="Times New Roman" w:hAnsi="Times New Roman"/>
          <w:sz w:val="24"/>
          <w:szCs w:val="24"/>
          <w:lang w:val="en-US"/>
        </w:rPr>
        <w:t>: to describe neologisms</w:t>
      </w:r>
    </w:p>
    <w:p w:rsidR="00E72A6F" w:rsidRPr="00640488" w:rsidRDefault="00E72A6F" w:rsidP="00E72A6F">
      <w:pPr>
        <w:ind w:left="720"/>
        <w:rPr>
          <w:rFonts w:ascii="Times New Roman" w:hAnsi="Times New Roman"/>
          <w:i/>
          <w:sz w:val="24"/>
          <w:szCs w:val="24"/>
          <w:lang w:val="en-US"/>
        </w:rPr>
      </w:pPr>
      <w:r w:rsidRPr="00640488">
        <w:rPr>
          <w:rFonts w:ascii="Times New Roman" w:hAnsi="Times New Roman"/>
          <w:b/>
          <w:sz w:val="24"/>
          <w:szCs w:val="24"/>
          <w:lang w:val="en-US"/>
        </w:rPr>
        <w:t>Key words</w:t>
      </w:r>
      <w:r w:rsidRPr="00640488">
        <w:rPr>
          <w:rFonts w:ascii="Times New Roman" w:hAnsi="Times New Roman"/>
          <w:sz w:val="24"/>
          <w:szCs w:val="24"/>
          <w:lang w:val="en-US"/>
        </w:rPr>
        <w:t xml:space="preserve">: </w:t>
      </w:r>
      <w:r w:rsidRPr="00640488">
        <w:rPr>
          <w:rFonts w:ascii="Times New Roman" w:hAnsi="Times New Roman"/>
          <w:i/>
          <w:sz w:val="24"/>
          <w:szCs w:val="24"/>
          <w:lang w:val="en-US"/>
        </w:rPr>
        <w:t>neologisms, phraseological neologisms</w:t>
      </w:r>
    </w:p>
    <w:p w:rsidR="007B4137" w:rsidRPr="00BB76E2" w:rsidRDefault="007B4137" w:rsidP="00E72A6F">
      <w:pPr>
        <w:jc w:val="both"/>
        <w:rPr>
          <w:rFonts w:ascii="Times New Roman" w:eastAsia="Times New Roman" w:hAnsi="Times New Roman"/>
          <w:b/>
          <w:bCs/>
          <w:sz w:val="24"/>
          <w:szCs w:val="24"/>
          <w:lang w:val="en-US"/>
        </w:rPr>
      </w:pP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NEOLOGISMS</w:t>
      </w:r>
      <w:r w:rsidRPr="00640488">
        <w:rPr>
          <w:rFonts w:ascii="Times New Roman" w:eastAsia="Times New Roman" w:hAnsi="Times New Roman"/>
          <w:sz w:val="24"/>
          <w:szCs w:val="24"/>
          <w:lang w:val="en-US"/>
        </w:rPr>
        <w:br/>
        <w:t xml:space="preserve">At the present moment English is developing very swiftly and there is so called «neology blowup». R. Berchfield who worked at compiling a four-volume supplement to NED says that averagely 800 neologisms appear every year in Modern English. It has also become a language-giver recently, especially with the </w:t>
      </w:r>
      <w:r w:rsidR="00F26083">
        <w:rPr>
          <w:rFonts w:ascii="Times New Roman" w:eastAsia="Times New Roman" w:hAnsi="Times New Roman"/>
          <w:sz w:val="24"/>
          <w:szCs w:val="24"/>
          <w:lang w:val="en-US"/>
        </w:rPr>
        <w:t>development of computerization.</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 xml:space="preserve">New words, as a rule, appear in speech of an individual person who wants to express his idea in some original way. This person is called </w:t>
      </w:r>
      <w:r w:rsidRPr="00640488">
        <w:rPr>
          <w:rFonts w:ascii="Times New Roman" w:eastAsia="Times New Roman" w:hAnsi="Times New Roman"/>
          <w:sz w:val="24"/>
          <w:szCs w:val="24"/>
          <w:lang w:val="en-US"/>
        </w:rPr>
        <w:lastRenderedPageBreak/>
        <w:t>«originater». New lexical units are primarily used by university teachers, newspaper reporters, by those who are connected with mass media. Neologisms can develop in three main ways: a lexical unit existing in the language can change its meaning to denote a new object or phenomenon. In such cases we have semantic neologisms, e.g. the word «umbrella» developed the meanings: «</w:t>
      </w:r>
      <w:r w:rsidRPr="00640488">
        <w:rPr>
          <w:rFonts w:ascii="Times New Roman" w:eastAsia="Times New Roman" w:hAnsi="Times New Roman"/>
          <w:sz w:val="24"/>
          <w:szCs w:val="24"/>
        </w:rPr>
        <w:t>авиационное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прикрытие</w:t>
      </w:r>
      <w:r w:rsidRPr="00640488">
        <w:rPr>
          <w:rFonts w:ascii="Times New Roman" w:eastAsia="Times New Roman" w:hAnsi="Times New Roman"/>
          <w:sz w:val="24"/>
          <w:szCs w:val="24"/>
          <w:lang w:val="en-US"/>
        </w:rPr>
        <w:t>», »</w:t>
      </w:r>
      <w:r w:rsidRPr="00640488">
        <w:rPr>
          <w:rFonts w:ascii="Times New Roman" w:eastAsia="Times New Roman" w:hAnsi="Times New Roman"/>
          <w:sz w:val="24"/>
          <w:szCs w:val="24"/>
        </w:rPr>
        <w:t>политическое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прикрытие</w:t>
      </w:r>
      <w:r w:rsidRPr="00640488">
        <w:rPr>
          <w:rFonts w:ascii="Times New Roman" w:eastAsia="Times New Roman" w:hAnsi="Times New Roman"/>
          <w:sz w:val="24"/>
          <w:szCs w:val="24"/>
          <w:lang w:val="en-US"/>
        </w:rPr>
        <w:t xml:space="preserve">». A new lexical unit can develop in the language to denote an object or phenomenon which already has some lexical unit to denote it. In such cases we have transnomination, e.g. the word «slum» was first substituted by the word «ghetto» then by the word-group «inner town». A new lexical unit can be introduced to denote a new object or phenomenon. In this case we have «a proper neologism», many of them are cases of new terminology. Here we can point out several semantic groups when we </w:t>
      </w:r>
      <w:r w:rsidR="00F26083" w:rsidRPr="00640488">
        <w:rPr>
          <w:rFonts w:ascii="Times New Roman" w:eastAsia="Times New Roman" w:hAnsi="Times New Roman"/>
          <w:sz w:val="24"/>
          <w:szCs w:val="24"/>
          <w:lang w:val="en-US"/>
        </w:rPr>
        <w:t>analyze</w:t>
      </w:r>
      <w:r w:rsidRPr="00640488">
        <w:rPr>
          <w:rFonts w:ascii="Times New Roman" w:eastAsia="Times New Roman" w:hAnsi="Times New Roman"/>
          <w:sz w:val="24"/>
          <w:szCs w:val="24"/>
          <w:lang w:val="en-US"/>
        </w:rPr>
        <w:t xml:space="preserve"> the group of neologisms connected with computerization, and here we can mention words used: </w:t>
      </w:r>
      <w:r w:rsidRPr="00640488">
        <w:rPr>
          <w:rFonts w:ascii="Times New Roman" w:eastAsia="Times New Roman" w:hAnsi="Times New Roman"/>
          <w:sz w:val="24"/>
          <w:szCs w:val="24"/>
          <w:lang w:val="en-US"/>
        </w:rPr>
        <w:br/>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a) to denote different types of computers, e.g. PC, super-computer, multi-user, neurocomputer / analogue of a human brain/;</w:t>
      </w:r>
      <w:r w:rsidRPr="00640488">
        <w:rPr>
          <w:rFonts w:ascii="Times New Roman" w:eastAsia="Times New Roman" w:hAnsi="Times New Roman"/>
          <w:sz w:val="24"/>
          <w:szCs w:val="24"/>
          <w:lang w:val="en-US"/>
        </w:rPr>
        <w:br/>
        <w:t>b) to denote parts of computers, e.g. hardware, software, monitor, screen, data, vapourware / experimental samples of computers for exhibition, not for production/;</w:t>
      </w:r>
      <w:r w:rsidRPr="00640488">
        <w:rPr>
          <w:rFonts w:ascii="Times New Roman" w:eastAsia="Times New Roman" w:hAnsi="Times New Roman"/>
          <w:sz w:val="24"/>
          <w:szCs w:val="24"/>
          <w:lang w:val="en-US"/>
        </w:rPr>
        <w:br/>
        <w:t>c) to denote computer languages, e.g. BASIC, Algol FORTRAN etc;</w:t>
      </w:r>
      <w:r w:rsidRPr="00640488">
        <w:rPr>
          <w:rFonts w:ascii="Times New Roman" w:eastAsia="Times New Roman" w:hAnsi="Times New Roman"/>
          <w:sz w:val="24"/>
          <w:szCs w:val="24"/>
          <w:lang w:val="en-US"/>
        </w:rPr>
        <w:br/>
        <w:t xml:space="preserve">d) to denote notions connected with work on computers, e.g. computerman, computerization, computerize, to troubleshoot, to blitz out / to ruin data in a computer’s memory/. </w:t>
      </w:r>
      <w:r w:rsidRPr="00640488">
        <w:rPr>
          <w:rFonts w:ascii="Times New Roman" w:eastAsia="Times New Roman" w:hAnsi="Times New Roman"/>
          <w:sz w:val="24"/>
          <w:szCs w:val="24"/>
          <w:lang w:val="en-US"/>
        </w:rPr>
        <w:br/>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There are also different types of activities performed with the help of computers, many of them are formed with the help of the morpheme «tele», e.g. to telework, to telecommute / to work at home having a computer which is connected with the enterprise for which one works/. There are also such words as telebanking, telemarketing, teleshopping / when you can perform different operations with the help of your computer without leaving your home, all operations are registered by the computer at your bank/, videobank /computerized telephone which registers all information which is received in your absence/. In the sphere of lingusitics we have such neologisms as: machine translation, interlingual / an artificial language for machine translation into several languages / and many others.</w:t>
      </w:r>
      <w:r w:rsidRPr="00640488">
        <w:rPr>
          <w:rFonts w:ascii="Times New Roman" w:eastAsia="Times New Roman" w:hAnsi="Times New Roman"/>
          <w:sz w:val="24"/>
          <w:szCs w:val="24"/>
          <w:lang w:val="en-US"/>
        </w:rPr>
        <w:br/>
        <w:t xml:space="preserve">In the sphere of biometrics we have computerized machines which can recognize characteristic features of people seeking entrance : finger-print scanner / finger prints/, biometric eye-scanner / blood-vessel arrangements in eyes/, voice verification /voice patterns/. These are types of biometric locks. Here we can also mention computerized cards with the help of which we can open the door without a key. In the sphere of medicine computors are also used and we have the following neologisms: telemonitory unit / a telemonitory system for treating patience at a distance/. </w:t>
      </w:r>
      <w:r w:rsidRPr="00640488">
        <w:rPr>
          <w:rFonts w:ascii="Times New Roman" w:eastAsia="Times New Roman" w:hAnsi="Times New Roman"/>
          <w:sz w:val="24"/>
          <w:szCs w:val="24"/>
          <w:lang w:val="en-US"/>
        </w:rPr>
        <w:br/>
        <w:t xml:space="preserve">With the development of social activities neologisms appeared as well, e.g. youthquake - </w:t>
      </w:r>
      <w:r w:rsidRPr="00640488">
        <w:rPr>
          <w:rFonts w:ascii="Times New Roman" w:eastAsia="Times New Roman" w:hAnsi="Times New Roman"/>
          <w:sz w:val="24"/>
          <w:szCs w:val="24"/>
        </w:rPr>
        <w:t>волнения</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среди</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молодежи</w:t>
      </w:r>
      <w:r w:rsidRPr="00640488">
        <w:rPr>
          <w:rFonts w:ascii="Times New Roman" w:eastAsia="Times New Roman" w:hAnsi="Times New Roman"/>
          <w:sz w:val="24"/>
          <w:szCs w:val="24"/>
          <w:lang w:val="en-US"/>
        </w:rPr>
        <w:t xml:space="preserve">, pussy-footer - </w:t>
      </w:r>
      <w:r w:rsidRPr="00640488">
        <w:rPr>
          <w:rFonts w:ascii="Times New Roman" w:eastAsia="Times New Roman" w:hAnsi="Times New Roman"/>
          <w:sz w:val="24"/>
          <w:szCs w:val="24"/>
        </w:rPr>
        <w:t>политик</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идущий</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на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компромисы</w:t>
      </w:r>
      <w:r w:rsidRPr="00640488">
        <w:rPr>
          <w:rFonts w:ascii="Times New Roman" w:eastAsia="Times New Roman" w:hAnsi="Times New Roman"/>
          <w:sz w:val="24"/>
          <w:szCs w:val="24"/>
          <w:lang w:val="en-US"/>
        </w:rPr>
        <w:t>, Euromarket, Eurodollar</w:t>
      </w:r>
      <w:r w:rsidR="00F26083">
        <w:rPr>
          <w:rFonts w:ascii="Times New Roman" w:eastAsia="Times New Roman" w:hAnsi="Times New Roman"/>
          <w:sz w:val="24"/>
          <w:szCs w:val="24"/>
          <w:lang w:val="en-US"/>
        </w:rPr>
        <w:t xml:space="preserve">, Europarliament, Europol etc. </w:t>
      </w:r>
      <w:r w:rsidRPr="00640488">
        <w:rPr>
          <w:rFonts w:ascii="Times New Roman" w:eastAsia="Times New Roman" w:hAnsi="Times New Roman"/>
          <w:sz w:val="24"/>
          <w:szCs w:val="24"/>
          <w:lang w:val="en-US"/>
        </w:rPr>
        <w:t xml:space="preserve">In the modern English society there is a tendency to social stratification, as a result there are neologisms in this sphere as well, e.g. belonger - </w:t>
      </w:r>
      <w:r w:rsidRPr="00640488">
        <w:rPr>
          <w:rFonts w:ascii="Times New Roman" w:eastAsia="Times New Roman" w:hAnsi="Times New Roman"/>
          <w:sz w:val="24"/>
          <w:szCs w:val="24"/>
        </w:rPr>
        <w:t>представитель</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среднего</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класса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приверженец</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консервативных</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взглядов</w:t>
      </w:r>
      <w:r w:rsidRPr="00640488">
        <w:rPr>
          <w:rFonts w:ascii="Times New Roman" w:eastAsia="Times New Roman" w:hAnsi="Times New Roman"/>
          <w:sz w:val="24"/>
          <w:szCs w:val="24"/>
          <w:lang w:val="en-US"/>
        </w:rPr>
        <w:t>. To this group we can also refer abbreviations of the type yuppie /young urban professional people/, such as: muppie, gruppie, rumpie, bluppie etc. People belonging to the lowest layer of the society are called survivers, a little bit more prosperous are called sustainers, and those who try to prosper in life and imitate those, they want to belong to, are called emulaters. Those who have prospered but are not belongers are called achievers. All these layers of socety are called VAL /Value and Lifestyles/. The rich belong also to jet set that is those who can afford to travel by jet planes all over the world enjoying their life. Sometimes they are called «jet plane travellers</w:t>
      </w:r>
      <w:r w:rsidR="00F26083">
        <w:rPr>
          <w:rFonts w:ascii="Times New Roman" w:eastAsia="Times New Roman" w:hAnsi="Times New Roman"/>
          <w:sz w:val="24"/>
          <w:szCs w:val="24"/>
          <w:lang w:val="en-US"/>
        </w:rPr>
        <w:t>».</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During Margaret Thatcher’s rule the abbreviation PLU appeared which means «People like us» by which snobbistic circles of society call themselves. Nowadays /since 1989/ PLU was substituted by «one of us».</w:t>
      </w:r>
      <w:r w:rsidRPr="00640488">
        <w:rPr>
          <w:rFonts w:ascii="Times New Roman" w:eastAsia="Times New Roman" w:hAnsi="Times New Roman"/>
          <w:sz w:val="24"/>
          <w:szCs w:val="24"/>
          <w:lang w:val="en-US"/>
        </w:rPr>
        <w:br/>
        <w:t>There are a lot of immigrants now in UK , in connection with which neologisms partial and non-partial were formed /</w:t>
      </w:r>
      <w:r w:rsidRPr="00640488">
        <w:rPr>
          <w:rFonts w:ascii="Times New Roman" w:eastAsia="Times New Roman" w:hAnsi="Times New Roman"/>
          <w:sz w:val="24"/>
          <w:szCs w:val="24"/>
        </w:rPr>
        <w:t>имеющие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право</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жить</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в</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стране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и</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его</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антоним</w:t>
      </w:r>
      <w:r w:rsidRPr="00640488">
        <w:rPr>
          <w:rFonts w:ascii="Times New Roman" w:eastAsia="Times New Roman" w:hAnsi="Times New Roman"/>
          <w:sz w:val="24"/>
          <w:szCs w:val="24"/>
          <w:lang w:val="en-US"/>
        </w:rPr>
        <w:t xml:space="preserve">/. The word-group «welfare mother» was formed to denote a non-working single mother living on benefit. In connection with </w:t>
      </w:r>
      <w:r w:rsidRPr="00640488">
        <w:rPr>
          <w:rFonts w:ascii="Times New Roman" w:eastAsia="Times New Roman" w:hAnsi="Times New Roman"/>
          <w:sz w:val="24"/>
          <w:szCs w:val="24"/>
          <w:lang w:val="en-US"/>
        </w:rPr>
        <w:lastRenderedPageBreak/>
        <w:t>criminalization of towns in UK volantary groups of assisting the police were formed where dwellers of the neighbourhood are joined. These groups are called «neig</w:t>
      </w:r>
      <w:r w:rsidR="00F26083">
        <w:rPr>
          <w:rFonts w:ascii="Times New Roman" w:eastAsia="Times New Roman" w:hAnsi="Times New Roman"/>
          <w:sz w:val="24"/>
          <w:szCs w:val="24"/>
          <w:lang w:val="en-US"/>
        </w:rPr>
        <w:t>hbourhood watch», «home watch».</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Criminals wear «stocki</w:t>
      </w:r>
      <w:r w:rsidR="00F26083">
        <w:rPr>
          <w:rFonts w:ascii="Times New Roman" w:eastAsia="Times New Roman" w:hAnsi="Times New Roman"/>
          <w:sz w:val="24"/>
          <w:szCs w:val="24"/>
          <w:lang w:val="en-US"/>
        </w:rPr>
        <w:t>ng masks» not to be recognized.</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The higher society has neologisms in their speech, such</w:t>
      </w:r>
      <w:r w:rsidR="00F26083">
        <w:rPr>
          <w:rFonts w:ascii="Times New Roman" w:eastAsia="Times New Roman" w:hAnsi="Times New Roman"/>
          <w:sz w:val="24"/>
          <w:szCs w:val="24"/>
          <w:lang w:val="en-US"/>
        </w:rPr>
        <w:t xml:space="preserve"> as : dial-a-meal, dial-a-taxi.</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In the language of teen-agers there are such words as : Drugs! /OK/, sweat /</w:t>
      </w:r>
      <w:r w:rsidRPr="00640488">
        <w:rPr>
          <w:rFonts w:ascii="Times New Roman" w:eastAsia="Times New Roman" w:hAnsi="Times New Roman"/>
          <w:sz w:val="24"/>
          <w:szCs w:val="24"/>
        </w:rPr>
        <w:t>бег</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на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длинные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дистанции</w:t>
      </w:r>
      <w:r w:rsidRPr="00640488">
        <w:rPr>
          <w:rFonts w:ascii="Times New Roman" w:eastAsia="Times New Roman" w:hAnsi="Times New Roman"/>
          <w:sz w:val="24"/>
          <w:szCs w:val="24"/>
          <w:lang w:val="en-US"/>
        </w:rPr>
        <w:t>/, task /home composition /, brunch etc. With the development of professional jargons a lot of words ending in «speak» appeared in English, e.g. artspeak, sportspeak, medspeak, education-speak, video-speak, cable</w:t>
      </w:r>
      <w:r w:rsidR="00A90C6C" w:rsidRPr="00640488">
        <w:rPr>
          <w:rFonts w:ascii="Times New Roman" w:eastAsia="Times New Roman" w:hAnsi="Times New Roman"/>
          <w:sz w:val="24"/>
          <w:szCs w:val="24"/>
          <w:lang w:val="en-US"/>
        </w:rPr>
        <w:t xml:space="preserve">-speak etc. </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There are different semantic groups of neologisms belonging to everyday life:</w:t>
      </w:r>
      <w:r w:rsidRPr="00640488">
        <w:rPr>
          <w:rFonts w:ascii="Times New Roman" w:eastAsia="Times New Roman" w:hAnsi="Times New Roman"/>
          <w:sz w:val="24"/>
          <w:szCs w:val="24"/>
          <w:lang w:val="en-US"/>
        </w:rPr>
        <w:br/>
        <w:t>a) food e.g. «starter»/ instead of «hors d’oevres»/, macrobiotics / raw vegetables, crude rice/ , longlife milk, clingfilm, microwave stove, consumer electronics, fridge-freezer, hamburgers /beef-, cheese-, fish-, veg- /.</w:t>
      </w:r>
      <w:r w:rsidRPr="00640488">
        <w:rPr>
          <w:rFonts w:ascii="Times New Roman" w:eastAsia="Times New Roman" w:hAnsi="Times New Roman"/>
          <w:sz w:val="24"/>
          <w:szCs w:val="24"/>
          <w:lang w:val="en-US"/>
        </w:rPr>
        <w:br/>
        <w:t xml:space="preserve">b) clothing, e.g. catsuit /one-piece clinging suit/, slimster , string / miniscule bikini/, hipster / trousers or skirt with the belt on hips/, completenik / a long sweater for trousers/, sweatnik /a long jacket/, pants-skirt, bloomers / lady’s sports trousers/. </w:t>
      </w:r>
      <w:r w:rsidRPr="00640488">
        <w:rPr>
          <w:rFonts w:ascii="Times New Roman" w:eastAsia="Times New Roman" w:hAnsi="Times New Roman"/>
          <w:sz w:val="24"/>
          <w:szCs w:val="24"/>
          <w:lang w:val="en-US"/>
        </w:rPr>
        <w:br/>
        <w:t>c) footwear e.g. winklepickers /shoes with long pointed toes/, thongs /open sandals/, backsters /beech sandals with thick soles/.</w:t>
      </w:r>
      <w:r w:rsidRPr="00640488">
        <w:rPr>
          <w:rFonts w:ascii="Times New Roman" w:eastAsia="Times New Roman" w:hAnsi="Times New Roman"/>
          <w:sz w:val="24"/>
          <w:szCs w:val="24"/>
          <w:lang w:val="en-US"/>
        </w:rPr>
        <w:br/>
        <w:t>d) bags, e.g. bumbag /a small bag worn on the waist/, sling bag /a bag with a long belt/, maitre / a small bag for cosmetics/.</w:t>
      </w:r>
      <w:r w:rsidRPr="00640488">
        <w:rPr>
          <w:rFonts w:ascii="Times New Roman" w:eastAsia="Times New Roman" w:hAnsi="Times New Roman"/>
          <w:sz w:val="24"/>
          <w:szCs w:val="24"/>
          <w:lang w:val="en-US"/>
        </w:rPr>
        <w:br/>
      </w:r>
    </w:p>
    <w:p w:rsidR="00E72A6F" w:rsidRPr="00640488" w:rsidRDefault="00E72A6F" w:rsidP="00E72A6F">
      <w:pPr>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There are also such words as: dangledolly / a dolly-talisman dangling in the car before the windscreen/, boot-sale /selling from the boot of the car/, touch-tone /a telephone with press-bu</w:t>
      </w:r>
      <w:r w:rsidR="00A90C6C" w:rsidRPr="00640488">
        <w:rPr>
          <w:rFonts w:ascii="Times New Roman" w:eastAsia="Times New Roman" w:hAnsi="Times New Roman"/>
          <w:sz w:val="24"/>
          <w:szCs w:val="24"/>
          <w:lang w:val="en-US"/>
        </w:rPr>
        <w:t xml:space="preserve">tton/.  </w:t>
      </w:r>
      <w:r w:rsidRPr="00640488">
        <w:rPr>
          <w:rFonts w:ascii="Times New Roman" w:eastAsia="Times New Roman" w:hAnsi="Times New Roman"/>
          <w:sz w:val="24"/>
          <w:szCs w:val="24"/>
          <w:lang w:val="en-US"/>
        </w:rPr>
        <w:t>Neologisms can be also classified according to the ways they are formed. They are subdivided into: phonological neologisms, borrowings, semantic neologisms and syntactical neologisms. Syntactical neologisms are divided into morphological /word-building/ and phrase</w:t>
      </w:r>
      <w:r w:rsidR="00A90C6C" w:rsidRPr="00640488">
        <w:rPr>
          <w:rFonts w:ascii="Times New Roman" w:eastAsia="Times New Roman" w:hAnsi="Times New Roman"/>
          <w:sz w:val="24"/>
          <w:szCs w:val="24"/>
          <w:lang w:val="en-US"/>
        </w:rPr>
        <w:t xml:space="preserve">ological /forming word-groups/. </w:t>
      </w:r>
      <w:r w:rsidRPr="00640488">
        <w:rPr>
          <w:rFonts w:ascii="Times New Roman" w:eastAsia="Times New Roman" w:hAnsi="Times New Roman"/>
          <w:sz w:val="24"/>
          <w:szCs w:val="24"/>
          <w:lang w:val="en-US"/>
        </w:rPr>
        <w:t>Phonological neologisms are formed by combining unique combinations of sounds, they are called artificial, e.g. rah-rah /a short skirt which is worn by girls during parades/, «yeck» /»yuck» which are interjections to express repulsion produced the adjective yucky/yecky. These are strong neologisms. Strong neologisms include also phonetic borrowings, such as «perestroika» /Russian/, «solidarnosc» /Polish/, Berufsverbot / German /, dolce vita /Italian/ etc. Morphological and syntactical neologisms are usually built on patterns existing in the language, therefore they do not belong to the group of strong neologisms. Among morphological neologisms there are a lot of compound words of different types, such as «free-fall»-»</w:t>
      </w:r>
      <w:r w:rsidRPr="00640488">
        <w:rPr>
          <w:rFonts w:ascii="Times New Roman" w:eastAsia="Times New Roman" w:hAnsi="Times New Roman"/>
          <w:sz w:val="24"/>
          <w:szCs w:val="24"/>
        </w:rPr>
        <w:t>резкое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падение</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курса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акций</w:t>
      </w:r>
      <w:r w:rsidRPr="00640488">
        <w:rPr>
          <w:rFonts w:ascii="Times New Roman" w:eastAsia="Times New Roman" w:hAnsi="Times New Roman"/>
          <w:sz w:val="24"/>
          <w:szCs w:val="24"/>
          <w:lang w:val="en-US"/>
        </w:rPr>
        <w:t xml:space="preserve">» appeared in 1987 with the stock market crash in October 1987 /on the analogy with free-fall of parachutists, which is the period between jumping and opening the chute/. Here also belong: call-and-recall - </w:t>
      </w:r>
      <w:r w:rsidRPr="00640488">
        <w:rPr>
          <w:rFonts w:ascii="Times New Roman" w:eastAsia="Times New Roman" w:hAnsi="Times New Roman"/>
          <w:sz w:val="24"/>
          <w:szCs w:val="24"/>
        </w:rPr>
        <w:t>вызов</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на</w:t>
      </w:r>
      <w:r w:rsidRPr="00640488">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rPr>
        <w:t>диспансеризацию</w:t>
      </w:r>
      <w:r w:rsidRPr="00640488">
        <w:rPr>
          <w:rFonts w:ascii="Times New Roman" w:eastAsia="Times New Roman" w:hAnsi="Times New Roman"/>
          <w:sz w:val="24"/>
          <w:szCs w:val="24"/>
          <w:lang w:val="en-US"/>
        </w:rPr>
        <w:t xml:space="preserve">, bioastronomy -search for life on other planets, rat-out - betrayal in danger , zero-zero (double zero) - ban of longer and shorter range weapon, x-rated /about films terribly vulgar and cruel/, Ameringlish /American English/, tycoonography - a biography of a business tycoon. There are also abbreviations of different types, such as resto, teen /teenager/, dinky /dual income no kids yet/, ARC /AIDS-related condition, infection with AIDS/, HIV / </w:t>
      </w:r>
      <w:r w:rsidR="00F26083">
        <w:rPr>
          <w:rFonts w:ascii="Times New Roman" w:eastAsia="Times New Roman" w:hAnsi="Times New Roman"/>
          <w:sz w:val="24"/>
          <w:szCs w:val="24"/>
          <w:lang w:val="en-US"/>
        </w:rPr>
        <w:t>human immuno-deficiency virus/.</w:t>
      </w:r>
      <w:r w:rsidR="00F26083" w:rsidRPr="00F26083">
        <w:rPr>
          <w:rFonts w:ascii="Times New Roman" w:eastAsia="Times New Roman" w:hAnsi="Times New Roman"/>
          <w:sz w:val="24"/>
          <w:szCs w:val="24"/>
          <w:lang w:val="en-US"/>
        </w:rPr>
        <w:t xml:space="preserve"> </w:t>
      </w:r>
      <w:r w:rsidRPr="00640488">
        <w:rPr>
          <w:rFonts w:ascii="Times New Roman" w:eastAsia="Times New Roman" w:hAnsi="Times New Roman"/>
          <w:sz w:val="24"/>
          <w:szCs w:val="24"/>
          <w:lang w:val="en-US"/>
        </w:rPr>
        <w:t>Quite a number of neologisms appear on the analogy with lexical units existing in the language, e.g. snowmobile /automobile/, danceaholic /alcoholic/, airtel /hotel/, cheeseburger /hamb</w:t>
      </w:r>
      <w:r w:rsidR="00F26083">
        <w:rPr>
          <w:rFonts w:ascii="Times New Roman" w:eastAsia="Times New Roman" w:hAnsi="Times New Roman"/>
          <w:sz w:val="24"/>
          <w:szCs w:val="24"/>
          <w:lang w:val="en-US"/>
        </w:rPr>
        <w:t xml:space="preserve">urger/, autocade / cavalcade/. </w:t>
      </w:r>
      <w:r w:rsidRPr="00640488">
        <w:rPr>
          <w:rFonts w:ascii="Times New Roman" w:eastAsia="Times New Roman" w:hAnsi="Times New Roman"/>
          <w:sz w:val="24"/>
          <w:szCs w:val="24"/>
          <w:lang w:val="en-US"/>
        </w:rPr>
        <w:t>There are many neologisms formed by means of affixation, such as: decompress, to disimprove, overhoused, educationalist, slimster, folknik etc. Phraseological neologisms can be subdivided into phraseological units with transferred meanings, e.g. to buy into/ to become involved/, fudge and dudge /avoidance of definite decisions/, and set non-idiomatic expressions, e.g. electronic virus, Rubic’s cube, retail park, acid rain , boot trade etc.</w:t>
      </w:r>
    </w:p>
    <w:p w:rsidR="00E72A6F" w:rsidRPr="00640488" w:rsidRDefault="00E72A6F" w:rsidP="00E72A6F">
      <w:pPr>
        <w:rPr>
          <w:rFonts w:ascii="Times New Roman" w:hAnsi="Times New Roman"/>
          <w:sz w:val="24"/>
          <w:szCs w:val="24"/>
          <w:lang w:val="en-US"/>
        </w:rPr>
      </w:pPr>
    </w:p>
    <w:p w:rsidR="00E72A6F" w:rsidRPr="00640488" w:rsidRDefault="00E72A6F" w:rsidP="00E72A6F">
      <w:pPr>
        <w:rPr>
          <w:rFonts w:ascii="Times New Roman" w:hAnsi="Times New Roman"/>
          <w:sz w:val="24"/>
          <w:szCs w:val="24"/>
          <w:lang w:val="en-US"/>
        </w:rPr>
      </w:pP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Lecture 14</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Pr="00640488">
        <w:rPr>
          <w:rFonts w:ascii="Times New Roman" w:hAnsi="Times New Roman"/>
          <w:sz w:val="24"/>
          <w:szCs w:val="24"/>
          <w:lang w:val="en-GB"/>
        </w:rPr>
        <w:t>Lexicography</w:t>
      </w:r>
    </w:p>
    <w:p w:rsidR="00E72A6F" w:rsidRPr="00640488" w:rsidRDefault="00E72A6F" w:rsidP="00E72A6F">
      <w:pPr>
        <w:ind w:left="360"/>
        <w:rPr>
          <w:rFonts w:ascii="Times New Roman" w:hAnsi="Times New Roman"/>
          <w:sz w:val="24"/>
          <w:szCs w:val="24"/>
          <w:lang w:val="en-US"/>
        </w:rPr>
      </w:pPr>
      <w:r w:rsidRPr="00640488">
        <w:rPr>
          <w:rFonts w:ascii="Times New Roman" w:hAnsi="Times New Roman"/>
          <w:sz w:val="24"/>
          <w:szCs w:val="24"/>
          <w:lang w:val="en-US"/>
        </w:rPr>
        <w:t>1. Lexicography</w:t>
      </w:r>
    </w:p>
    <w:p w:rsidR="00E72A6F" w:rsidRPr="00640488" w:rsidRDefault="00E72A6F" w:rsidP="00E72A6F">
      <w:pPr>
        <w:ind w:left="360"/>
        <w:rPr>
          <w:rFonts w:ascii="Times New Roman" w:hAnsi="Times New Roman"/>
          <w:sz w:val="24"/>
          <w:szCs w:val="24"/>
          <w:lang w:val="en-US"/>
        </w:rPr>
      </w:pPr>
      <w:r w:rsidRPr="00640488">
        <w:rPr>
          <w:rFonts w:ascii="Times New Roman" w:hAnsi="Times New Roman"/>
          <w:sz w:val="24"/>
          <w:szCs w:val="24"/>
          <w:lang w:val="en-US"/>
        </w:rPr>
        <w:t>2. Classification of dictionaries</w:t>
      </w:r>
    </w:p>
    <w:p w:rsidR="00E72A6F" w:rsidRPr="00640488" w:rsidRDefault="00E72A6F" w:rsidP="00E72A6F">
      <w:pPr>
        <w:jc w:val="both"/>
        <w:rPr>
          <w:rFonts w:ascii="Times New Roman" w:hAnsi="Times New Roman"/>
          <w:b/>
          <w:sz w:val="24"/>
          <w:szCs w:val="24"/>
          <w:lang w:val="en-US"/>
        </w:rPr>
      </w:pPr>
      <w:r w:rsidRPr="00640488">
        <w:rPr>
          <w:rFonts w:ascii="Times New Roman" w:hAnsi="Times New Roman"/>
          <w:b/>
          <w:sz w:val="24"/>
          <w:szCs w:val="24"/>
          <w:lang w:val="en-US"/>
        </w:rPr>
        <w:lastRenderedPageBreak/>
        <w:t xml:space="preserve">       </w:t>
      </w:r>
    </w:p>
    <w:p w:rsidR="00E72A6F" w:rsidRPr="00640488" w:rsidRDefault="00E72A6F" w:rsidP="00E72A6F">
      <w:pPr>
        <w:jc w:val="both"/>
        <w:rPr>
          <w:rFonts w:ascii="Times New Roman" w:hAnsi="Times New Roman"/>
          <w:sz w:val="24"/>
          <w:szCs w:val="24"/>
          <w:lang w:val="en-US"/>
        </w:rPr>
      </w:pPr>
      <w:r w:rsidRPr="00640488">
        <w:rPr>
          <w:rFonts w:ascii="Times New Roman" w:hAnsi="Times New Roman"/>
          <w:b/>
          <w:sz w:val="24"/>
          <w:szCs w:val="24"/>
          <w:lang w:val="en-US"/>
        </w:rPr>
        <w:t xml:space="preserve">       Aim</w:t>
      </w:r>
      <w:r w:rsidRPr="00640488">
        <w:rPr>
          <w:rFonts w:ascii="Times New Roman" w:hAnsi="Times New Roman"/>
          <w:sz w:val="24"/>
          <w:szCs w:val="24"/>
          <w:lang w:val="en-US"/>
        </w:rPr>
        <w:t>:  to explain the theory and practice of compiling dictionaries is called lexicography</w:t>
      </w:r>
    </w:p>
    <w:p w:rsidR="00E72A6F" w:rsidRPr="00640488" w:rsidRDefault="00E72A6F" w:rsidP="00E72A6F">
      <w:pPr>
        <w:ind w:left="360"/>
        <w:rPr>
          <w:rFonts w:ascii="Times New Roman" w:hAnsi="Times New Roman"/>
          <w:sz w:val="24"/>
          <w:szCs w:val="24"/>
          <w:lang w:val="en-US"/>
        </w:rPr>
      </w:pPr>
      <w:r w:rsidRPr="00640488">
        <w:rPr>
          <w:rFonts w:ascii="Times New Roman" w:hAnsi="Times New Roman"/>
          <w:b/>
          <w:sz w:val="24"/>
          <w:szCs w:val="24"/>
          <w:lang w:val="en-US"/>
        </w:rPr>
        <w:t>Key words</w:t>
      </w:r>
      <w:r w:rsidRPr="00640488">
        <w:rPr>
          <w:rFonts w:ascii="Times New Roman" w:hAnsi="Times New Roman"/>
          <w:sz w:val="24"/>
          <w:szCs w:val="24"/>
          <w:lang w:val="en-US"/>
        </w:rPr>
        <w:t xml:space="preserve">: </w:t>
      </w:r>
      <w:r w:rsidRPr="00640488">
        <w:rPr>
          <w:rFonts w:ascii="Times New Roman" w:hAnsi="Times New Roman"/>
          <w:i/>
          <w:sz w:val="24"/>
          <w:szCs w:val="24"/>
          <w:lang w:val="en-US"/>
        </w:rPr>
        <w:t>lexicography, dictionary</w:t>
      </w:r>
      <w:r w:rsidRPr="00640488">
        <w:rPr>
          <w:rFonts w:ascii="Times New Roman" w:hAnsi="Times New Roman"/>
          <w:sz w:val="24"/>
          <w:szCs w:val="24"/>
          <w:lang w:val="en-US"/>
        </w:rPr>
        <w:t xml:space="preserve"> </w:t>
      </w:r>
    </w:p>
    <w:p w:rsidR="00E72A6F" w:rsidRPr="00640488" w:rsidRDefault="00E72A6F" w:rsidP="00E72A6F">
      <w:pPr>
        <w:spacing w:before="100" w:beforeAutospacing="1" w:after="100" w:afterAutospacing="1"/>
        <w:jc w:val="both"/>
        <w:rPr>
          <w:rFonts w:ascii="Times New Roman" w:hAnsi="Times New Roman"/>
          <w:sz w:val="24"/>
          <w:szCs w:val="24"/>
          <w:lang w:val="en-US"/>
        </w:rPr>
      </w:pPr>
      <w:r w:rsidRPr="00640488">
        <w:rPr>
          <w:rFonts w:ascii="Times New Roman" w:hAnsi="Times New Roman"/>
          <w:b/>
          <w:bCs/>
          <w:sz w:val="24"/>
          <w:szCs w:val="24"/>
          <w:lang w:val="en-US"/>
        </w:rPr>
        <w:t>LEXICOGRAPHY</w:t>
      </w:r>
    </w:p>
    <w:p w:rsidR="00E72A6F" w:rsidRPr="00640488" w:rsidRDefault="00E72A6F" w:rsidP="00E72A6F">
      <w:pPr>
        <w:spacing w:before="100" w:beforeAutospacing="1" w:after="100" w:afterAutospacing="1"/>
        <w:jc w:val="both"/>
        <w:rPr>
          <w:rFonts w:ascii="Times New Roman" w:hAnsi="Times New Roman"/>
          <w:sz w:val="24"/>
          <w:szCs w:val="24"/>
          <w:lang w:val="en-US"/>
        </w:rPr>
      </w:pPr>
      <w:r w:rsidRPr="00640488">
        <w:rPr>
          <w:rFonts w:ascii="Times New Roman" w:hAnsi="Times New Roman"/>
          <w:sz w:val="24"/>
          <w:szCs w:val="24"/>
          <w:lang w:val="en-US"/>
        </w:rPr>
        <w:t xml:space="preserve">The theory and practice of compiling dictionaries is called lexicography. The history of compiling dictionaries for English comes as far back as the Old English period, where we can find glosses of religious books / interlinear translations from Latin into English/. Regular bilingual </w:t>
      </w:r>
      <w:r w:rsidR="00F26083">
        <w:rPr>
          <w:rFonts w:ascii="Times New Roman" w:hAnsi="Times New Roman"/>
          <w:sz w:val="24"/>
          <w:szCs w:val="24"/>
          <w:lang w:val="en-US"/>
        </w:rPr>
        <w:t>dictionaries began to appear in</w:t>
      </w:r>
      <w:r w:rsidR="00F26083" w:rsidRPr="00F26083">
        <w:rPr>
          <w:rFonts w:ascii="Times New Roman" w:hAnsi="Times New Roman"/>
          <w:sz w:val="24"/>
          <w:szCs w:val="24"/>
          <w:lang w:val="en-US"/>
        </w:rPr>
        <w:t xml:space="preserve"> </w:t>
      </w:r>
      <w:r w:rsidRPr="00640488">
        <w:rPr>
          <w:rFonts w:ascii="Times New Roman" w:hAnsi="Times New Roman"/>
          <w:sz w:val="24"/>
          <w:szCs w:val="24"/>
          <w:lang w:val="en-US"/>
        </w:rPr>
        <w:t>the 15-th century /Anglo-Latin, Anglo-French , Anglo-German/.  The first unilingual dictionary explaining difficult words appeared in 1604, the author was Robert Cawdry, a schoolmaster. He compiled his dictionary for schoolchildren. In 1721 an English scientist and writer Nathan Bailey published the first etymological dictionary which explained the origin of English words. It was the first scientific dictionary, it was compiled for philologists.</w:t>
      </w:r>
      <w:r w:rsidRPr="00640488">
        <w:rPr>
          <w:rFonts w:ascii="Times New Roman" w:hAnsi="Times New Roman"/>
          <w:sz w:val="24"/>
          <w:szCs w:val="24"/>
          <w:lang w:val="en-US"/>
        </w:rPr>
        <w:br/>
        <w:t>In 1775 an English scientist compiled a famous explanatory dictionary. Its author was Samuel Johnson. Every word in his dictionary was illustrated by examples from English literature, the meanings of words were clear from the contexts in which they were used. The dictionary was a great success and it influenced the development of lexicography in all countries. The dictionary influenced normalization of the English vocabulary. But at the same time it helped to preserve the English spelling in its conservative form. In 1858 one of the members of the English philological society Dr. Trench raised the question of compiling a dictionary including all the words existing in the language. The  philological society adopted the decision to compile the dictionary and the work started. More than a thousand people took part in collecting examples, and 26 years later in 1884 the first volume was published. It contained words beginning with «A» and «B». The last volume was published in 1928 that is 70 years after the decision to compile it was adopted. The dictionary was called NED and contained 12 volumes. In 1933 the dictionary was republished under the title «The Oxford English Dictionary», because the work on the dictionary was conducted in Oxford. This dictionary contained 13 volumes. As the dictionary was very large and terribly expensive scientists continued their work and compiled shorter editions of the dictionary: «A Shorter Oxford Dictionary» consisting of two volumes. It had the same number of entries, but far less examples from literature. They also compiled «A Concise Oxford Dictionary» consisting of one volume and including only modern words and no examples from literature. The American lexicography began to develop much later, at the end of the 18-th century. The most famous American English dictionary was compiled by Noah Webster. He was an active stateman and public man and he published his first dictionary in 1806. He went on with his work on the dictionary and in 1828 he published a two-volume dictionary. He tried to simplify the English spelling and transcription. He introduced the alphabetical system of transcription where he used letters and combinations of letters instead of transcription signs. He denoted vowels in closed syllables by the corresponding vowels, e.g. / a/, /e/, / i/, / o/, /u/. He denoted vowels in the open syllable by the same letters, but with a dash above them,e.g. / a/, /e/, /i/, /o/, /u/. He denoted vowels in the position before /r/ as the same letters with two dots above them, e.g. / a/, /o/ and by the l etter «e» with two dots above it for the combinations «er», «ir», «ur» because they are pronounced identically. The same tendency is preserved for other sounds : /u:/ is denoted by /oo/, /y/ is used for the sound /j/ etc.</w:t>
      </w:r>
    </w:p>
    <w:p w:rsidR="00E72A6F" w:rsidRPr="00640488" w:rsidRDefault="00E72A6F" w:rsidP="00E72A6F">
      <w:pPr>
        <w:jc w:val="both"/>
        <w:rPr>
          <w:rFonts w:ascii="Times New Roman" w:hAnsi="Times New Roman"/>
          <w:sz w:val="24"/>
          <w:szCs w:val="24"/>
          <w:lang w:val="en-US"/>
        </w:rPr>
      </w:pPr>
      <w:r w:rsidRPr="00640488">
        <w:rPr>
          <w:rFonts w:ascii="Times New Roman" w:hAnsi="Times New Roman"/>
          <w:sz w:val="24"/>
          <w:szCs w:val="24"/>
          <w:lang w:val="en-US"/>
        </w:rPr>
        <w:t xml:space="preserve">Classification of dictionaries </w:t>
      </w:r>
    </w:p>
    <w:p w:rsidR="00E72A6F" w:rsidRPr="00640488" w:rsidRDefault="00E72A6F" w:rsidP="00E72A6F">
      <w:pPr>
        <w:jc w:val="both"/>
        <w:rPr>
          <w:rFonts w:ascii="Times New Roman" w:hAnsi="Times New Roman"/>
          <w:sz w:val="24"/>
          <w:szCs w:val="24"/>
          <w:lang w:val="en-US"/>
        </w:rPr>
      </w:pPr>
      <w:r w:rsidRPr="00640488">
        <w:rPr>
          <w:rFonts w:ascii="Times New Roman" w:hAnsi="Times New Roman"/>
          <w:sz w:val="24"/>
          <w:szCs w:val="24"/>
          <w:lang w:val="en-US"/>
        </w:rPr>
        <w:t>All dictionaries are divided into linguistic and encyclopedic dictionaries. Encyclopedic dictionaries describe different objects, phenomena, people and give some data about them. Linguistic dictionaries describe vocabulary units, their semantic structure, their origin, their usage. Words are usually gi</w:t>
      </w:r>
      <w:r w:rsidR="00F26083">
        <w:rPr>
          <w:rFonts w:ascii="Times New Roman" w:hAnsi="Times New Roman"/>
          <w:sz w:val="24"/>
          <w:szCs w:val="24"/>
          <w:lang w:val="en-US"/>
        </w:rPr>
        <w:t xml:space="preserve">ven in the alphabetical order. </w:t>
      </w:r>
      <w:r w:rsidRPr="00640488">
        <w:rPr>
          <w:rFonts w:ascii="Times New Roman" w:hAnsi="Times New Roman"/>
          <w:sz w:val="24"/>
          <w:szCs w:val="24"/>
          <w:lang w:val="en-US"/>
        </w:rPr>
        <w:t xml:space="preserve">Linguistic dictionaries are divided into general and specialized . To general dictionries two most widely used dictionaries belong: explanatory and translation dictionaries. Specialized dictionaries include dictionaries of synonyms, antonyms, collocations, word-frequency, neologisms, slang, pronouncing, etymological, phraseological and others. </w:t>
      </w:r>
      <w:r w:rsidRPr="00640488">
        <w:rPr>
          <w:rFonts w:ascii="Times New Roman" w:hAnsi="Times New Roman"/>
          <w:sz w:val="24"/>
          <w:szCs w:val="24"/>
          <w:lang w:val="en-US"/>
        </w:rPr>
        <w:br/>
      </w:r>
      <w:r w:rsidRPr="00640488">
        <w:rPr>
          <w:rFonts w:ascii="Times New Roman" w:hAnsi="Times New Roman"/>
          <w:sz w:val="24"/>
          <w:szCs w:val="24"/>
          <w:lang w:val="en-US"/>
        </w:rPr>
        <w:lastRenderedPageBreak/>
        <w:t>All types of dictionaries can be unilingual ( excepting translation ones) if the explanation is given in the same language, bilingual if the explanation is given in another language and also they can be polilingual.</w:t>
      </w:r>
      <w:r w:rsidRPr="00640488">
        <w:rPr>
          <w:rFonts w:ascii="Times New Roman" w:hAnsi="Times New Roman"/>
          <w:sz w:val="24"/>
          <w:szCs w:val="24"/>
          <w:lang w:val="en-US"/>
        </w:rPr>
        <w:br/>
        <w:t>There are a lot of explanatory dictionaries (NED, SOD, COD, NID, N.G. Wyld’s «Universal Dictionary» and others). In explanatory dictionaries the entry consists of the spelling, transcription, grammatical forms, meanings, examples, phraseology. Pronunciation is given either by means of the International Transcription System or in British Phonetic Notation which is different in each large dictionary, e.g. /o:/ can be indicated a</w:t>
      </w:r>
      <w:r w:rsidR="00F26083">
        <w:rPr>
          <w:rFonts w:ascii="Times New Roman" w:hAnsi="Times New Roman"/>
          <w:sz w:val="24"/>
          <w:szCs w:val="24"/>
          <w:lang w:val="en-US"/>
        </w:rPr>
        <w:t xml:space="preserve">s / aw/, /or/, /oh/, /o/. etc. </w:t>
      </w:r>
      <w:r w:rsidRPr="00640488">
        <w:rPr>
          <w:rFonts w:ascii="Times New Roman" w:hAnsi="Times New Roman"/>
          <w:sz w:val="24"/>
          <w:szCs w:val="24"/>
          <w:lang w:val="en-US"/>
        </w:rPr>
        <w:t>Translation dictionaries give words and their equivalents in the other language. There are English-Russian dictionaries by I.R. Galperin, by Y.Apresyan and others. Among general dictionaries we can also mention Learner’s dictionaries. They began to appear in the second half of the 20-th century. The most famous is «The Advanced Learner’s Dictionary» by A.S. Hornby. It is a unilingual dictionary based on COD, for advanced foreign learners and language teachers. It gives data about grammatical and lexical valency of words. Specialized dictionaries of synonyms are also widely used, one of them is «A Dictionary of English Synonyms and Synonymous Expressions» by R.Soule. Another famous one is «Webster’s Dictionary of Synonyms». These are unilingual dictionaries. The best known bilingual dictionary of synonyms is «English Syn</w:t>
      </w:r>
      <w:r w:rsidR="00A90C6C" w:rsidRPr="00640488">
        <w:rPr>
          <w:rFonts w:ascii="Times New Roman" w:hAnsi="Times New Roman"/>
          <w:sz w:val="24"/>
          <w:szCs w:val="24"/>
          <w:lang w:val="en-US"/>
        </w:rPr>
        <w:t xml:space="preserve">onyms» compiled by Y. Apresyan. </w:t>
      </w:r>
      <w:r w:rsidRPr="00640488">
        <w:rPr>
          <w:rFonts w:ascii="Times New Roman" w:hAnsi="Times New Roman"/>
          <w:sz w:val="24"/>
          <w:szCs w:val="24"/>
          <w:lang w:val="en-US"/>
        </w:rPr>
        <w:t xml:space="preserve">In 1981 «The Longman Lexicon of Contemporary English» was compiled, where words are given in 14 semantic groups of everyday nature. Each word is defined in detail, its usage is explained and illustrated, synonyms, antonyms are presented also. It describes 15000 items, and can be referred to dictionaries of synonyms and to explanatory dictionaries. Phraseological dictionaries describe idioms and colloquial phrases, proverbs. Some of them have examples from literature. Some lexicographers include not only word-groups but also anomalies among words. In «The Oxford Dicionary of English Proverbs» each proverb is illustrated by a lot of examples, there are stylistic references as well. The dictionary by Vizetelli gives definitions and illustrations, but different meanings of polisemantic units are not given. The most famous bilingual dictionary of phraseology was compiled by A.V. Koonin. It is one of the best phraseological dictionaries. Etymological dictionaries trace present-day words to the oldest forms of these words and forms of </w:t>
      </w:r>
      <w:r w:rsidR="00A90C6C" w:rsidRPr="00640488">
        <w:rPr>
          <w:rFonts w:ascii="Times New Roman" w:hAnsi="Times New Roman"/>
          <w:sz w:val="24"/>
          <w:szCs w:val="24"/>
          <w:lang w:val="en-US"/>
        </w:rPr>
        <w:t xml:space="preserve">these words in other languages. </w:t>
      </w:r>
      <w:r w:rsidRPr="00640488">
        <w:rPr>
          <w:rFonts w:ascii="Times New Roman" w:hAnsi="Times New Roman"/>
          <w:sz w:val="24"/>
          <w:szCs w:val="24"/>
          <w:lang w:val="en-US"/>
        </w:rPr>
        <w:t>One of the best etymological diction</w:t>
      </w:r>
      <w:r w:rsidR="00A90C6C" w:rsidRPr="00640488">
        <w:rPr>
          <w:rFonts w:ascii="Times New Roman" w:hAnsi="Times New Roman"/>
          <w:sz w:val="24"/>
          <w:szCs w:val="24"/>
          <w:lang w:val="en-US"/>
        </w:rPr>
        <w:t xml:space="preserve">aries was compiled by W. Skeat. </w:t>
      </w:r>
      <w:r w:rsidRPr="00640488">
        <w:rPr>
          <w:rFonts w:ascii="Times New Roman" w:hAnsi="Times New Roman"/>
          <w:sz w:val="24"/>
          <w:szCs w:val="24"/>
          <w:lang w:val="en-US"/>
        </w:rPr>
        <w:t>Pronouncing dictionaries record only pronunciation. The most famous is D. Jones’ s «Pronou</w:t>
      </w:r>
      <w:r w:rsidR="00A90C6C" w:rsidRPr="00640488">
        <w:rPr>
          <w:rFonts w:ascii="Times New Roman" w:hAnsi="Times New Roman"/>
          <w:sz w:val="24"/>
          <w:szCs w:val="24"/>
          <w:lang w:val="en-US"/>
        </w:rPr>
        <w:t xml:space="preserve">ncing Dictionary». </w:t>
      </w:r>
      <w:r w:rsidRPr="00640488">
        <w:rPr>
          <w:rFonts w:ascii="Times New Roman" w:hAnsi="Times New Roman"/>
          <w:sz w:val="24"/>
          <w:szCs w:val="24"/>
          <w:lang w:val="en-US"/>
        </w:rPr>
        <w:t xml:space="preserve">Dictionaries of neologisms are : a four-volume «Supplement to NED» by Burchfield, «The Longman Register of New Words»/1990/, «Bloomsury Dictionary of New Words» /1996/. </w:t>
      </w:r>
    </w:p>
    <w:p w:rsidR="00E72A6F" w:rsidRPr="00640488" w:rsidRDefault="00E72A6F" w:rsidP="00E72A6F">
      <w:pPr>
        <w:pStyle w:val="BodyTextIndent2"/>
        <w:tabs>
          <w:tab w:val="num" w:pos="1144"/>
        </w:tabs>
        <w:spacing w:after="0" w:line="240" w:lineRule="auto"/>
        <w:ind w:left="0"/>
        <w:jc w:val="both"/>
        <w:rPr>
          <w:rFonts w:ascii="Times New Roman" w:hAnsi="Times New Roman"/>
          <w:sz w:val="24"/>
          <w:szCs w:val="24"/>
          <w:lang w:val="en-US"/>
        </w:rPr>
      </w:pPr>
      <w:r w:rsidRPr="00640488">
        <w:rPr>
          <w:rFonts w:ascii="Times New Roman" w:hAnsi="Times New Roman"/>
          <w:sz w:val="24"/>
          <w:szCs w:val="24"/>
          <w:lang w:val="en-US"/>
        </w:rPr>
        <w:t>.</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Lecture 15</w:t>
      </w:r>
    </w:p>
    <w:p w:rsidR="00E72A6F" w:rsidRPr="00640488" w:rsidRDefault="00E72A6F" w:rsidP="00E72A6F">
      <w:pPr>
        <w:jc w:val="center"/>
        <w:rPr>
          <w:rFonts w:ascii="Times New Roman" w:hAnsi="Times New Roman"/>
          <w:b/>
          <w:sz w:val="24"/>
          <w:szCs w:val="24"/>
          <w:lang w:val="en-US"/>
        </w:rPr>
      </w:pPr>
      <w:r w:rsidRPr="00640488">
        <w:rPr>
          <w:rFonts w:ascii="Times New Roman" w:hAnsi="Times New Roman"/>
          <w:b/>
          <w:sz w:val="24"/>
          <w:szCs w:val="24"/>
          <w:lang w:val="en-US"/>
        </w:rPr>
        <w:t xml:space="preserve">Theme: </w:t>
      </w:r>
      <w:r w:rsidR="00A90C6C" w:rsidRPr="00640488">
        <w:rPr>
          <w:rFonts w:ascii="Times New Roman" w:hAnsi="Times New Roman"/>
          <w:sz w:val="24"/>
          <w:szCs w:val="24"/>
          <w:lang w:val="en-US"/>
        </w:rPr>
        <w:t xml:space="preserve">Social and </w:t>
      </w:r>
      <w:r w:rsidR="00A90C6C" w:rsidRPr="00640488">
        <w:rPr>
          <w:rFonts w:ascii="Times New Roman" w:hAnsi="Times New Roman"/>
          <w:sz w:val="24"/>
          <w:szCs w:val="24"/>
          <w:lang w:val="en-GB"/>
        </w:rPr>
        <w:t>regional</w:t>
      </w:r>
      <w:r w:rsidRPr="00640488">
        <w:rPr>
          <w:rFonts w:ascii="Times New Roman" w:hAnsi="Times New Roman"/>
          <w:sz w:val="24"/>
          <w:szCs w:val="24"/>
          <w:lang w:val="en-GB"/>
        </w:rPr>
        <w:t xml:space="preserve"> varieties of the English vocabulary</w:t>
      </w:r>
    </w:p>
    <w:p w:rsidR="00E72A6F" w:rsidRPr="00640488" w:rsidRDefault="00E72A6F" w:rsidP="00E72A6F">
      <w:pPr>
        <w:rPr>
          <w:rFonts w:ascii="Times New Roman" w:hAnsi="Times New Roman"/>
          <w:sz w:val="24"/>
          <w:szCs w:val="24"/>
          <w:lang w:val="en-US"/>
        </w:rPr>
      </w:pPr>
      <w:r w:rsidRPr="00640488">
        <w:rPr>
          <w:rFonts w:ascii="Times New Roman" w:hAnsi="Times New Roman"/>
          <w:sz w:val="24"/>
          <w:szCs w:val="24"/>
          <w:lang w:val="en-US"/>
        </w:rPr>
        <w:t xml:space="preserve">        </w:t>
      </w:r>
    </w:p>
    <w:p w:rsidR="007C53D7" w:rsidRPr="00640488" w:rsidRDefault="00E72A6F" w:rsidP="00E72A6F">
      <w:pPr>
        <w:rPr>
          <w:rFonts w:ascii="Times New Roman" w:hAnsi="Times New Roman"/>
          <w:sz w:val="24"/>
          <w:szCs w:val="24"/>
          <w:lang w:val="en-US"/>
        </w:rPr>
      </w:pPr>
      <w:r w:rsidRPr="00640488">
        <w:rPr>
          <w:rFonts w:ascii="Times New Roman" w:hAnsi="Times New Roman"/>
          <w:sz w:val="24"/>
          <w:szCs w:val="24"/>
          <w:lang w:val="en-US"/>
        </w:rPr>
        <w:t xml:space="preserve">        1. Local varieties of English on the British Isles</w:t>
      </w:r>
      <w:r w:rsidR="00E028D3" w:rsidRPr="00640488">
        <w:rPr>
          <w:rFonts w:ascii="Times New Roman" w:hAnsi="Times New Roman"/>
          <w:sz w:val="24"/>
          <w:szCs w:val="24"/>
          <w:lang w:val="en-US"/>
        </w:rPr>
        <w:t>: dialects</w:t>
      </w:r>
      <w:r w:rsidRPr="00640488">
        <w:rPr>
          <w:rFonts w:ascii="Times New Roman" w:hAnsi="Times New Roman"/>
          <w:sz w:val="24"/>
          <w:szCs w:val="24"/>
          <w:lang w:val="en-US"/>
        </w:rPr>
        <w:t xml:space="preserve"> </w:t>
      </w:r>
    </w:p>
    <w:p w:rsidR="007C53D7" w:rsidRPr="00640488" w:rsidRDefault="00E72A6F" w:rsidP="007C53D7">
      <w:pPr>
        <w:rPr>
          <w:rFonts w:ascii="Times New Roman" w:hAnsi="Times New Roman"/>
          <w:sz w:val="24"/>
          <w:szCs w:val="24"/>
          <w:lang w:val="en-US"/>
        </w:rPr>
      </w:pPr>
      <w:r w:rsidRPr="00640488">
        <w:rPr>
          <w:rFonts w:ascii="Times New Roman" w:hAnsi="Times New Roman"/>
          <w:sz w:val="24"/>
          <w:szCs w:val="24"/>
          <w:lang w:val="en-US"/>
        </w:rPr>
        <w:t xml:space="preserve">        2. </w:t>
      </w:r>
      <w:r w:rsidR="007C53D7" w:rsidRPr="00640488">
        <w:rPr>
          <w:rFonts w:ascii="Times New Roman" w:hAnsi="Times New Roman"/>
          <w:sz w:val="24"/>
          <w:szCs w:val="24"/>
          <w:lang w:val="en-US"/>
        </w:rPr>
        <w:t>British and American English</w:t>
      </w:r>
    </w:p>
    <w:p w:rsidR="000D118E" w:rsidRPr="00640488" w:rsidRDefault="000D118E" w:rsidP="007C53D7">
      <w:pPr>
        <w:rPr>
          <w:rFonts w:ascii="Times New Roman" w:hAnsi="Times New Roman"/>
          <w:sz w:val="24"/>
          <w:szCs w:val="24"/>
          <w:lang w:val="en-US"/>
        </w:rPr>
      </w:pPr>
      <w:r w:rsidRPr="00640488">
        <w:rPr>
          <w:rFonts w:ascii="Times New Roman" w:hAnsi="Times New Roman"/>
          <w:sz w:val="24"/>
          <w:szCs w:val="24"/>
          <w:lang w:val="en-US"/>
        </w:rPr>
        <w:t xml:space="preserve">        3. Jargon. Professional terms</w:t>
      </w:r>
    </w:p>
    <w:p w:rsidR="000D118E" w:rsidRPr="00640488" w:rsidRDefault="000D118E" w:rsidP="007C53D7">
      <w:pPr>
        <w:rPr>
          <w:rFonts w:ascii="Times New Roman" w:hAnsi="Times New Roman"/>
          <w:sz w:val="24"/>
          <w:szCs w:val="24"/>
          <w:lang w:val="en-US"/>
        </w:rPr>
      </w:pPr>
      <w:r w:rsidRPr="00640488">
        <w:rPr>
          <w:rFonts w:ascii="Times New Roman" w:hAnsi="Times New Roman"/>
          <w:sz w:val="24"/>
          <w:szCs w:val="24"/>
          <w:lang w:val="en-US"/>
        </w:rPr>
        <w:t xml:space="preserve">        4. Slangs</w:t>
      </w:r>
    </w:p>
    <w:p w:rsidR="000D118E" w:rsidRPr="00640488" w:rsidRDefault="000D118E" w:rsidP="007C53D7">
      <w:pPr>
        <w:rPr>
          <w:rFonts w:ascii="Times New Roman" w:hAnsi="Times New Roman"/>
          <w:sz w:val="24"/>
          <w:szCs w:val="24"/>
          <w:lang w:val="en-US"/>
        </w:rPr>
      </w:pPr>
      <w:r w:rsidRPr="00640488">
        <w:rPr>
          <w:rFonts w:ascii="Times New Roman" w:hAnsi="Times New Roman"/>
          <w:sz w:val="24"/>
          <w:szCs w:val="24"/>
          <w:lang w:val="en-US"/>
        </w:rPr>
        <w:t xml:space="preserve">          </w:t>
      </w:r>
    </w:p>
    <w:p w:rsidR="00E72A6F" w:rsidRPr="00640488" w:rsidRDefault="00E72A6F" w:rsidP="00E72A6F">
      <w:pPr>
        <w:rPr>
          <w:rFonts w:ascii="Times New Roman" w:hAnsi="Times New Roman"/>
          <w:sz w:val="24"/>
          <w:szCs w:val="24"/>
          <w:lang w:val="en-US"/>
        </w:rPr>
      </w:pPr>
      <w:r w:rsidRPr="00640488">
        <w:rPr>
          <w:rFonts w:ascii="Times New Roman" w:hAnsi="Times New Roman"/>
          <w:b/>
          <w:sz w:val="24"/>
          <w:szCs w:val="24"/>
          <w:lang w:val="en-US"/>
        </w:rPr>
        <w:t>Aim:</w:t>
      </w:r>
      <w:r w:rsidRPr="00640488">
        <w:rPr>
          <w:rFonts w:ascii="Times New Roman" w:hAnsi="Times New Roman"/>
          <w:sz w:val="24"/>
          <w:szCs w:val="24"/>
          <w:lang w:val="en-US"/>
        </w:rPr>
        <w:t xml:space="preserve"> to describe local varieties of English </w:t>
      </w:r>
      <w:r w:rsidR="00ED7A4C" w:rsidRPr="00640488">
        <w:rPr>
          <w:rFonts w:ascii="Times New Roman" w:hAnsi="Times New Roman"/>
          <w:sz w:val="24"/>
          <w:szCs w:val="24"/>
          <w:lang w:val="en-US"/>
        </w:rPr>
        <w:t xml:space="preserve">(dialects) </w:t>
      </w:r>
      <w:r w:rsidRPr="00640488">
        <w:rPr>
          <w:rFonts w:ascii="Times New Roman" w:hAnsi="Times New Roman"/>
          <w:sz w:val="24"/>
          <w:szCs w:val="24"/>
          <w:lang w:val="en-US"/>
        </w:rPr>
        <w:t>on the British Isles, British and American English</w:t>
      </w:r>
      <w:r w:rsidR="00ED7A4C" w:rsidRPr="00640488">
        <w:rPr>
          <w:rFonts w:ascii="Times New Roman" w:hAnsi="Times New Roman"/>
          <w:sz w:val="24"/>
          <w:szCs w:val="24"/>
          <w:lang w:val="en-US"/>
        </w:rPr>
        <w:t>; to define the following terms: jargons, professional terms, slangs</w:t>
      </w:r>
    </w:p>
    <w:p w:rsidR="00E72A6F" w:rsidRPr="00640488" w:rsidRDefault="00E72A6F" w:rsidP="00E72A6F">
      <w:pPr>
        <w:rPr>
          <w:rFonts w:ascii="Times New Roman" w:hAnsi="Times New Roman"/>
          <w:i/>
          <w:sz w:val="24"/>
          <w:szCs w:val="24"/>
          <w:lang w:val="en-US"/>
        </w:rPr>
      </w:pPr>
      <w:r w:rsidRPr="00640488">
        <w:rPr>
          <w:rFonts w:ascii="Times New Roman" w:hAnsi="Times New Roman"/>
          <w:b/>
          <w:sz w:val="24"/>
          <w:szCs w:val="24"/>
          <w:lang w:val="en-US"/>
        </w:rPr>
        <w:t xml:space="preserve">Keywords: </w:t>
      </w:r>
      <w:r w:rsidRPr="00640488">
        <w:rPr>
          <w:rFonts w:ascii="Times New Roman" w:hAnsi="Times New Roman"/>
          <w:i/>
          <w:sz w:val="24"/>
          <w:szCs w:val="24"/>
          <w:lang w:val="en-US"/>
        </w:rPr>
        <w:t>British English, American English, varieties of English</w:t>
      </w:r>
      <w:r w:rsidR="00A90C6C" w:rsidRPr="00640488">
        <w:rPr>
          <w:rFonts w:ascii="Times New Roman" w:hAnsi="Times New Roman"/>
          <w:i/>
          <w:sz w:val="24"/>
          <w:szCs w:val="24"/>
          <w:lang w:val="en-US"/>
        </w:rPr>
        <w:t>, slangs, jargons, professional terms</w:t>
      </w:r>
    </w:p>
    <w:p w:rsidR="00E028D3" w:rsidRPr="00640488" w:rsidRDefault="00E028D3" w:rsidP="00E028D3">
      <w:pPr>
        <w:jc w:val="both"/>
        <w:rPr>
          <w:rFonts w:ascii="Times New Roman" w:eastAsia="Times New Roman" w:hAnsi="Times New Roman"/>
          <w:b/>
          <w:bCs/>
          <w:sz w:val="24"/>
          <w:szCs w:val="24"/>
          <w:lang w:val="en-US"/>
        </w:rPr>
      </w:pPr>
    </w:p>
    <w:p w:rsidR="00E028D3" w:rsidRPr="00640488" w:rsidRDefault="00E72A6F" w:rsidP="00E028D3">
      <w:pPr>
        <w:jc w:val="both"/>
        <w:rPr>
          <w:rFonts w:ascii="Times New Roman" w:eastAsia="Times New Roman" w:hAnsi="Times New Roman"/>
          <w:b/>
          <w:bCs/>
          <w:sz w:val="24"/>
          <w:szCs w:val="24"/>
          <w:lang w:val="en-US"/>
        </w:rPr>
      </w:pPr>
      <w:r w:rsidRPr="00640488">
        <w:rPr>
          <w:rFonts w:ascii="Times New Roman" w:eastAsia="Times New Roman" w:hAnsi="Times New Roman"/>
          <w:b/>
          <w:bCs/>
          <w:sz w:val="24"/>
          <w:szCs w:val="24"/>
          <w:lang w:val="en-US"/>
        </w:rPr>
        <w:t>LOCAL VARIETIES OF ENGLISH ON THE BRITISH ISLES</w:t>
      </w:r>
    </w:p>
    <w:p w:rsidR="00E72A6F" w:rsidRPr="00640488" w:rsidRDefault="00E028D3" w:rsidP="00E028D3">
      <w:pPr>
        <w:jc w:val="both"/>
        <w:rPr>
          <w:rFonts w:ascii="Times New Roman" w:eastAsia="Times New Roman" w:hAnsi="Times New Roman"/>
          <w:sz w:val="24"/>
          <w:szCs w:val="24"/>
          <w:lang w:val="en-US"/>
        </w:rPr>
      </w:pPr>
      <w:r w:rsidRPr="00640488">
        <w:rPr>
          <w:rFonts w:ascii="Times New Roman" w:hAnsi="Times New Roman"/>
          <w:sz w:val="24"/>
          <w:szCs w:val="24"/>
          <w:lang w:val="en-US"/>
        </w:rPr>
        <w:t>Dialects are linguistic varieties which may differ in pronunciation, vocabulary and grammar. For the classification of varieties of English in terms of pronunciation only, see Regional accents of English. Dialects can be defined as "sub-forms of languages which are, in general, mutually comprehensible".</w:t>
      </w:r>
      <w:r w:rsidRPr="00640488">
        <w:rPr>
          <w:rFonts w:ascii="Times New Roman" w:hAnsi="Times New Roman"/>
          <w:sz w:val="24"/>
          <w:szCs w:val="24"/>
          <w:vertAlign w:val="superscript"/>
          <w:lang w:val="en-US"/>
        </w:rPr>
        <w:t>[1]</w:t>
      </w:r>
      <w:r w:rsidRPr="00640488">
        <w:rPr>
          <w:rFonts w:ascii="Times New Roman" w:hAnsi="Times New Roman"/>
          <w:sz w:val="24"/>
          <w:szCs w:val="24"/>
          <w:lang w:val="en-US"/>
        </w:rPr>
        <w:t xml:space="preserve"> English speakers from different countries and regions use a variety of different accents (systems of pronunciation), as well as various localized words and grammatical constructions; many different dialects can be identified based on these factors. Dialects can be classified at broader or narrower levels: within a broad national or regional dialect, various more localized sub-dialects can be identified, and so on. The combination of differences in pronunciation and use of local words may make some English dialects almost unintelligible to speakers from other regions. The major native dialects of English are often divided by linguists into three general categories: the British Isles dialects, those of North America, and those of Australasia.</w:t>
      </w:r>
      <w:r w:rsidRPr="00640488">
        <w:rPr>
          <w:rFonts w:ascii="Times New Roman" w:hAnsi="Times New Roman"/>
          <w:sz w:val="24"/>
          <w:szCs w:val="24"/>
          <w:vertAlign w:val="superscript"/>
          <w:lang w:val="en-US"/>
        </w:rPr>
        <w:t>[2]</w:t>
      </w:r>
      <w:r w:rsidRPr="00640488">
        <w:rPr>
          <w:rFonts w:ascii="Times New Roman" w:hAnsi="Times New Roman"/>
          <w:sz w:val="24"/>
          <w:szCs w:val="24"/>
          <w:lang w:val="en-US"/>
        </w:rPr>
        <w:t xml:space="preserve"> Dialects can be associated not only with place, but also with particular social groups. Within a given English-speaking country, there will often be a form of the language considered to be Standard English – the Standard Englishes of different countries differ, and each can itself be considered a dialect. Standard English is often associated with the more educated layers of society. </w:t>
      </w:r>
      <w:r w:rsidR="00E72A6F" w:rsidRPr="00640488">
        <w:rPr>
          <w:rFonts w:ascii="Times New Roman" w:eastAsia="Times New Roman" w:hAnsi="Times New Roman"/>
          <w:sz w:val="24"/>
          <w:szCs w:val="24"/>
          <w:lang w:val="en-US"/>
        </w:rPr>
        <w:t>On the British Isles there are some local varieties of English which developed from Old English local dialects. There are six groups of them: Lowland /Scottish/ , Northern, Western, Midland, Eastern, Southern. These varieties are used in oral speech by the local population. Only the Scottish dialect has</w:t>
      </w:r>
      <w:r w:rsidRPr="00640488">
        <w:rPr>
          <w:rFonts w:ascii="Times New Roman" w:hAnsi="Times New Roman"/>
          <w:sz w:val="24"/>
          <w:szCs w:val="24"/>
          <w:lang w:val="en-US"/>
        </w:rPr>
        <w:t xml:space="preserve"> its own literature /R. Berns/. </w:t>
      </w:r>
      <w:r w:rsidR="00E72A6F" w:rsidRPr="00640488">
        <w:rPr>
          <w:rFonts w:ascii="Times New Roman" w:eastAsia="Times New Roman" w:hAnsi="Times New Roman"/>
          <w:sz w:val="24"/>
          <w:szCs w:val="24"/>
          <w:lang w:val="en-US"/>
        </w:rPr>
        <w:t>One of the best known dialects of British English is the dialect of London - Cockney. Some peculiarities of this dialect can be seen in the first act of «Pigmalion» by B. Shaw, such as : interchange of /v/ and /w/ e.g. wery vell; interchange of /f/ and /0/ , /v/ and / /, e. g/ fing /thing/ and fa:ve / father/; interchange of /h/ and /-/ , e.g. «’eart» for «heart» and «hart» for «art; substituting the diphthong /ai/ by /ei/ e.g. «day» is pronounced /dai/; substituting /au/ by /a:/ , e.g. «house» is pronounced /ha:s/,«now« /na:/ ; substituting /ou/ by /o:/ e.g. «don’t» is pronounced /do:nt/ or substituting it by / / in unstressed positions, e.g. «window» is pronounced /wind /. Another feature of Cockney is rhyming slang: «hat» is «tit for tat», «wife» is «trouble and strife», «head» is «loaf of bread» etc. There are also such words as «tanner» /sixpence/, «peckish»/hungry/. Peter Wain in the «Education Guardian» writes about accents spoken by University teachers: «It is a variety of Southern English RP which is different from Daniel Jones’s description. The English, public school leavers speak, is called «marked RP», it has some characteristic features : the vowels are more central than in English taught abroad, e.g. «bleck het»/for «black hat»/, some diphthongs are also different, e.g. «house» is pronounced /hais/. There is less aspiration in /p/, /b/, /t/ /d/. The American English is practically uniform all over the country, because of the constant transfer of people from one part of the country to the other. However, some peculiarities in New York dialect can be pointed out, such as: there is no distinction between / / and /a: / in words: «ask», «dance» «sand» «bad», both phonemes are possible. The combination «ir» in the words: «bird», «girl» «ear» in the word «learn» is pronoinced as /oi/ e.g. /boid/, /goil/, /loin/.In the words «duty’, «tune» /j/ is not pronounced /du:ti/, /tu:n/.</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b/>
          <w:bCs/>
          <w:sz w:val="24"/>
          <w:szCs w:val="24"/>
          <w:lang w:val="en-US"/>
        </w:rPr>
        <w:t>BRITISH AND AMERICAN ENGLISH</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British and American English are two main variants of English. Besides them there are : Canadian, Australian, Indian, New Zealand and other variants. They have some peculiarities in pronunciation, grammar and vocabulary, but they are easily used for communication between people living in these countries. As far as the American English is concerned, some scientists /H.N. Menken, for example/ tried to prove that there is a separate American language. In 1919 H.N. Menken published a book called «The American Language». But most scientists, American ones including, criticized his point of view because differences between the two variants are not systematic. </w:t>
      </w:r>
      <w:r w:rsidRPr="00640488">
        <w:rPr>
          <w:rFonts w:ascii="Times New Roman" w:eastAsia="Times New Roman" w:hAnsi="Times New Roman"/>
          <w:sz w:val="24"/>
          <w:szCs w:val="24"/>
          <w:lang w:val="en-US"/>
        </w:rPr>
        <w:br/>
        <w:t>American English begins its history at the beginning of the 17-th century when first English-speaking settlers began to settle on the Atlantic coast of the American continent. The language which they brought from England was the language spoken in England during the reign of Elizabeth the First. In the earliest period the task of Englishmen was to find names for places, animals, plants, customs which they came across on the American continent. They took some of names from languages spoken by the local population - Indians, such as :»chipmuck»/an American squirrel/, «igloo» /Escimo dome-shaped hut/, «skunk» / a black and white striped animal with a bushy tail/, «squaw» / an Indian woman/, »wigwam» /an American Indian tent made of skins and bark/ etc. Besides Englishmen, settlers from other countries came to America, and English-speaking settlers mixed with them and borrowed some words from their languages, e.g. from French the words «bureau»/a writing desk/, «cache» /a hiding place for treasure, provision/, «depot’/ a store-house/, «pumpkin»/a plant bearing large edible fruit/. From Spanish such words as: »adobe» / unburnt sun-dried brick/, »bananza» /prosperity/, «cockroach» /a beetle-like insect/, «lasso» / a noosed rope for catching cattle/ were borrowed.  Present-day New York stems from the Dutch colony New Amsterdam, and Dutch also influenced English. Such words as: «boss», «dope», «sleigh» were borrowed . The second period of American English history begins in the 19-th century. Immigrants continued to come from Europe to America. When large groups of immigrants from the same country came to America some of their words were borrowed into English. Italians brought with them a style of cooking which became widely spread and such words as: «pizza», «spaghetti» came into English. From the great number of German-speaking settlers the following words were borrowed into English: «delicatessen», «lager», «hamburger», «noodle», «schnitzel» and many other</w:t>
      </w:r>
      <w:r w:rsidR="00A90C6C" w:rsidRPr="00640488">
        <w:rPr>
          <w:rFonts w:ascii="Times New Roman" w:eastAsia="Times New Roman" w:hAnsi="Times New Roman"/>
          <w:sz w:val="24"/>
          <w:szCs w:val="24"/>
          <w:lang w:val="en-US"/>
        </w:rPr>
        <w:t xml:space="preserve">s.  </w:t>
      </w:r>
      <w:r w:rsidRPr="00640488">
        <w:rPr>
          <w:rFonts w:ascii="Times New Roman" w:eastAsia="Times New Roman" w:hAnsi="Times New Roman"/>
          <w:sz w:val="24"/>
          <w:szCs w:val="24"/>
          <w:lang w:val="en-US"/>
        </w:rPr>
        <w:t>During the second period of American English history there appeared quite a number of words and word-groups which were formed in the language due to the new poitical system, liberation of America from the British colonialism, its independence. The following lexical units appeared due to these events: the United States of America , assembly, caucus, congress, Senate, congressman, President, senator, precinct, Vice-President and many others. Besides these political terms many other words were coined in American English in the 19-th century: to antagonize, to demoralize, influential, department store, telegram, telephone and many others. There are some differences between British and American English in the usage of prepositions, such as prepositions with dates, days of the week BE requres «on» / I start my holiday on Friday/, in American English there is no preposition / I start my vacation Friday/. In Be we use «by day», «by night»/»at night», in AE the corresponding forms are «days» and «nights». In BE we say «at home» , in AE - «home» is used. In BE we say «a quarter to five», in AE «a quarter of five». In BE we say «in the street», in AE - «on the street». In BE we say «to chat to somebody», in AE «to chat with somebody». In BE we say «different to something», in AE - «different from someting». There are also units of vocabulary which are different while denoting the same notions, e.g. BE - «trousers», AE -«pants»; in BE «pants» are «</w:t>
      </w:r>
      <w:r w:rsidRPr="00640488">
        <w:rPr>
          <w:rFonts w:ascii="Times New Roman" w:eastAsia="Times New Roman" w:hAnsi="Times New Roman"/>
          <w:sz w:val="24"/>
          <w:szCs w:val="24"/>
        </w:rPr>
        <w:t>трусы</w:t>
      </w:r>
      <w:r w:rsidRPr="00640488">
        <w:rPr>
          <w:rFonts w:ascii="Times New Roman" w:eastAsia="Times New Roman" w:hAnsi="Times New Roman"/>
          <w:sz w:val="24"/>
          <w:szCs w:val="24"/>
          <w:lang w:val="en-US"/>
        </w:rPr>
        <w:t xml:space="preserve">» which in AE is «shorts». While in BE «shorts» are outwear. This can lead to misunderstanding. There are some </w:t>
      </w:r>
      <w:r w:rsidR="00A90C6C" w:rsidRPr="00640488">
        <w:rPr>
          <w:rFonts w:ascii="Times New Roman" w:eastAsia="Times New Roman" w:hAnsi="Times New Roman"/>
          <w:sz w:val="24"/>
          <w:szCs w:val="24"/>
          <w:lang w:val="en-US"/>
        </w:rPr>
        <w:t>differences in names of places:</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BE AE BE AE </w:t>
      </w:r>
      <w:r w:rsidRPr="00640488">
        <w:rPr>
          <w:rFonts w:ascii="Times New Roman" w:eastAsia="Times New Roman" w:hAnsi="Times New Roman"/>
          <w:sz w:val="24"/>
          <w:szCs w:val="24"/>
          <w:lang w:val="en-US"/>
        </w:rPr>
        <w:br/>
        <w:t>passage hall cross-roads intersection</w:t>
      </w:r>
      <w:r w:rsidRPr="00640488">
        <w:rPr>
          <w:rFonts w:ascii="Times New Roman" w:eastAsia="Times New Roman" w:hAnsi="Times New Roman"/>
          <w:sz w:val="24"/>
          <w:szCs w:val="24"/>
          <w:lang w:val="en-US"/>
        </w:rPr>
        <w:br/>
        <w:t>pillar box mail-box the cinema the movies</w:t>
      </w:r>
      <w:r w:rsidRPr="00640488">
        <w:rPr>
          <w:rFonts w:ascii="Times New Roman" w:eastAsia="Times New Roman" w:hAnsi="Times New Roman"/>
          <w:sz w:val="24"/>
          <w:szCs w:val="24"/>
          <w:lang w:val="en-US"/>
        </w:rPr>
        <w:br/>
        <w:t xml:space="preserve">studio, bed-sitter one-room appartment </w:t>
      </w:r>
      <w:r w:rsidRPr="00640488">
        <w:rPr>
          <w:rFonts w:ascii="Times New Roman" w:eastAsia="Times New Roman" w:hAnsi="Times New Roman"/>
          <w:sz w:val="24"/>
          <w:szCs w:val="24"/>
          <w:lang w:val="en-US"/>
        </w:rPr>
        <w:br/>
        <w:t xml:space="preserve">flyover overpass zebra crossing Pxing </w:t>
      </w:r>
      <w:r w:rsidRPr="00640488">
        <w:rPr>
          <w:rFonts w:ascii="Times New Roman" w:eastAsia="Times New Roman" w:hAnsi="Times New Roman"/>
          <w:sz w:val="24"/>
          <w:szCs w:val="24"/>
          <w:lang w:val="en-US"/>
        </w:rPr>
        <w:br/>
        <w:t xml:space="preserve">pavement sidewalk tube, uderground subway </w:t>
      </w:r>
      <w:r w:rsidRPr="00640488">
        <w:rPr>
          <w:rFonts w:ascii="Times New Roman" w:eastAsia="Times New Roman" w:hAnsi="Times New Roman"/>
          <w:sz w:val="24"/>
          <w:szCs w:val="24"/>
          <w:lang w:val="en-US"/>
        </w:rPr>
        <w:br/>
        <w:t>tram streetcar flat apartment</w:t>
      </w:r>
      <w:r w:rsidRPr="00640488">
        <w:rPr>
          <w:rFonts w:ascii="Times New Roman" w:eastAsia="Times New Roman" w:hAnsi="Times New Roman"/>
          <w:sz w:val="24"/>
          <w:szCs w:val="24"/>
          <w:lang w:val="en-US"/>
        </w:rPr>
        <w:br/>
        <w:t>surgery doctor’s office lift elevator</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br/>
        <w:t>Some names of useful objects:</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biro ballpoint rubber eraser</w:t>
      </w:r>
      <w:r w:rsidRPr="00640488">
        <w:rPr>
          <w:rFonts w:ascii="Times New Roman" w:eastAsia="Times New Roman" w:hAnsi="Times New Roman"/>
          <w:sz w:val="24"/>
          <w:szCs w:val="24"/>
          <w:lang w:val="en-US"/>
        </w:rPr>
        <w:br/>
        <w:t>tap faucet torch flashlight</w:t>
      </w:r>
      <w:r w:rsidRPr="00640488">
        <w:rPr>
          <w:rFonts w:ascii="Times New Roman" w:eastAsia="Times New Roman" w:hAnsi="Times New Roman"/>
          <w:sz w:val="24"/>
          <w:szCs w:val="24"/>
          <w:lang w:val="en-US"/>
        </w:rPr>
        <w:br/>
        <w:t>parcel package elastic rubber band</w:t>
      </w:r>
      <w:r w:rsidRPr="00640488">
        <w:rPr>
          <w:rFonts w:ascii="Times New Roman" w:eastAsia="Times New Roman" w:hAnsi="Times New Roman"/>
          <w:sz w:val="24"/>
          <w:szCs w:val="24"/>
          <w:lang w:val="en-US"/>
        </w:rPr>
        <w:br/>
        <w:t>carrier bag shopping bag reel of cotton spool of thread</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Some words connected with food:</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tin can sweets candy</w:t>
      </w:r>
      <w:r w:rsidRPr="00640488">
        <w:rPr>
          <w:rFonts w:ascii="Times New Roman" w:eastAsia="Times New Roman" w:hAnsi="Times New Roman"/>
          <w:sz w:val="24"/>
          <w:szCs w:val="24"/>
          <w:lang w:val="en-US"/>
        </w:rPr>
        <w:br/>
        <w:t>sweet biscuit cookie dry biscuit crackers</w:t>
      </w:r>
      <w:r w:rsidRPr="00640488">
        <w:rPr>
          <w:rFonts w:ascii="Times New Roman" w:eastAsia="Times New Roman" w:hAnsi="Times New Roman"/>
          <w:sz w:val="24"/>
          <w:szCs w:val="24"/>
          <w:lang w:val="en-US"/>
        </w:rPr>
        <w:br/>
        <w:t>sweet dessert chips french fries</w:t>
      </w:r>
      <w:r w:rsidRPr="00640488">
        <w:rPr>
          <w:rFonts w:ascii="Times New Roman" w:eastAsia="Times New Roman" w:hAnsi="Times New Roman"/>
          <w:sz w:val="24"/>
          <w:szCs w:val="24"/>
          <w:lang w:val="en-US"/>
        </w:rPr>
        <w:br/>
        <w:t>minced meat ground beef</w:t>
      </w:r>
      <w:r w:rsidRPr="00640488">
        <w:rPr>
          <w:rFonts w:ascii="Times New Roman" w:eastAsia="Times New Roman" w:hAnsi="Times New Roman"/>
          <w:sz w:val="24"/>
          <w:szCs w:val="24"/>
          <w:lang w:val="en-US"/>
        </w:rPr>
        <w:br/>
      </w:r>
      <w:r w:rsidRPr="00640488">
        <w:rPr>
          <w:rFonts w:ascii="Times New Roman" w:eastAsia="Times New Roman" w:hAnsi="Times New Roman"/>
          <w:sz w:val="24"/>
          <w:szCs w:val="24"/>
          <w:lang w:val="en-US"/>
        </w:rPr>
        <w:br/>
        <w:t>Some words denoting personal items:</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fringe bangs/of hair/ turn- ups cuffs</w:t>
      </w:r>
      <w:r w:rsidRPr="00640488">
        <w:rPr>
          <w:rFonts w:ascii="Times New Roman" w:eastAsia="Times New Roman" w:hAnsi="Times New Roman"/>
          <w:sz w:val="24"/>
          <w:szCs w:val="24"/>
          <w:lang w:val="en-US"/>
        </w:rPr>
        <w:br/>
        <w:t>tights pantyhose mackintosh raincoat</w:t>
      </w:r>
      <w:r w:rsidRPr="00640488">
        <w:rPr>
          <w:rFonts w:ascii="Times New Roman" w:eastAsia="Times New Roman" w:hAnsi="Times New Roman"/>
          <w:sz w:val="24"/>
          <w:szCs w:val="24"/>
          <w:lang w:val="en-US"/>
        </w:rPr>
        <w:br/>
        <w:t>ladder run/in a stocking/ braces suspenders</w:t>
      </w:r>
      <w:r w:rsidRPr="00640488">
        <w:rPr>
          <w:rFonts w:ascii="Times New Roman" w:eastAsia="Times New Roman" w:hAnsi="Times New Roman"/>
          <w:sz w:val="24"/>
          <w:szCs w:val="24"/>
          <w:lang w:val="en-US"/>
        </w:rPr>
        <w:br/>
        <w:t>poloneck turtleneck waistcoat vest</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Some words denoting people:</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barrister, lawyer, staff /university/ faculty</w:t>
      </w:r>
      <w:r w:rsidRPr="00640488">
        <w:rPr>
          <w:rFonts w:ascii="Times New Roman" w:eastAsia="Times New Roman" w:hAnsi="Times New Roman"/>
          <w:sz w:val="24"/>
          <w:szCs w:val="24"/>
          <w:lang w:val="en-US"/>
        </w:rPr>
        <w:br/>
        <w:t>post-graduate graduate chap, fellow guy</w:t>
      </w:r>
      <w:r w:rsidRPr="00640488">
        <w:rPr>
          <w:rFonts w:ascii="Times New Roman" w:eastAsia="Times New Roman" w:hAnsi="Times New Roman"/>
          <w:sz w:val="24"/>
          <w:szCs w:val="24"/>
          <w:lang w:val="en-US"/>
        </w:rPr>
        <w:br/>
        <w:t>caretaker janitor constable patrolman</w:t>
      </w:r>
      <w:r w:rsidRPr="00640488">
        <w:rPr>
          <w:rFonts w:ascii="Times New Roman" w:eastAsia="Times New Roman" w:hAnsi="Times New Roman"/>
          <w:sz w:val="24"/>
          <w:szCs w:val="24"/>
          <w:lang w:val="en-US"/>
        </w:rPr>
        <w:br/>
        <w:t xml:space="preserve">shopassistant shopperson bobby cop </w:t>
      </w:r>
      <w:r w:rsidRPr="00640488">
        <w:rPr>
          <w:rFonts w:ascii="Times New Roman" w:eastAsia="Times New Roman" w:hAnsi="Times New Roman"/>
          <w:sz w:val="24"/>
          <w:szCs w:val="24"/>
          <w:lang w:val="en-US"/>
        </w:rPr>
        <w:br/>
        <w:t>If we speak about cars there are also some differences:</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boot trunk bumpers fenders</w:t>
      </w:r>
      <w:r w:rsidRPr="00640488">
        <w:rPr>
          <w:rFonts w:ascii="Times New Roman" w:eastAsia="Times New Roman" w:hAnsi="Times New Roman"/>
          <w:sz w:val="24"/>
          <w:szCs w:val="24"/>
          <w:lang w:val="en-US"/>
        </w:rPr>
        <w:br/>
        <w:t>a car, an auto, to hire a car to rent a car</w:t>
      </w:r>
    </w:p>
    <w:p w:rsidR="00E72A6F" w:rsidRPr="00640488" w:rsidRDefault="00E72A6F" w:rsidP="00E72A6F">
      <w:pPr>
        <w:spacing w:before="100" w:beforeAutospacing="1" w:after="100" w:afterAutospacing="1"/>
        <w:jc w:val="both"/>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Differences in the organization of education lead to different terms. BE «public school» is in fact a private school. It is a fee-paying school not controlled by the local education authorities. AE «public school» is a free local authority school. BE «elementary school» is AE «grade school» BE «secondary school» is AE «high school». In BE « a pupil leaves a secondary school», in AE «a student graduates from a high school» In BE you can graduate from a university or college of education, graduating entails getting a degree. A British university student takes three years known as the first, the second and the third years. An American student takes four years, known as freshman, sophomore, junior and senior years. While studying a British student takes a main and subsidiary subjects. An American student majors in a subject and also takes electives. A British student specializes in one main subject, with one subsidiary to get his honours degree. An American student earns credits for successfully completing a number of courses in studies, and has to reach the total of 36 credits to receive a degree.</w:t>
      </w:r>
    </w:p>
    <w:p w:rsidR="00E72A6F" w:rsidRPr="00640488" w:rsidRDefault="00E72A6F" w:rsidP="00E72A6F">
      <w:pPr>
        <w:spacing w:before="100" w:beforeAutospacing="1" w:after="100" w:afterAutospacing="1"/>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Differences of spelling.</w:t>
      </w:r>
      <w:r w:rsidRPr="00640488">
        <w:rPr>
          <w:rFonts w:ascii="Times New Roman" w:eastAsia="Times New Roman" w:hAnsi="Times New Roman"/>
          <w:sz w:val="24"/>
          <w:szCs w:val="24"/>
          <w:lang w:val="en-US"/>
        </w:rPr>
        <w:br/>
        <w:t xml:space="preserve">The reform in the English spelling for American English was introduced by the famous American lexicographer Noah Webster who published his first dictionary in 1806. Those of his proposals which were adopted in the English spelling are as follows: </w:t>
      </w:r>
      <w:r w:rsidRPr="00640488">
        <w:rPr>
          <w:rFonts w:ascii="Times New Roman" w:eastAsia="Times New Roman" w:hAnsi="Times New Roman"/>
          <w:sz w:val="24"/>
          <w:szCs w:val="24"/>
          <w:lang w:val="en-US"/>
        </w:rPr>
        <w:br/>
        <w:t>a) the delition of the letter «u» in words ending in «our», e.g. honor, favor;</w:t>
      </w:r>
      <w:r w:rsidRPr="00640488">
        <w:rPr>
          <w:rFonts w:ascii="Times New Roman" w:eastAsia="Times New Roman" w:hAnsi="Times New Roman"/>
          <w:sz w:val="24"/>
          <w:szCs w:val="24"/>
          <w:lang w:val="en-US"/>
        </w:rPr>
        <w:br/>
        <w:t>b) the delition of the second consonant in words with double consonants, e.g. traveler, wagon,</w:t>
      </w:r>
      <w:r w:rsidRPr="00640488">
        <w:rPr>
          <w:rFonts w:ascii="Times New Roman" w:eastAsia="Times New Roman" w:hAnsi="Times New Roman"/>
          <w:sz w:val="24"/>
          <w:szCs w:val="24"/>
          <w:lang w:val="en-US"/>
        </w:rPr>
        <w:br/>
        <w:t>c) the replacement of «re» by «er» in words of French origin, e.g. theater, center,</w:t>
      </w:r>
      <w:r w:rsidRPr="00640488">
        <w:rPr>
          <w:rFonts w:ascii="Times New Roman" w:eastAsia="Times New Roman" w:hAnsi="Times New Roman"/>
          <w:sz w:val="24"/>
          <w:szCs w:val="24"/>
          <w:lang w:val="en-US"/>
        </w:rPr>
        <w:br/>
        <w:t>d) the delition of unpronounced endings in words of Romanic origin, e.g.</w:t>
      </w:r>
      <w:r w:rsidRPr="00640488">
        <w:rPr>
          <w:rFonts w:ascii="Times New Roman" w:eastAsia="Times New Roman" w:hAnsi="Times New Roman"/>
          <w:sz w:val="24"/>
          <w:szCs w:val="24"/>
          <w:lang w:val="en-US"/>
        </w:rPr>
        <w:br/>
        <w:t>catalog In American English we have r-coloured fully articulated vowels, in the combinations: ar, er, ir, or, ur, our etc. In BE the sound / / corresponds to the AE /^/, e.g. «not». In BE before fricatives and combinations with fricatives «a» is pronounced as /a:/, in AE it is pronounced / / e.g. class, dance, answer, fast etc.</w:t>
      </w:r>
      <w:r w:rsidRPr="00640488">
        <w:rPr>
          <w:rFonts w:ascii="Times New Roman" w:eastAsia="Times New Roman" w:hAnsi="Times New Roman"/>
          <w:sz w:val="24"/>
          <w:szCs w:val="24"/>
          <w:lang w:val="en-US"/>
        </w:rPr>
        <w:br/>
        <w:t>There are some differences in the position of the stress:</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add`ress adress la`boratory `laboratory</w:t>
      </w:r>
      <w:r w:rsidRPr="00640488">
        <w:rPr>
          <w:rFonts w:ascii="Times New Roman" w:eastAsia="Times New Roman" w:hAnsi="Times New Roman"/>
          <w:sz w:val="24"/>
          <w:szCs w:val="24"/>
          <w:lang w:val="en-US"/>
        </w:rPr>
        <w:br/>
        <w:t>re`cess `recess re`search `research</w:t>
      </w:r>
      <w:r w:rsidRPr="00640488">
        <w:rPr>
          <w:rFonts w:ascii="Times New Roman" w:eastAsia="Times New Roman" w:hAnsi="Times New Roman"/>
          <w:sz w:val="24"/>
          <w:szCs w:val="24"/>
          <w:lang w:val="en-US"/>
        </w:rPr>
        <w:br/>
        <w:t>in`quiry `inquiry ex`cess `excess</w:t>
      </w:r>
      <w:r w:rsidRPr="00640488">
        <w:rPr>
          <w:rFonts w:ascii="Times New Roman" w:eastAsia="Times New Roman" w:hAnsi="Times New Roman"/>
          <w:sz w:val="24"/>
          <w:szCs w:val="24"/>
          <w:lang w:val="en-US"/>
        </w:rPr>
        <w:br/>
        <w:t>Some words in BE and AE have different pronunciation, e.g.</w:t>
      </w:r>
      <w:r w:rsidRPr="00640488">
        <w:rPr>
          <w:rFonts w:ascii="Times New Roman" w:eastAsia="Times New Roman" w:hAnsi="Times New Roman"/>
          <w:sz w:val="24"/>
          <w:szCs w:val="24"/>
          <w:lang w:val="en-US"/>
        </w:rPr>
        <w:br/>
        <w:t>BE AE BE AE</w:t>
      </w:r>
      <w:r w:rsidRPr="00640488">
        <w:rPr>
          <w:rFonts w:ascii="Times New Roman" w:eastAsia="Times New Roman" w:hAnsi="Times New Roman"/>
          <w:sz w:val="24"/>
          <w:szCs w:val="24"/>
          <w:lang w:val="en-US"/>
        </w:rPr>
        <w:br/>
        <w:t>/`fju:tail/ /`fju:t l/ /`dousail / /dos l/</w:t>
      </w:r>
      <w:r w:rsidRPr="00640488">
        <w:rPr>
          <w:rFonts w:ascii="Times New Roman" w:eastAsia="Times New Roman" w:hAnsi="Times New Roman"/>
          <w:sz w:val="24"/>
          <w:szCs w:val="24"/>
          <w:lang w:val="en-US"/>
        </w:rPr>
        <w:br/>
        <w:t>/kla:k/ /kl rk/ /`fig / /figyer/</w:t>
      </w:r>
      <w:r w:rsidRPr="00640488">
        <w:rPr>
          <w:rFonts w:ascii="Times New Roman" w:eastAsia="Times New Roman" w:hAnsi="Times New Roman"/>
          <w:sz w:val="24"/>
          <w:szCs w:val="24"/>
          <w:lang w:val="en-US"/>
        </w:rPr>
        <w:br/>
        <w:t>/ `le3 / / li:3 r/ /lef`ten nt/ /lu:tenant/</w:t>
      </w:r>
      <w:r w:rsidRPr="00640488">
        <w:rPr>
          <w:rFonts w:ascii="Times New Roman" w:eastAsia="Times New Roman" w:hAnsi="Times New Roman"/>
          <w:sz w:val="24"/>
          <w:szCs w:val="24"/>
          <w:lang w:val="en-US"/>
        </w:rPr>
        <w:br/>
        <w:t>/ nai / /ni: r/ /shedju:l/ /skedyu:l/ But these differences in pronunciation do not prevent Englishmen and American from communicating with each other easily and cannot serve as a proof that British and American are different languages., program,</w:t>
      </w:r>
      <w:r w:rsidRPr="00640488">
        <w:rPr>
          <w:rFonts w:ascii="Times New Roman" w:eastAsia="Times New Roman" w:hAnsi="Times New Roman"/>
          <w:sz w:val="24"/>
          <w:szCs w:val="24"/>
          <w:lang w:val="en-US"/>
        </w:rPr>
        <w:br/>
        <w:t>e) the replacement of «ce» by «se» in words of Romanic origin, e.g. defense, offense,</w:t>
      </w:r>
      <w:r w:rsidRPr="00640488">
        <w:rPr>
          <w:rFonts w:ascii="Times New Roman" w:eastAsia="Times New Roman" w:hAnsi="Times New Roman"/>
          <w:sz w:val="24"/>
          <w:szCs w:val="24"/>
          <w:lang w:val="en-US"/>
        </w:rPr>
        <w:br/>
        <w:t>d) deletion of unpronounced endings in native words, e.g. tho, thro.</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Differences in pronunciation </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 xml:space="preserve">Words can be classified according to the period of their life in the language. The number of new words in a language is always larger than the number of words which come out of active usage. Accordingly we can have archaisms, that is words which have come out of active usage, and neologisms, that is words which have recently appeared in the language. </w:t>
      </w:r>
    </w:p>
    <w:p w:rsidR="00E72A6F" w:rsidRPr="00640488" w:rsidRDefault="00E72A6F" w:rsidP="00E72A6F">
      <w:pPr>
        <w:rPr>
          <w:rFonts w:ascii="Times New Roman" w:eastAsia="Times New Roman" w:hAnsi="Times New Roman"/>
          <w:sz w:val="24"/>
          <w:szCs w:val="24"/>
          <w:lang w:val="en-US"/>
        </w:rPr>
      </w:pP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Changes in pronunciation.</w:t>
      </w:r>
      <w:r w:rsidRPr="00640488">
        <w:rPr>
          <w:rFonts w:ascii="Times New Roman" w:eastAsia="Times New Roman" w:hAnsi="Times New Roman"/>
          <w:sz w:val="24"/>
          <w:szCs w:val="24"/>
          <w:lang w:val="en-US"/>
        </w:rPr>
        <w:br/>
        <w:t xml:space="preserve">In Modern British English there is a tendency to change pronunciation of some sounds and combinations of sounds due to the influence of American English and some other factors. These changes are most noticeable in the speech of teachers and students of the universities in the Southern part of England /Oxford, Cambridge, London/. </w:t>
      </w:r>
      <w:r w:rsidRPr="00640488">
        <w:rPr>
          <w:rFonts w:ascii="Times New Roman" w:eastAsia="Times New Roman" w:hAnsi="Times New Roman"/>
          <w:sz w:val="24"/>
          <w:szCs w:val="24"/>
          <w:lang w:val="en-US"/>
        </w:rPr>
        <w:br/>
        <w:t>There are the following changes in pronouncing vowels:</w:t>
      </w:r>
      <w:r w:rsidRPr="00640488">
        <w:rPr>
          <w:rFonts w:ascii="Times New Roman" w:eastAsia="Times New Roman" w:hAnsi="Times New Roman"/>
          <w:sz w:val="24"/>
          <w:szCs w:val="24"/>
          <w:lang w:val="en-US"/>
        </w:rPr>
        <w:br/>
        <w:t>a) shortening of long vowels, especially at the end of the word and before voiceless consonants, e.g. see, keep;</w:t>
      </w:r>
      <w:r w:rsidRPr="00640488">
        <w:rPr>
          <w:rFonts w:ascii="Times New Roman" w:eastAsia="Times New Roman" w:hAnsi="Times New Roman"/>
          <w:sz w:val="24"/>
          <w:szCs w:val="24"/>
          <w:lang w:val="en-US"/>
        </w:rPr>
        <w:br/>
        <w:t xml:space="preserve">b) lengthening of short vowels before voiced consonants, e.g. big, good, come, jam etc. In such adjectives which end in /d/ lengthening of the vowel is observed all over England, e.g. bad, sad, glad, mad etc. </w:t>
      </w:r>
      <w:r w:rsidRPr="00640488">
        <w:rPr>
          <w:rFonts w:ascii="Times New Roman" w:eastAsia="Times New Roman" w:hAnsi="Times New Roman"/>
          <w:sz w:val="24"/>
          <w:szCs w:val="24"/>
          <w:lang w:val="en-US"/>
        </w:rPr>
        <w:br/>
        <w:t>c) drawling of stressed syllables and clipping of unstressed syllables.</w:t>
      </w:r>
      <w:r w:rsidRPr="00640488">
        <w:rPr>
          <w:rFonts w:ascii="Times New Roman" w:eastAsia="Times New Roman" w:hAnsi="Times New Roman"/>
          <w:sz w:val="24"/>
          <w:szCs w:val="24"/>
          <w:lang w:val="en-US"/>
        </w:rPr>
        <w:br/>
        <w:t xml:space="preserve">d) In unstressed syllables / / is pronounced instead of / i /, e.g. /b `ko:z/, /`evid ns/ etc. </w:t>
      </w:r>
      <w:r w:rsidRPr="00640488">
        <w:rPr>
          <w:rFonts w:ascii="Times New Roman" w:eastAsia="Times New Roman" w:hAnsi="Times New Roman"/>
          <w:sz w:val="24"/>
          <w:szCs w:val="24"/>
          <w:lang w:val="en-US"/>
        </w:rPr>
        <w:br/>
        <w:t>e) In the words consisting of three or more syllables there is a tendency to have two main stresses,e.g. /`nes `s ri/, /`int `restin/.</w:t>
      </w:r>
      <w:r w:rsidRPr="00640488">
        <w:rPr>
          <w:rFonts w:ascii="Times New Roman" w:eastAsia="Times New Roman" w:hAnsi="Times New Roman"/>
          <w:sz w:val="24"/>
          <w:szCs w:val="24"/>
          <w:lang w:val="en-US"/>
        </w:rPr>
        <w:br/>
        <w:t>f) The diphthong /ou/ is pronounced / u/,e.g. home /h um/, go /g u/.</w:t>
      </w:r>
      <w:r w:rsidRPr="00640488">
        <w:rPr>
          <w:rFonts w:ascii="Times New Roman" w:eastAsia="Times New Roman" w:hAnsi="Times New Roman"/>
          <w:sz w:val="24"/>
          <w:szCs w:val="24"/>
          <w:lang w:val="en-US"/>
        </w:rPr>
        <w:br/>
        <w:t>g) the diphthong / u / is pronounced /o:/, e.g. sure /sho:/.</w:t>
      </w:r>
      <w:r w:rsidRPr="00640488">
        <w:rPr>
          <w:rFonts w:ascii="Times New Roman" w:eastAsia="Times New Roman" w:hAnsi="Times New Roman"/>
          <w:sz w:val="24"/>
          <w:szCs w:val="24"/>
          <w:lang w:val="en-US"/>
        </w:rPr>
        <w:br/>
        <w:t>Vowels can also change under the influence of consonants:</w:t>
      </w:r>
      <w:r w:rsidRPr="00640488">
        <w:rPr>
          <w:rFonts w:ascii="Times New Roman" w:eastAsia="Times New Roman" w:hAnsi="Times New Roman"/>
          <w:sz w:val="24"/>
          <w:szCs w:val="24"/>
          <w:lang w:val="en-US"/>
        </w:rPr>
        <w:br/>
        <w:t>a) after fricatives and consonants /n/ and /m/ /ju:/ is pronounced as /u:/, e.g. resume, music, news, enthusiasm.</w:t>
      </w:r>
    </w:p>
    <w:p w:rsidR="00E72A6F" w:rsidRPr="00640488" w:rsidRDefault="00E72A6F" w:rsidP="00E72A6F">
      <w:pPr>
        <w:rPr>
          <w:rFonts w:ascii="Times New Roman" w:eastAsia="Times New Roman" w:hAnsi="Times New Roman"/>
          <w:sz w:val="24"/>
          <w:szCs w:val="24"/>
          <w:lang w:val="en-US"/>
        </w:rPr>
      </w:pPr>
      <w:r w:rsidRPr="00640488">
        <w:rPr>
          <w:rFonts w:ascii="Times New Roman" w:eastAsia="Times New Roman" w:hAnsi="Times New Roman"/>
          <w:sz w:val="24"/>
          <w:szCs w:val="24"/>
          <w:lang w:val="en-US"/>
        </w:rPr>
        <w:t>b) before fricatives and combinations of fricatives with consonants «a« is pronounced as / /, e.g. dance, answer, class, fast.</w:t>
      </w:r>
      <w:r w:rsidRPr="00640488">
        <w:rPr>
          <w:rFonts w:ascii="Times New Roman" w:eastAsia="Times New Roman" w:hAnsi="Times New Roman"/>
          <w:sz w:val="24"/>
          <w:szCs w:val="24"/>
          <w:lang w:val="en-US"/>
        </w:rPr>
        <w:br/>
        <w:t>The pronunciation of some consonants is also changed :</w:t>
      </w:r>
      <w:r w:rsidRPr="00640488">
        <w:rPr>
          <w:rFonts w:ascii="Times New Roman" w:eastAsia="Times New Roman" w:hAnsi="Times New Roman"/>
          <w:sz w:val="24"/>
          <w:szCs w:val="24"/>
          <w:lang w:val="en-US"/>
        </w:rPr>
        <w:br/>
        <w:t>a) after a vowel /r/ is pronounced ,e.g. /ka:r/ , /ha:rt/.</w:t>
      </w:r>
      <w:r w:rsidRPr="00640488">
        <w:rPr>
          <w:rFonts w:ascii="Times New Roman" w:eastAsia="Times New Roman" w:hAnsi="Times New Roman"/>
          <w:sz w:val="24"/>
          <w:szCs w:val="24"/>
          <w:lang w:val="en-US"/>
        </w:rPr>
        <w:br/>
        <w:t>b) There appears an intrusive /r/ in the combinations where after the final vowel / / there is a vowel at the beginning of the next word, e.g. the idea of, Asia and Europe/ on the analogy with word combinations there is, there are/.</w:t>
      </w:r>
      <w:r w:rsidRPr="00640488">
        <w:rPr>
          <w:rFonts w:ascii="Times New Roman" w:eastAsia="Times New Roman" w:hAnsi="Times New Roman"/>
          <w:sz w:val="24"/>
          <w:szCs w:val="24"/>
          <w:lang w:val="en-US"/>
        </w:rPr>
        <w:br/>
        <w:t>c) /p/ and /t/ are glotalized in the middle of the word,e.g. matter is pronounced as /`m ? /, happy as /`h ? i/.</w:t>
      </w:r>
      <w:r w:rsidRPr="00640488">
        <w:rPr>
          <w:rFonts w:ascii="Times New Roman" w:eastAsia="Times New Roman" w:hAnsi="Times New Roman"/>
          <w:sz w:val="24"/>
          <w:szCs w:val="24"/>
          <w:lang w:val="en-US"/>
        </w:rPr>
        <w:br/>
        <w:t>d) /s/ is used instead of /sh/ before /i/ in the structure of suffixes, e.g. social /`sousi l/, negotiate / ni`gousi,eit/;</w:t>
      </w:r>
      <w:r w:rsidRPr="00640488">
        <w:rPr>
          <w:rFonts w:ascii="Times New Roman" w:eastAsia="Times New Roman" w:hAnsi="Times New Roman"/>
          <w:sz w:val="24"/>
          <w:szCs w:val="24"/>
          <w:lang w:val="en-US"/>
        </w:rPr>
        <w:br/>
        <w:t>e) /l/ is vocalized at the end of the word, e.g. full/ ful/( close to /v/ in sound).</w:t>
      </w:r>
      <w:r w:rsidRPr="00640488">
        <w:rPr>
          <w:rFonts w:ascii="Times New Roman" w:eastAsia="Times New Roman" w:hAnsi="Times New Roman"/>
          <w:sz w:val="24"/>
          <w:szCs w:val="24"/>
          <w:lang w:val="en-US"/>
        </w:rPr>
        <w:br/>
        <w:t>f) /sh/ is voiced in the intervocal position in some geographical names, e.g . «Asia», «Persia»;</w:t>
      </w:r>
      <w:r w:rsidRPr="00640488">
        <w:rPr>
          <w:rFonts w:ascii="Times New Roman" w:eastAsia="Times New Roman" w:hAnsi="Times New Roman"/>
          <w:sz w:val="24"/>
          <w:szCs w:val="24"/>
          <w:lang w:val="en-US"/>
        </w:rPr>
        <w:br/>
        <w:t>g) combinations of sounds /dj/, /tj/ , /sj/ in such words as duke, tube, issue have two variants of pronunciation: /d3u:k/ and /dju:k/, /chu:b/ and /tju:b/, /`ishu:/ and /`isju:/;</w:t>
      </w:r>
      <w:r w:rsidRPr="00640488">
        <w:rPr>
          <w:rFonts w:ascii="Times New Roman" w:eastAsia="Times New Roman" w:hAnsi="Times New Roman"/>
          <w:sz w:val="24"/>
          <w:szCs w:val="24"/>
          <w:lang w:val="en-US"/>
        </w:rPr>
        <w:br/>
        <w:t xml:space="preserve">g) pronunciation approaching spelling is being developed, e.g. often /`oftn/, forehead / fo:`hed/ etc; </w:t>
      </w:r>
      <w:r w:rsidRPr="00640488">
        <w:rPr>
          <w:rFonts w:ascii="Times New Roman" w:eastAsia="Times New Roman" w:hAnsi="Times New Roman"/>
          <w:sz w:val="24"/>
          <w:szCs w:val="24"/>
          <w:lang w:val="en-US"/>
        </w:rPr>
        <w:br/>
        <w:t>h) /t/ and/d/ at the end of words are not pronounced, e.g. «half past five’ /`ha:f `pa:s`faiv/, «old man» /`oul `m n/.</w:t>
      </w:r>
    </w:p>
    <w:p w:rsidR="00E72A6F" w:rsidRPr="00640488" w:rsidRDefault="00FE509D" w:rsidP="00FE509D">
      <w:pPr>
        <w:jc w:val="center"/>
        <w:rPr>
          <w:rStyle w:val="s0"/>
          <w:rFonts w:ascii="Times New Roman" w:hAnsi="Times New Roman"/>
          <w:b/>
          <w:sz w:val="24"/>
          <w:szCs w:val="24"/>
          <w:lang w:val="en-US"/>
        </w:rPr>
      </w:pPr>
      <w:r w:rsidRPr="00640488">
        <w:rPr>
          <w:rStyle w:val="s0"/>
          <w:rFonts w:ascii="Times New Roman" w:hAnsi="Times New Roman"/>
          <w:b/>
          <w:sz w:val="24"/>
          <w:szCs w:val="24"/>
          <w:lang w:val="en-US"/>
        </w:rPr>
        <w:t>Jargons</w:t>
      </w:r>
      <w:r w:rsidR="0012025E" w:rsidRPr="00640488">
        <w:rPr>
          <w:rStyle w:val="s0"/>
          <w:rFonts w:ascii="Times New Roman" w:hAnsi="Times New Roman"/>
          <w:b/>
          <w:sz w:val="24"/>
          <w:szCs w:val="24"/>
          <w:lang w:val="en-US"/>
        </w:rPr>
        <w:t xml:space="preserve">. Professional terms. </w:t>
      </w:r>
    </w:p>
    <w:p w:rsidR="00FE509D" w:rsidRPr="00640488" w:rsidRDefault="00FE509D" w:rsidP="00FE509D">
      <w:pPr>
        <w:pStyle w:val="NormalWeb"/>
        <w:spacing w:before="0" w:beforeAutospacing="0" w:after="0" w:afterAutospacing="0"/>
        <w:jc w:val="both"/>
        <w:rPr>
          <w:lang w:val="en-US"/>
        </w:rPr>
      </w:pPr>
      <w:r w:rsidRPr="00640488">
        <w:rPr>
          <w:b/>
          <w:bCs/>
          <w:lang w:val="en-US"/>
        </w:rPr>
        <w:t>Jargon</w:t>
      </w:r>
      <w:r w:rsidRPr="00640488">
        <w:rPr>
          <w:lang w:val="en-US"/>
        </w:rPr>
        <w:t xml:space="preserve"> is a type of </w:t>
      </w:r>
      <w:r w:rsidRPr="00640488">
        <w:rPr>
          <w:rFonts w:eastAsiaTheme="majorEastAsia"/>
          <w:lang w:val="en-US"/>
        </w:rPr>
        <w:t>language</w:t>
      </w:r>
      <w:r w:rsidRPr="00640488">
        <w:rPr>
          <w:lang w:val="en-US"/>
        </w:rPr>
        <w:t xml:space="preserve"> that is used in a particular </w:t>
      </w:r>
      <w:r w:rsidRPr="00640488">
        <w:rPr>
          <w:rFonts w:eastAsiaTheme="majorEastAsia"/>
          <w:lang w:val="en-US"/>
        </w:rPr>
        <w:t>context</w:t>
      </w:r>
      <w:r w:rsidRPr="00640488">
        <w:rPr>
          <w:lang w:val="en-US"/>
        </w:rPr>
        <w:t xml:space="preserve"> and may not be well understood outside of it. The context is usually a particular occupation (that is, a certain </w:t>
      </w:r>
      <w:r w:rsidRPr="00640488">
        <w:rPr>
          <w:rFonts w:eastAsiaTheme="majorEastAsia"/>
          <w:lang w:val="en-US"/>
        </w:rPr>
        <w:t>trade</w:t>
      </w:r>
      <w:r w:rsidRPr="00640488">
        <w:rPr>
          <w:lang w:val="en-US"/>
        </w:rPr>
        <w:t xml:space="preserve">, </w:t>
      </w:r>
      <w:r w:rsidRPr="00640488">
        <w:rPr>
          <w:rFonts w:eastAsiaTheme="majorEastAsia"/>
          <w:lang w:val="en-US"/>
        </w:rPr>
        <w:t>profession</w:t>
      </w:r>
      <w:r w:rsidRPr="00640488">
        <w:rPr>
          <w:lang w:val="en-US"/>
        </w:rPr>
        <w:t xml:space="preserve">, or </w:t>
      </w:r>
      <w:r w:rsidRPr="00640488">
        <w:rPr>
          <w:rFonts w:eastAsiaTheme="majorEastAsia"/>
          <w:lang w:val="en-US"/>
        </w:rPr>
        <w:t>academic field</w:t>
      </w:r>
      <w:r w:rsidRPr="00640488">
        <w:rPr>
          <w:lang w:val="en-US"/>
        </w:rPr>
        <w:t xml:space="preserve">), but any </w:t>
      </w:r>
      <w:r w:rsidRPr="00640488">
        <w:rPr>
          <w:rFonts w:eastAsiaTheme="majorEastAsia"/>
          <w:lang w:val="en-US"/>
        </w:rPr>
        <w:t>group</w:t>
      </w:r>
      <w:r w:rsidRPr="00640488">
        <w:rPr>
          <w:lang w:val="en-US"/>
        </w:rPr>
        <w:t xml:space="preserve"> can have jargon. The main trait that distinguishes jargon from the rest of a language is special </w:t>
      </w:r>
      <w:r w:rsidRPr="00640488">
        <w:rPr>
          <w:rFonts w:eastAsiaTheme="majorEastAsia"/>
          <w:lang w:val="en-US"/>
        </w:rPr>
        <w:t>vocabulary</w:t>
      </w:r>
      <w:r w:rsidRPr="00640488">
        <w:rPr>
          <w:lang w:val="en-US"/>
        </w:rPr>
        <w:t xml:space="preserve">—including some </w:t>
      </w:r>
      <w:r w:rsidRPr="00640488">
        <w:rPr>
          <w:rFonts w:eastAsiaTheme="majorEastAsia"/>
          <w:lang w:val="en-US"/>
        </w:rPr>
        <w:t>words</w:t>
      </w:r>
      <w:r w:rsidRPr="00640488">
        <w:rPr>
          <w:lang w:val="en-US"/>
        </w:rPr>
        <w:t xml:space="preserve"> specific to it and, often, narrower </w:t>
      </w:r>
      <w:r w:rsidRPr="00640488">
        <w:rPr>
          <w:rFonts w:eastAsiaTheme="majorEastAsia"/>
          <w:lang w:val="en-US"/>
        </w:rPr>
        <w:t>senses</w:t>
      </w:r>
      <w:r w:rsidRPr="00640488">
        <w:rPr>
          <w:lang w:val="en-US"/>
        </w:rPr>
        <w:t xml:space="preserve"> of words that outgroups would tend to take in a broader sense. Jargon is thus "the technical terminology or characteristic idiom of a special activity or group". Most jargon is </w:t>
      </w:r>
      <w:r w:rsidRPr="00640488">
        <w:rPr>
          <w:b/>
          <w:bCs/>
          <w:lang w:val="en-US"/>
        </w:rPr>
        <w:t>technical terminology</w:t>
      </w:r>
      <w:r w:rsidRPr="00640488">
        <w:rPr>
          <w:lang w:val="en-US"/>
        </w:rPr>
        <w:t xml:space="preserve">, involving </w:t>
      </w:r>
      <w:r w:rsidRPr="00640488">
        <w:rPr>
          <w:b/>
          <w:bCs/>
          <w:lang w:val="en-US"/>
        </w:rPr>
        <w:t>terms of art</w:t>
      </w:r>
      <w:r w:rsidRPr="00640488">
        <w:rPr>
          <w:lang w:val="en-US"/>
        </w:rPr>
        <w:t xml:space="preserve"> or </w:t>
      </w:r>
      <w:r w:rsidRPr="00640488">
        <w:rPr>
          <w:b/>
          <w:bCs/>
          <w:lang w:val="en-US"/>
        </w:rPr>
        <w:t>industry terms</w:t>
      </w:r>
      <w:r w:rsidRPr="00640488">
        <w:rPr>
          <w:lang w:val="en-US"/>
        </w:rPr>
        <w:t xml:space="preserve">, with particular meaning within a specific industry. A main driving force in the creation of technical jargon is </w:t>
      </w:r>
      <w:r w:rsidRPr="00640488">
        <w:rPr>
          <w:rFonts w:eastAsiaTheme="majorEastAsia"/>
          <w:lang w:val="en-US"/>
        </w:rPr>
        <w:t>precision</w:t>
      </w:r>
      <w:r w:rsidRPr="00640488">
        <w:rPr>
          <w:lang w:val="en-US"/>
        </w:rPr>
        <w:t xml:space="preserve"> and </w:t>
      </w:r>
      <w:r w:rsidRPr="00640488">
        <w:rPr>
          <w:rFonts w:eastAsiaTheme="majorEastAsia"/>
          <w:lang w:val="en-US"/>
        </w:rPr>
        <w:t>efficiency of communication</w:t>
      </w:r>
      <w:r w:rsidRPr="00640488">
        <w:rPr>
          <w:lang w:val="en-US"/>
        </w:rPr>
        <w:t xml:space="preserve"> when a discussion must easily range from general themes to specific, finely differentiated details without </w:t>
      </w:r>
      <w:r w:rsidRPr="00640488">
        <w:rPr>
          <w:rFonts w:eastAsiaTheme="majorEastAsia"/>
          <w:lang w:val="en-US"/>
        </w:rPr>
        <w:t>circumlocution</w:t>
      </w:r>
      <w:r w:rsidRPr="00640488">
        <w:rPr>
          <w:lang w:val="en-US"/>
        </w:rPr>
        <w:t xml:space="preserve">. A </w:t>
      </w:r>
      <w:r w:rsidRPr="00640488">
        <w:rPr>
          <w:rFonts w:eastAsiaTheme="majorEastAsia"/>
          <w:lang w:val="en-US"/>
        </w:rPr>
        <w:t>side effect</w:t>
      </w:r>
      <w:r w:rsidRPr="00640488">
        <w:rPr>
          <w:lang w:val="en-US"/>
        </w:rPr>
        <w:t xml:space="preserve"> of this is a higher threshold for </w:t>
      </w:r>
      <w:r w:rsidRPr="00640488">
        <w:rPr>
          <w:rFonts w:eastAsiaTheme="majorEastAsia"/>
          <w:lang w:val="en-US"/>
        </w:rPr>
        <w:t>comprehensibility</w:t>
      </w:r>
      <w:r w:rsidRPr="00640488">
        <w:rPr>
          <w:lang w:val="en-US"/>
        </w:rPr>
        <w:t xml:space="preserve">, which is usually accepted as a </w:t>
      </w:r>
      <w:r w:rsidRPr="00640488">
        <w:rPr>
          <w:rFonts w:eastAsiaTheme="majorEastAsia"/>
          <w:lang w:val="en-US"/>
        </w:rPr>
        <w:t>trade-off</w:t>
      </w:r>
      <w:r w:rsidRPr="00640488">
        <w:rPr>
          <w:lang w:val="en-US"/>
        </w:rPr>
        <w:t xml:space="preserve"> but is sometimes even used as a means of </w:t>
      </w:r>
      <w:r w:rsidRPr="00640488">
        <w:rPr>
          <w:rFonts w:eastAsiaTheme="majorEastAsia"/>
          <w:lang w:val="en-US"/>
        </w:rPr>
        <w:t>social exclusion</w:t>
      </w:r>
      <w:r w:rsidRPr="00640488">
        <w:rPr>
          <w:lang w:val="en-US"/>
        </w:rPr>
        <w:t xml:space="preserve"> (reinforcing ingroup-outgroup barriers) or social aspiration (when intended as a way of showing off).</w:t>
      </w:r>
    </w:p>
    <w:p w:rsidR="00FE509D" w:rsidRPr="00640488" w:rsidRDefault="00FE509D" w:rsidP="00FE509D">
      <w:pPr>
        <w:pStyle w:val="NormalWeb"/>
        <w:spacing w:before="0" w:beforeAutospacing="0" w:after="0" w:afterAutospacing="0"/>
        <w:jc w:val="both"/>
        <w:rPr>
          <w:lang w:val="en-US"/>
        </w:rPr>
      </w:pPr>
      <w:r w:rsidRPr="00640488">
        <w:rPr>
          <w:lang w:val="en-US"/>
        </w:rPr>
        <w:t xml:space="preserve">The </w:t>
      </w:r>
      <w:r w:rsidRPr="00640488">
        <w:rPr>
          <w:rFonts w:eastAsiaTheme="majorEastAsia"/>
          <w:lang w:val="en-US"/>
        </w:rPr>
        <w:t>philosopher</w:t>
      </w:r>
      <w:r w:rsidRPr="00640488">
        <w:rPr>
          <w:lang w:val="en-US"/>
        </w:rPr>
        <w:t xml:space="preserve"> </w:t>
      </w:r>
      <w:r w:rsidRPr="00640488">
        <w:rPr>
          <w:rFonts w:eastAsiaTheme="majorEastAsia"/>
          <w:lang w:val="en-US"/>
        </w:rPr>
        <w:t>Étienne Bonnot de Condillac</w:t>
      </w:r>
      <w:r w:rsidRPr="00640488">
        <w:rPr>
          <w:lang w:val="en-US"/>
        </w:rPr>
        <w:t xml:space="preserve"> observed in 1782 that "every science requires a special language because every science has its own ideas". As a rationalist member of the </w:t>
      </w:r>
      <w:r w:rsidRPr="00640488">
        <w:rPr>
          <w:rFonts w:eastAsiaTheme="majorEastAsia"/>
          <w:lang w:val="en-US"/>
        </w:rPr>
        <w:t>Enlightenment</w:t>
      </w:r>
      <w:r w:rsidRPr="00640488">
        <w:rPr>
          <w:lang w:val="en-US"/>
        </w:rPr>
        <w:t xml:space="preserve">, he continued: "It seems that one ought to begin by composing this language, but people begin by speaking and writing, and the language remains to be composed." </w:t>
      </w:r>
    </w:p>
    <w:p w:rsidR="00FE509D" w:rsidRPr="00640488" w:rsidRDefault="00FE509D" w:rsidP="00FE509D">
      <w:pPr>
        <w:pStyle w:val="NormalWeb"/>
        <w:spacing w:before="0" w:beforeAutospacing="0" w:after="0" w:afterAutospacing="0"/>
        <w:jc w:val="both"/>
        <w:rPr>
          <w:lang w:val="en-US"/>
        </w:rPr>
      </w:pPr>
      <w:r w:rsidRPr="00640488">
        <w:rPr>
          <w:lang w:val="en-US"/>
        </w:rPr>
        <w:t xml:space="preserve">Various kinds of language peculiar to ingroups can be named across a </w:t>
      </w:r>
      <w:r w:rsidRPr="00640488">
        <w:rPr>
          <w:rFonts w:eastAsiaTheme="majorEastAsia"/>
          <w:lang w:val="en-US"/>
        </w:rPr>
        <w:t>semantic field</w:t>
      </w:r>
      <w:r w:rsidRPr="00640488">
        <w:rPr>
          <w:lang w:val="en-US"/>
        </w:rPr>
        <w:t xml:space="preserve">. </w:t>
      </w:r>
      <w:r w:rsidRPr="00640488">
        <w:rPr>
          <w:rFonts w:eastAsiaTheme="majorEastAsia"/>
          <w:lang w:val="en-US"/>
        </w:rPr>
        <w:t>Slang</w:t>
      </w:r>
      <w:r w:rsidRPr="00640488">
        <w:rPr>
          <w:lang w:val="en-US"/>
        </w:rPr>
        <w:t xml:space="preserve"> can be either culture-wide or known only within a certain group or subculture. </w:t>
      </w:r>
      <w:r w:rsidRPr="00640488">
        <w:rPr>
          <w:rFonts w:eastAsiaTheme="majorEastAsia"/>
          <w:lang w:val="en-US"/>
        </w:rPr>
        <w:t>Argot</w:t>
      </w:r>
      <w:r w:rsidRPr="00640488">
        <w:rPr>
          <w:lang w:val="en-US"/>
        </w:rPr>
        <w:t xml:space="preserve"> is slang and jargon </w:t>
      </w:r>
      <w:r w:rsidRPr="00640488">
        <w:rPr>
          <w:rFonts w:eastAsiaTheme="majorEastAsia"/>
          <w:lang w:val="en-US"/>
        </w:rPr>
        <w:t>purposely used to obscure meaning</w:t>
      </w:r>
      <w:r w:rsidRPr="00640488">
        <w:rPr>
          <w:lang w:val="en-US"/>
        </w:rPr>
        <w:t xml:space="preserve"> to outsiders. Conversely, a </w:t>
      </w:r>
      <w:r w:rsidRPr="00640488">
        <w:rPr>
          <w:rFonts w:eastAsiaTheme="majorEastAsia"/>
          <w:lang w:val="en-US"/>
        </w:rPr>
        <w:t>lingua franca</w:t>
      </w:r>
      <w:r w:rsidRPr="00640488">
        <w:rPr>
          <w:lang w:val="en-US"/>
        </w:rPr>
        <w:t xml:space="preserve"> is used for the opposite effect, helping communicators to overcome unintelligibility, as are </w:t>
      </w:r>
      <w:r w:rsidRPr="00640488">
        <w:rPr>
          <w:rFonts w:eastAsiaTheme="majorEastAsia"/>
          <w:lang w:val="en-US"/>
        </w:rPr>
        <w:t>pidgins</w:t>
      </w:r>
      <w:r w:rsidRPr="00640488">
        <w:rPr>
          <w:lang w:val="en-US"/>
        </w:rPr>
        <w:t xml:space="preserve"> and </w:t>
      </w:r>
      <w:r w:rsidRPr="00640488">
        <w:rPr>
          <w:rFonts w:eastAsiaTheme="majorEastAsia"/>
          <w:lang w:val="en-US"/>
        </w:rPr>
        <w:t>creole languages</w:t>
      </w:r>
      <w:r w:rsidRPr="00640488">
        <w:rPr>
          <w:lang w:val="en-US"/>
        </w:rPr>
        <w:t xml:space="preserve">. For example, the </w:t>
      </w:r>
      <w:r w:rsidRPr="00640488">
        <w:rPr>
          <w:rFonts w:eastAsiaTheme="majorEastAsia"/>
          <w:lang w:val="en-US"/>
        </w:rPr>
        <w:t>Chinook Jargon</w:t>
      </w:r>
      <w:r w:rsidRPr="00640488">
        <w:rPr>
          <w:lang w:val="en-US"/>
        </w:rPr>
        <w:t xml:space="preserve"> was a pidgin. Although technical jargon's primary purpose is to aid </w:t>
      </w:r>
      <w:r w:rsidRPr="00640488">
        <w:rPr>
          <w:rFonts w:eastAsiaTheme="majorEastAsia"/>
          <w:lang w:val="en-US"/>
        </w:rPr>
        <w:t>technical communication</w:t>
      </w:r>
      <w:r w:rsidRPr="00640488">
        <w:rPr>
          <w:lang w:val="en-US"/>
        </w:rPr>
        <w:t xml:space="preserve">, not to exclude outsiders by serving as an </w:t>
      </w:r>
      <w:r w:rsidRPr="00640488">
        <w:rPr>
          <w:rFonts w:eastAsiaTheme="majorEastAsia"/>
          <w:lang w:val="en-US"/>
        </w:rPr>
        <w:t>argot</w:t>
      </w:r>
      <w:r w:rsidRPr="00640488">
        <w:rPr>
          <w:lang w:val="en-US"/>
        </w:rPr>
        <w:t xml:space="preserve">, it can have both effects at once and can provide a technical ingroup with </w:t>
      </w:r>
      <w:r w:rsidRPr="00640488">
        <w:rPr>
          <w:rFonts w:eastAsiaTheme="majorEastAsia"/>
          <w:lang w:val="en-US"/>
        </w:rPr>
        <w:t>shibboleths</w:t>
      </w:r>
      <w:r w:rsidRPr="00640488">
        <w:rPr>
          <w:lang w:val="en-US"/>
        </w:rPr>
        <w:t xml:space="preserve">. For example, medieval </w:t>
      </w:r>
      <w:r w:rsidRPr="00640488">
        <w:rPr>
          <w:rFonts w:eastAsiaTheme="majorEastAsia"/>
          <w:lang w:val="en-US"/>
        </w:rPr>
        <w:t>guilds</w:t>
      </w:r>
      <w:r w:rsidRPr="00640488">
        <w:rPr>
          <w:lang w:val="en-US"/>
        </w:rPr>
        <w:t xml:space="preserve"> could use this as one means of informal </w:t>
      </w:r>
      <w:r w:rsidRPr="00640488">
        <w:rPr>
          <w:rFonts w:eastAsiaTheme="majorEastAsia"/>
          <w:lang w:val="en-US"/>
        </w:rPr>
        <w:t>protectionism</w:t>
      </w:r>
      <w:r w:rsidRPr="00640488">
        <w:rPr>
          <w:lang w:val="en-US"/>
        </w:rPr>
        <w:t xml:space="preserve">. On the other hand, jargon that once was obscure outside a small ingroup can become generally known over time. For example, the terms </w:t>
      </w:r>
      <w:r w:rsidRPr="00640488">
        <w:rPr>
          <w:rFonts w:eastAsiaTheme="majorEastAsia"/>
          <w:i/>
          <w:iCs/>
          <w:lang w:val="en-US"/>
        </w:rPr>
        <w:t>bit</w:t>
      </w:r>
      <w:r w:rsidRPr="00640488">
        <w:rPr>
          <w:i/>
          <w:iCs/>
          <w:lang w:val="en-US"/>
        </w:rPr>
        <w:t xml:space="preserve">, </w:t>
      </w:r>
      <w:r w:rsidRPr="00640488">
        <w:rPr>
          <w:rFonts w:eastAsiaTheme="majorEastAsia"/>
          <w:i/>
          <w:iCs/>
          <w:lang w:val="en-US"/>
        </w:rPr>
        <w:t>byte</w:t>
      </w:r>
      <w:r w:rsidRPr="00640488">
        <w:rPr>
          <w:i/>
          <w:iCs/>
          <w:lang w:val="en-US"/>
        </w:rPr>
        <w:t>,</w:t>
      </w:r>
      <w:r w:rsidRPr="00640488">
        <w:rPr>
          <w:lang w:val="en-US"/>
        </w:rPr>
        <w:t xml:space="preserve"> and </w:t>
      </w:r>
      <w:r w:rsidRPr="00640488">
        <w:rPr>
          <w:rFonts w:eastAsiaTheme="majorEastAsia"/>
          <w:i/>
          <w:iCs/>
          <w:lang w:val="en-US"/>
        </w:rPr>
        <w:t>hexadecimal</w:t>
      </w:r>
      <w:r w:rsidRPr="00640488">
        <w:rPr>
          <w:lang w:val="en-US"/>
        </w:rPr>
        <w:t xml:space="preserve"> (which are </w:t>
      </w:r>
      <w:r w:rsidRPr="00640488">
        <w:rPr>
          <w:rFonts w:eastAsiaTheme="majorEastAsia"/>
          <w:lang w:val="en-US"/>
        </w:rPr>
        <w:t>terms from computing jargon</w:t>
      </w:r>
      <w:r w:rsidRPr="00640488">
        <w:rPr>
          <w:lang w:val="en-US"/>
        </w:rPr>
        <w:t xml:space="preserve">) are now recognized by many people outside </w:t>
      </w:r>
      <w:r w:rsidRPr="00640488">
        <w:rPr>
          <w:rFonts w:eastAsiaTheme="majorEastAsia"/>
          <w:lang w:val="en-US"/>
        </w:rPr>
        <w:t>computer science</w:t>
      </w:r>
      <w:r w:rsidRPr="00640488">
        <w:rPr>
          <w:lang w:val="en-US"/>
        </w:rPr>
        <w:t>.</w:t>
      </w:r>
    </w:p>
    <w:p w:rsidR="006C7409" w:rsidRPr="00640488" w:rsidRDefault="00FE509D" w:rsidP="006C7409">
      <w:pPr>
        <w:jc w:val="center"/>
        <w:rPr>
          <w:rFonts w:ascii="Times New Roman" w:hAnsi="Times New Roman"/>
          <w:b/>
          <w:sz w:val="24"/>
          <w:szCs w:val="24"/>
          <w:lang w:val="en-US"/>
        </w:rPr>
      </w:pPr>
      <w:r w:rsidRPr="00640488">
        <w:rPr>
          <w:rFonts w:ascii="Times New Roman" w:hAnsi="Times New Roman"/>
          <w:b/>
          <w:sz w:val="24"/>
          <w:szCs w:val="24"/>
          <w:lang w:val="en-US"/>
        </w:rPr>
        <w:t>Slangs</w:t>
      </w:r>
    </w:p>
    <w:p w:rsidR="006C7409" w:rsidRPr="00640488" w:rsidRDefault="006C7409" w:rsidP="006C7409">
      <w:pPr>
        <w:jc w:val="both"/>
        <w:rPr>
          <w:rFonts w:ascii="Times New Roman" w:hAnsi="Times New Roman"/>
          <w:b/>
          <w:sz w:val="24"/>
          <w:szCs w:val="24"/>
          <w:lang w:val="en-US"/>
        </w:rPr>
      </w:pPr>
      <w:r w:rsidRPr="00640488">
        <w:rPr>
          <w:rFonts w:ascii="Times New Roman" w:hAnsi="Times New Roman"/>
          <w:sz w:val="24"/>
          <w:szCs w:val="24"/>
          <w:lang w:val="en-US"/>
        </w:rPr>
        <w:t xml:space="preserve">Few linguists have endeavoured to clearly define what constitutes slang. Attempting to remedy this, Bethany K. Dumas and Jonathan Lighter argue that an expression should be considered "true slang" if it meets at least two of the following criteria: </w:t>
      </w:r>
    </w:p>
    <w:p w:rsidR="006C7409" w:rsidRPr="00640488" w:rsidRDefault="006C7409" w:rsidP="00ED7A4C">
      <w:pPr>
        <w:numPr>
          <w:ilvl w:val="0"/>
          <w:numId w:val="25"/>
        </w:numPr>
        <w:spacing w:before="100" w:beforeAutospacing="1" w:after="100" w:afterAutospacing="1"/>
        <w:ind w:left="1440"/>
        <w:jc w:val="both"/>
        <w:rPr>
          <w:rFonts w:ascii="Times New Roman" w:hAnsi="Times New Roman"/>
          <w:sz w:val="24"/>
          <w:szCs w:val="24"/>
          <w:lang w:val="en-US"/>
        </w:rPr>
      </w:pPr>
      <w:r w:rsidRPr="00640488">
        <w:rPr>
          <w:rFonts w:ascii="Times New Roman" w:hAnsi="Times New Roman"/>
          <w:sz w:val="24"/>
          <w:szCs w:val="24"/>
          <w:lang w:val="en-US"/>
        </w:rPr>
        <w:t>It lowers, if temporarily, "the dignity of formal or serious speech or writing"; in other words, it is likely to be considered in those contexts a "glaring misuse of register."</w:t>
      </w:r>
    </w:p>
    <w:p w:rsidR="006C7409" w:rsidRPr="00640488" w:rsidRDefault="006C7409" w:rsidP="00ED7A4C">
      <w:pPr>
        <w:numPr>
          <w:ilvl w:val="0"/>
          <w:numId w:val="25"/>
        </w:numPr>
        <w:spacing w:before="100" w:beforeAutospacing="1" w:after="100" w:afterAutospacing="1"/>
        <w:ind w:left="1440"/>
        <w:jc w:val="both"/>
        <w:rPr>
          <w:rFonts w:ascii="Times New Roman" w:hAnsi="Times New Roman"/>
          <w:sz w:val="24"/>
          <w:szCs w:val="24"/>
          <w:lang w:val="en-US"/>
        </w:rPr>
      </w:pPr>
      <w:r w:rsidRPr="00640488">
        <w:rPr>
          <w:rFonts w:ascii="Times New Roman" w:hAnsi="Times New Roman"/>
          <w:sz w:val="24"/>
          <w:szCs w:val="24"/>
          <w:lang w:val="en-US"/>
        </w:rPr>
        <w:t xml:space="preserve">Its use implies that the user is familiar with whatever is referred to, or with a group of people who </w:t>
      </w:r>
      <w:r w:rsidRPr="00640488">
        <w:rPr>
          <w:rFonts w:ascii="Times New Roman" w:hAnsi="Times New Roman"/>
          <w:i/>
          <w:iCs/>
          <w:sz w:val="24"/>
          <w:szCs w:val="24"/>
          <w:lang w:val="en-US"/>
        </w:rPr>
        <w:t>are</w:t>
      </w:r>
      <w:r w:rsidRPr="00640488">
        <w:rPr>
          <w:rFonts w:ascii="Times New Roman" w:hAnsi="Times New Roman"/>
          <w:sz w:val="24"/>
          <w:szCs w:val="24"/>
          <w:lang w:val="en-US"/>
        </w:rPr>
        <w:t xml:space="preserve"> familiar with it and use the term.</w:t>
      </w:r>
    </w:p>
    <w:p w:rsidR="006C7409" w:rsidRPr="00640488" w:rsidRDefault="006C7409" w:rsidP="00ED7A4C">
      <w:pPr>
        <w:numPr>
          <w:ilvl w:val="0"/>
          <w:numId w:val="25"/>
        </w:numPr>
        <w:spacing w:before="100" w:beforeAutospacing="1" w:after="100" w:afterAutospacing="1"/>
        <w:ind w:left="1440"/>
        <w:jc w:val="both"/>
        <w:rPr>
          <w:rFonts w:ascii="Times New Roman" w:hAnsi="Times New Roman"/>
          <w:sz w:val="24"/>
          <w:szCs w:val="24"/>
          <w:lang w:val="en-US"/>
        </w:rPr>
      </w:pPr>
      <w:r w:rsidRPr="00640488">
        <w:rPr>
          <w:rFonts w:ascii="Times New Roman" w:hAnsi="Times New Roman"/>
          <w:sz w:val="24"/>
          <w:szCs w:val="24"/>
          <w:lang w:val="en-US"/>
        </w:rPr>
        <w:t>"It's a taboo term in ordinary discourse with people of a higher social status or greater responsibility."</w:t>
      </w:r>
    </w:p>
    <w:p w:rsidR="006C7409" w:rsidRPr="00640488" w:rsidRDefault="006C7409" w:rsidP="00ED7A4C">
      <w:pPr>
        <w:numPr>
          <w:ilvl w:val="0"/>
          <w:numId w:val="25"/>
        </w:numPr>
        <w:spacing w:before="100" w:beforeAutospacing="1" w:after="100" w:afterAutospacing="1"/>
        <w:ind w:left="1440"/>
        <w:jc w:val="both"/>
        <w:rPr>
          <w:rFonts w:ascii="Times New Roman" w:hAnsi="Times New Roman"/>
          <w:sz w:val="24"/>
          <w:szCs w:val="24"/>
          <w:lang w:val="en-US"/>
        </w:rPr>
      </w:pPr>
      <w:r w:rsidRPr="00640488">
        <w:rPr>
          <w:rFonts w:ascii="Times New Roman" w:hAnsi="Times New Roman"/>
          <w:sz w:val="24"/>
          <w:szCs w:val="24"/>
          <w:lang w:val="en-US"/>
        </w:rPr>
        <w:t>It replaces "a well-known conventional synonym". This is done primarily to avoid discomfort caused by the conventional synonym or discomfort or annoyance caused by having to elaborate further.</w:t>
      </w:r>
    </w:p>
    <w:p w:rsidR="00FE509D" w:rsidRPr="00640488" w:rsidRDefault="006C7409" w:rsidP="0012025E">
      <w:pPr>
        <w:pStyle w:val="NormalWeb"/>
        <w:jc w:val="both"/>
        <w:rPr>
          <w:lang w:val="en-US"/>
        </w:rPr>
      </w:pPr>
      <w:r w:rsidRPr="00640488">
        <w:rPr>
          <w:lang w:val="en-US"/>
        </w:rPr>
        <w:t>Michael Adams remarks that "[slang] is liminal language... it is often impossible to tell, even in context, which interests and motives it serves... Slang is on the edge."</w:t>
      </w:r>
      <w:hyperlink r:id="rId8" w:anchor="cite_note-People.27s_Poetry-2" w:history="1"/>
      <w:r w:rsidRPr="00640488">
        <w:rPr>
          <w:lang w:val="en-US"/>
        </w:rPr>
        <w:t xml:space="preserve"> Slang dictionaries, collecting thousands of slang entries, offer a broad, empirical window into the motivating forces behind slang. </w:t>
      </w:r>
      <w:r w:rsidR="0012025E" w:rsidRPr="00640488">
        <w:rPr>
          <w:lang w:val="en-US"/>
        </w:rPr>
        <w:t xml:space="preserve"> </w:t>
      </w:r>
      <w:r w:rsidRPr="00640488">
        <w:rPr>
          <w:lang w:val="en-US"/>
        </w:rPr>
        <w:t xml:space="preserve">While many forms of language may be considered "sub-standard", slang remains distinct from </w:t>
      </w:r>
      <w:r w:rsidRPr="00640488">
        <w:rPr>
          <w:rFonts w:eastAsiaTheme="majorEastAsia"/>
          <w:lang w:val="en-US"/>
        </w:rPr>
        <w:t>colloquial</w:t>
      </w:r>
      <w:r w:rsidRPr="00640488">
        <w:rPr>
          <w:lang w:val="en-US"/>
        </w:rPr>
        <w:t xml:space="preserve"> and </w:t>
      </w:r>
      <w:r w:rsidRPr="00640488">
        <w:rPr>
          <w:rFonts w:eastAsiaTheme="majorEastAsia"/>
          <w:lang w:val="en-US"/>
        </w:rPr>
        <w:t>jargon</w:t>
      </w:r>
      <w:r w:rsidRPr="00640488">
        <w:rPr>
          <w:lang w:val="en-US"/>
        </w:rPr>
        <w:t xml:space="preserve"> terms because of its specific social contexts. While considered inappropriate in formal writing, </w:t>
      </w:r>
      <w:r w:rsidRPr="00640488">
        <w:rPr>
          <w:rFonts w:eastAsiaTheme="majorEastAsia"/>
          <w:lang w:val="en-US"/>
        </w:rPr>
        <w:t>colloquial terms</w:t>
      </w:r>
      <w:r w:rsidRPr="00640488">
        <w:rPr>
          <w:lang w:val="en-US"/>
        </w:rPr>
        <w:t xml:space="preserve"> are typically considered acceptable in speech across a wide range of contexts, while slang tends to be considered unacceptable in many contexts. </w:t>
      </w:r>
      <w:r w:rsidRPr="00640488">
        <w:rPr>
          <w:rFonts w:eastAsiaTheme="majorEastAsia"/>
          <w:lang w:val="en-US"/>
        </w:rPr>
        <w:t>Jargon</w:t>
      </w:r>
      <w:r w:rsidRPr="00640488">
        <w:rPr>
          <w:lang w:val="en-US"/>
        </w:rPr>
        <w:t xml:space="preserve"> refers to language used by personnel in a particular field, or language used to represent specific terms within a field to those with a particular interest. Although jargon and slang can both be used to exclude non–group members from the conversation, the intention of jargon is to optimize conversation using terms that imply technical understanding. On the other hand, slang tends to emphasize social and contextual understanding. The expression "down size" is an example of jargon, while the adjective "gnarly" is an example of slang. "Down size" originated from 1990's era corporate jargon, as a euphemistic way to talk about layoffs. "Gnarly", by contrast, originates from off-roaders, talking about the most treacherous area of a mountain, which likely would have gnarls of some kind, but was extended by this same group to mean any kind of intense or particularly daring act. While colloquialisms and jargon may seem like slang because they reference a particular group, they do not fit the same definition, because they do not represent a particular effort to replace standard language. Colloquialisms are considered more standard than slang, and jargon is often created to talk about aspects of a particular field that are not accounted for in the standard lexicon. It is often difficult to differentiate slang from colloquialisms and even more standard language, because slang generally becomes accepted into the standard lexicon over time. Words such as "spurious" and "strenuous" were once slang, though they are now accepted as standard, even high register words. The literature on slang even discusses mainstream acknowledgment of a slang term as changing its status as true slang, because it has been accepted by the media and is thus no longer the special insider speech of a particular group. Nevertheless, a general test for whether a word is a slang word or not is whether it would be acceptable in an academic or legal setting, as both are arenas in which standard language is considered necessary and/or whether the term has been entered in the Oxford English Dictionary, which some scholars claim changes its status as slang.</w:t>
      </w: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774534" w:rsidRDefault="00F26083" w:rsidP="00640488">
      <w:pPr>
        <w:jc w:val="center"/>
        <w:rPr>
          <w:rFonts w:ascii="Times New Roman" w:hAnsi="Times New Roman"/>
          <w:b/>
          <w:sz w:val="24"/>
          <w:szCs w:val="24"/>
          <w:lang w:val="en-US"/>
        </w:rPr>
      </w:pPr>
    </w:p>
    <w:p w:rsidR="00F26083" w:rsidRPr="00BB76E2" w:rsidRDefault="00F26083"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7B4137" w:rsidRPr="00BB76E2" w:rsidRDefault="007B4137" w:rsidP="00640488">
      <w:pPr>
        <w:jc w:val="center"/>
        <w:rPr>
          <w:rFonts w:ascii="Times New Roman" w:hAnsi="Times New Roman"/>
          <w:b/>
          <w:sz w:val="24"/>
          <w:szCs w:val="24"/>
          <w:lang w:val="en-US"/>
        </w:rPr>
      </w:pPr>
    </w:p>
    <w:p w:rsidR="00E72A6F" w:rsidRPr="00640488" w:rsidRDefault="00F26083" w:rsidP="00F26083">
      <w:pPr>
        <w:jc w:val="center"/>
        <w:rPr>
          <w:rFonts w:ascii="Times New Roman" w:hAnsi="Times New Roman"/>
          <w:b/>
          <w:sz w:val="24"/>
          <w:szCs w:val="24"/>
          <w:lang w:val="en-US"/>
        </w:rPr>
      </w:pPr>
      <w:r>
        <w:rPr>
          <w:rFonts w:ascii="Times New Roman" w:hAnsi="Times New Roman"/>
          <w:b/>
          <w:sz w:val="24"/>
          <w:szCs w:val="24"/>
          <w:lang w:val="en-US"/>
        </w:rPr>
        <w:t xml:space="preserve">Control </w:t>
      </w:r>
      <w:r w:rsidR="00E72A6F" w:rsidRPr="00640488">
        <w:rPr>
          <w:rFonts w:ascii="Times New Roman" w:hAnsi="Times New Roman"/>
          <w:b/>
          <w:sz w:val="24"/>
          <w:szCs w:val="24"/>
          <w:lang w:val="en-US"/>
        </w:rPr>
        <w:t>Questions</w:t>
      </w:r>
    </w:p>
    <w:p w:rsidR="00E72A6F" w:rsidRPr="00774534" w:rsidRDefault="00E72A6F" w:rsidP="00640488">
      <w:pPr>
        <w:ind w:left="720"/>
        <w:jc w:val="both"/>
        <w:rPr>
          <w:rFonts w:ascii="Times New Roman" w:hAnsi="Times New Roman"/>
          <w:b/>
          <w:sz w:val="24"/>
          <w:szCs w:val="24"/>
          <w:lang w:val="en-US"/>
        </w:rPr>
      </w:pPr>
      <w:r w:rsidRPr="00640488">
        <w:rPr>
          <w:rFonts w:ascii="Times New Roman" w:hAnsi="Times New Roman"/>
          <w:b/>
          <w:sz w:val="24"/>
          <w:szCs w:val="24"/>
          <w:lang w:val="en-US"/>
        </w:rPr>
        <w:t>Lexicology as a Branch of Linguistics. The Field and Different Branches of Lexicology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is the origin of the term Lexicology?</w:t>
      </w:r>
      <w:r w:rsidR="00CD0305" w:rsidRPr="00640488">
        <w:rPr>
          <w:rFonts w:ascii="Times New Roman" w:hAnsi="Times New Roman"/>
          <w:color w:val="000000"/>
          <w:sz w:val="24"/>
          <w:szCs w:val="24"/>
          <w:lang w:val="en-US"/>
        </w:rPr>
        <w:t xml:space="preserve"> What is Lexicology?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does Lexicology study?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Why is it difficult to give the definition of the word?</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are the characteristic features of the word?</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does the term “vocabulary” denote?</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does General Lexicology / Special Lexicology study? What is English Lexicology?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are two principal approaches in Linguistics to the study of any language material and phenomena?</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does Historical Lexicology, or Etymology, study?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does Descriptive Lexicology study?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is the aim of Comparative Lexicology / Contrastive Lexicology?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is the practical importance of Lexicology?</w:t>
      </w:r>
    </w:p>
    <w:p w:rsidR="00E72A6F" w:rsidRPr="00640488" w:rsidRDefault="00E72A6F" w:rsidP="00ED7A4C">
      <w:pPr>
        <w:widowControl w:val="0"/>
        <w:numPr>
          <w:ilvl w:val="0"/>
          <w:numId w:val="2"/>
        </w:numPr>
        <w:shd w:val="clear" w:color="auto" w:fill="FFFFFF"/>
        <w:ind w:left="1134" w:hanging="360"/>
        <w:rPr>
          <w:rFonts w:ascii="Times New Roman" w:hAnsi="Times New Roman"/>
          <w:color w:val="000000"/>
          <w:sz w:val="24"/>
          <w:szCs w:val="24"/>
          <w:lang w:val="en-US"/>
        </w:rPr>
      </w:pPr>
      <w:r w:rsidRPr="00640488">
        <w:rPr>
          <w:rFonts w:ascii="Times New Roman" w:hAnsi="Times New Roman"/>
          <w:color w:val="000000"/>
          <w:sz w:val="24"/>
          <w:szCs w:val="24"/>
          <w:lang w:val="en-US"/>
        </w:rPr>
        <w:t>What is the connection between Lexicology and a) Phonetics; b) Grammar; c) Stylistics; d) History of the Language?</w:t>
      </w:r>
    </w:p>
    <w:p w:rsidR="00E72A6F" w:rsidRPr="00640488" w:rsidRDefault="00E72A6F" w:rsidP="00E72A6F">
      <w:pPr>
        <w:spacing w:line="223" w:lineRule="auto"/>
        <w:jc w:val="both"/>
        <w:rPr>
          <w:rFonts w:ascii="Times New Roman" w:hAnsi="Times New Roman"/>
          <w:sz w:val="24"/>
          <w:szCs w:val="24"/>
          <w:lang w:val="en-US"/>
        </w:rPr>
      </w:pPr>
    </w:p>
    <w:p w:rsidR="00E72A6F" w:rsidRPr="00774534" w:rsidRDefault="00E72A6F" w:rsidP="00640488">
      <w:pPr>
        <w:ind w:left="360"/>
        <w:jc w:val="both"/>
        <w:rPr>
          <w:rFonts w:ascii="Times New Roman" w:hAnsi="Times New Roman"/>
          <w:b/>
          <w:sz w:val="24"/>
          <w:szCs w:val="24"/>
          <w:lang w:val="en-US"/>
        </w:rPr>
      </w:pPr>
      <w:r w:rsidRPr="00640488">
        <w:rPr>
          <w:rFonts w:ascii="Times New Roman" w:hAnsi="Times New Roman"/>
          <w:b/>
          <w:sz w:val="24"/>
          <w:szCs w:val="24"/>
          <w:lang w:val="en-US"/>
        </w:rPr>
        <w:t>The Etymological Background of the English Vocabulary</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How are English words subdivided according to their origin?</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words are called “native”? What words are called “borrowed words”, “borrowings” or “loan words”?</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is the proportion between native and borrowed elements in the English vocabulary?</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How are native words subdivided according to their origin?</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semantic groups do the native words of the Indo-European origin include?</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are the main semantic groups of the native words of Common Germanic origin?</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words belong to the English words proper?</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characteristic features do native words possess?</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is the basic word-stock?</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words, native or borrowed, constitute the majority within the basic word-stock?</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languages contributed mostly to the development of the English vocabulary?</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How are Latin borrowings subdivided according to the period of borrowing?</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are the main periods and characteristic features of French borrowings?</w:t>
      </w:r>
    </w:p>
    <w:p w:rsidR="00E72A6F" w:rsidRPr="00640488" w:rsidRDefault="00E72A6F" w:rsidP="00ED7A4C">
      <w:pPr>
        <w:numPr>
          <w:ilvl w:val="0"/>
          <w:numId w:val="3"/>
        </w:numPr>
        <w:jc w:val="both"/>
        <w:rPr>
          <w:rFonts w:ascii="Times New Roman" w:hAnsi="Times New Roman"/>
          <w:sz w:val="24"/>
          <w:szCs w:val="24"/>
          <w:lang w:val="en-US"/>
        </w:rPr>
      </w:pPr>
      <w:r w:rsidRPr="00640488">
        <w:rPr>
          <w:rFonts w:ascii="Times New Roman" w:hAnsi="Times New Roman"/>
          <w:sz w:val="24"/>
          <w:szCs w:val="24"/>
          <w:lang w:val="en-US"/>
        </w:rPr>
        <w:t>What are the characteristic features of Scandinavian borrowings?</w:t>
      </w:r>
    </w:p>
    <w:p w:rsidR="00E72A6F" w:rsidRPr="00640488" w:rsidRDefault="00E72A6F" w:rsidP="00E72A6F">
      <w:pPr>
        <w:jc w:val="both"/>
        <w:rPr>
          <w:rFonts w:ascii="Times New Roman" w:hAnsi="Times New Roman"/>
          <w:sz w:val="24"/>
          <w:szCs w:val="24"/>
          <w:lang w:val="en-US"/>
        </w:rPr>
      </w:pPr>
    </w:p>
    <w:p w:rsidR="00E72A6F" w:rsidRPr="00640488" w:rsidRDefault="00640488" w:rsidP="00640488">
      <w:pPr>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The Morphological Structure of English Words.</w:t>
      </w:r>
    </w:p>
    <w:p w:rsidR="00E72A6F" w:rsidRPr="00640488" w:rsidRDefault="00E72A6F" w:rsidP="00640488">
      <w:pPr>
        <w:ind w:left="360"/>
        <w:jc w:val="both"/>
        <w:rPr>
          <w:rFonts w:ascii="Times New Roman" w:hAnsi="Times New Roman"/>
          <w:b/>
          <w:sz w:val="24"/>
          <w:szCs w:val="24"/>
        </w:rPr>
      </w:pPr>
      <w:r w:rsidRPr="00640488">
        <w:rPr>
          <w:rFonts w:ascii="Times New Roman" w:hAnsi="Times New Roman"/>
          <w:b/>
          <w:sz w:val="24"/>
          <w:szCs w:val="24"/>
          <w:lang w:val="en-US"/>
        </w:rPr>
        <w:t>Morhemes. Types of Morphemes.</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is a morpheme?</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is an allomorph?</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types of morphemes are distinguished according to their meaning and function?</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is a root?</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is a prefix?</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is a suffix?</w:t>
      </w:r>
    </w:p>
    <w:p w:rsidR="00E72A6F" w:rsidRPr="00640488" w:rsidRDefault="00E72A6F" w:rsidP="00ED7A4C">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is the difference between grammatical and derivational suffixes?</w:t>
      </w:r>
    </w:p>
    <w:p w:rsidR="00E72A6F" w:rsidRPr="00F26083" w:rsidRDefault="00E72A6F" w:rsidP="00E72A6F">
      <w:pPr>
        <w:numPr>
          <w:ilvl w:val="0"/>
          <w:numId w:val="4"/>
        </w:numPr>
        <w:jc w:val="both"/>
        <w:rPr>
          <w:rFonts w:ascii="Times New Roman" w:hAnsi="Times New Roman"/>
          <w:sz w:val="24"/>
          <w:szCs w:val="24"/>
          <w:lang w:val="en-US"/>
        </w:rPr>
      </w:pPr>
      <w:r w:rsidRPr="00640488">
        <w:rPr>
          <w:rFonts w:ascii="Times New Roman" w:hAnsi="Times New Roman"/>
          <w:sz w:val="24"/>
          <w:szCs w:val="24"/>
          <w:lang w:val="en-US"/>
        </w:rPr>
        <w:t>What structural types of morphemes are there in English?</w:t>
      </w:r>
    </w:p>
    <w:p w:rsidR="00E72A6F" w:rsidRPr="00640488" w:rsidRDefault="00640488" w:rsidP="00E72A6F">
      <w:pPr>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 xml:space="preserve">Morphemic Analysis </w:t>
      </w:r>
    </w:p>
    <w:p w:rsidR="00E72A6F" w:rsidRPr="00640488" w:rsidRDefault="00E72A6F" w:rsidP="00ED7A4C">
      <w:pPr>
        <w:numPr>
          <w:ilvl w:val="0"/>
          <w:numId w:val="5"/>
        </w:numPr>
        <w:jc w:val="both"/>
        <w:rPr>
          <w:rFonts w:ascii="Times New Roman" w:hAnsi="Times New Roman"/>
          <w:sz w:val="24"/>
          <w:szCs w:val="24"/>
          <w:lang w:val="en-US"/>
        </w:rPr>
      </w:pPr>
      <w:r w:rsidRPr="00640488">
        <w:rPr>
          <w:rFonts w:ascii="Times New Roman" w:hAnsi="Times New Roman"/>
          <w:sz w:val="24"/>
          <w:szCs w:val="24"/>
          <w:lang w:val="en-US"/>
        </w:rPr>
        <w:t>What is the aim of the morphemic analysis?</w:t>
      </w:r>
    </w:p>
    <w:p w:rsidR="00E72A6F" w:rsidRPr="00640488" w:rsidRDefault="00E72A6F" w:rsidP="00ED7A4C">
      <w:pPr>
        <w:numPr>
          <w:ilvl w:val="0"/>
          <w:numId w:val="5"/>
        </w:numPr>
        <w:jc w:val="both"/>
        <w:rPr>
          <w:rFonts w:ascii="Times New Roman" w:hAnsi="Times New Roman"/>
          <w:sz w:val="24"/>
          <w:szCs w:val="24"/>
          <w:lang w:val="en-US"/>
        </w:rPr>
      </w:pPr>
      <w:r w:rsidRPr="00640488">
        <w:rPr>
          <w:rFonts w:ascii="Times New Roman" w:hAnsi="Times New Roman"/>
          <w:sz w:val="24"/>
          <w:szCs w:val="24"/>
          <w:lang w:val="en-US"/>
        </w:rPr>
        <w:t>What method is used to find out the number of morphemes in a word and their types?</w:t>
      </w:r>
    </w:p>
    <w:p w:rsidR="00E72A6F" w:rsidRPr="00F26083" w:rsidRDefault="00E72A6F" w:rsidP="00E72A6F">
      <w:pPr>
        <w:numPr>
          <w:ilvl w:val="0"/>
          <w:numId w:val="5"/>
        </w:numPr>
        <w:jc w:val="both"/>
        <w:rPr>
          <w:rFonts w:ascii="Times New Roman" w:hAnsi="Times New Roman"/>
          <w:sz w:val="24"/>
          <w:szCs w:val="24"/>
          <w:lang w:val="en-US"/>
        </w:rPr>
      </w:pPr>
      <w:r w:rsidRPr="00640488">
        <w:rPr>
          <w:rFonts w:ascii="Times New Roman" w:hAnsi="Times New Roman"/>
          <w:sz w:val="24"/>
          <w:szCs w:val="24"/>
          <w:lang w:val="en-US"/>
        </w:rPr>
        <w:t>What is the essence of the method of immediate (IC) and ultimate constituents (UC)?</w:t>
      </w:r>
    </w:p>
    <w:p w:rsidR="00E72A6F" w:rsidRPr="00640488" w:rsidRDefault="00640488" w:rsidP="00E72A6F">
      <w:pPr>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Derivational analysis</w:t>
      </w:r>
    </w:p>
    <w:p w:rsidR="00E72A6F" w:rsidRPr="00640488" w:rsidRDefault="00E72A6F" w:rsidP="00ED7A4C">
      <w:pPr>
        <w:numPr>
          <w:ilvl w:val="0"/>
          <w:numId w:val="6"/>
        </w:numPr>
        <w:tabs>
          <w:tab w:val="left" w:pos="1134"/>
        </w:tabs>
        <w:ind w:hanging="11"/>
        <w:jc w:val="both"/>
        <w:rPr>
          <w:rFonts w:ascii="Times New Roman" w:hAnsi="Times New Roman"/>
          <w:sz w:val="24"/>
          <w:szCs w:val="24"/>
          <w:lang w:val="en-US"/>
        </w:rPr>
      </w:pPr>
      <w:r w:rsidRPr="00640488">
        <w:rPr>
          <w:rFonts w:ascii="Times New Roman" w:hAnsi="Times New Roman"/>
          <w:sz w:val="24"/>
          <w:szCs w:val="24"/>
          <w:lang w:val="en-US"/>
        </w:rPr>
        <w:t>What is the aim of derivational</w:t>
      </w:r>
      <w:r w:rsidRPr="00640488">
        <w:rPr>
          <w:rFonts w:ascii="Times New Roman" w:hAnsi="Times New Roman"/>
          <w:b/>
          <w:sz w:val="24"/>
          <w:szCs w:val="24"/>
          <w:lang w:val="en-US"/>
        </w:rPr>
        <w:t xml:space="preserve"> </w:t>
      </w:r>
      <w:r w:rsidRPr="00640488">
        <w:rPr>
          <w:rFonts w:ascii="Times New Roman" w:hAnsi="Times New Roman"/>
          <w:sz w:val="24"/>
          <w:szCs w:val="24"/>
          <w:lang w:val="en-US"/>
        </w:rPr>
        <w:t>analysis?</w:t>
      </w:r>
    </w:p>
    <w:p w:rsidR="00E72A6F" w:rsidRPr="00640488" w:rsidRDefault="00E72A6F" w:rsidP="00ED7A4C">
      <w:pPr>
        <w:numPr>
          <w:ilvl w:val="0"/>
          <w:numId w:val="6"/>
        </w:numPr>
        <w:tabs>
          <w:tab w:val="left" w:pos="1134"/>
        </w:tabs>
        <w:ind w:hanging="11"/>
        <w:jc w:val="both"/>
        <w:rPr>
          <w:rFonts w:ascii="Times New Roman" w:hAnsi="Times New Roman"/>
          <w:sz w:val="24"/>
          <w:szCs w:val="24"/>
          <w:lang w:val="en-US"/>
        </w:rPr>
      </w:pPr>
      <w:r w:rsidRPr="00640488">
        <w:rPr>
          <w:rFonts w:ascii="Times New Roman" w:hAnsi="Times New Roman"/>
          <w:sz w:val="24"/>
          <w:szCs w:val="24"/>
          <w:lang w:val="en-US"/>
        </w:rPr>
        <w:t>What is the derivational structure of a word?</w:t>
      </w:r>
    </w:p>
    <w:p w:rsidR="00E72A6F" w:rsidRPr="00F26083" w:rsidRDefault="00E72A6F" w:rsidP="00F26083">
      <w:pPr>
        <w:numPr>
          <w:ilvl w:val="0"/>
          <w:numId w:val="6"/>
        </w:numPr>
        <w:tabs>
          <w:tab w:val="left" w:pos="1134"/>
        </w:tabs>
        <w:ind w:hanging="11"/>
        <w:jc w:val="both"/>
        <w:rPr>
          <w:rFonts w:ascii="Times New Roman" w:hAnsi="Times New Roman"/>
          <w:sz w:val="24"/>
          <w:szCs w:val="24"/>
          <w:lang w:val="en-US"/>
        </w:rPr>
      </w:pPr>
      <w:r w:rsidRPr="00640488">
        <w:rPr>
          <w:rFonts w:ascii="Times New Roman" w:hAnsi="Times New Roman"/>
          <w:sz w:val="24"/>
          <w:szCs w:val="24"/>
          <w:lang w:val="en-US"/>
        </w:rPr>
        <w:t>What are the basic units of the derivational structure of a word?</w:t>
      </w:r>
    </w:p>
    <w:p w:rsidR="00E72A6F" w:rsidRPr="00640488" w:rsidRDefault="00640488" w:rsidP="00E72A6F">
      <w:pPr>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Word-building in English</w:t>
      </w:r>
    </w:p>
    <w:p w:rsidR="00E72A6F" w:rsidRPr="00640488" w:rsidRDefault="00640488" w:rsidP="00640488">
      <w:pPr>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Major Types of Word-Building: Affixation, Conversion and Composition</w:t>
      </w:r>
    </w:p>
    <w:p w:rsidR="00E72A6F" w:rsidRPr="00640488" w:rsidRDefault="00E72A6F" w:rsidP="00ED7A4C">
      <w:pPr>
        <w:numPr>
          <w:ilvl w:val="0"/>
          <w:numId w:val="7"/>
        </w:numPr>
        <w:jc w:val="both"/>
        <w:rPr>
          <w:rFonts w:ascii="Times New Roman" w:hAnsi="Times New Roman"/>
          <w:sz w:val="24"/>
          <w:szCs w:val="24"/>
          <w:lang w:val="en-US"/>
        </w:rPr>
      </w:pPr>
      <w:r w:rsidRPr="00640488">
        <w:rPr>
          <w:rFonts w:ascii="Times New Roman" w:hAnsi="Times New Roman"/>
          <w:sz w:val="24"/>
          <w:szCs w:val="24"/>
          <w:lang w:val="en-US"/>
        </w:rPr>
        <w:t>What is word-building?</w:t>
      </w:r>
    </w:p>
    <w:p w:rsidR="00E72A6F" w:rsidRPr="00640488" w:rsidRDefault="00E72A6F" w:rsidP="00ED7A4C">
      <w:pPr>
        <w:numPr>
          <w:ilvl w:val="0"/>
          <w:numId w:val="7"/>
        </w:numPr>
        <w:jc w:val="both"/>
        <w:rPr>
          <w:rFonts w:ascii="Times New Roman" w:hAnsi="Times New Roman"/>
          <w:sz w:val="24"/>
          <w:szCs w:val="24"/>
          <w:lang w:val="en-US"/>
        </w:rPr>
      </w:pPr>
      <w:r w:rsidRPr="00640488">
        <w:rPr>
          <w:rFonts w:ascii="Times New Roman" w:hAnsi="Times New Roman"/>
          <w:sz w:val="24"/>
          <w:szCs w:val="24"/>
          <w:lang w:val="en-US"/>
        </w:rPr>
        <w:t>What are the major means of word-building in English?</w:t>
      </w:r>
    </w:p>
    <w:p w:rsidR="00E72A6F" w:rsidRPr="00640488" w:rsidRDefault="00E72A6F" w:rsidP="00ED7A4C">
      <w:pPr>
        <w:numPr>
          <w:ilvl w:val="0"/>
          <w:numId w:val="7"/>
        </w:numPr>
        <w:jc w:val="both"/>
        <w:rPr>
          <w:rFonts w:ascii="Times New Roman" w:hAnsi="Times New Roman"/>
          <w:sz w:val="24"/>
          <w:szCs w:val="24"/>
          <w:lang w:val="en-US"/>
        </w:rPr>
      </w:pPr>
      <w:r w:rsidRPr="00640488">
        <w:rPr>
          <w:rFonts w:ascii="Times New Roman" w:hAnsi="Times New Roman"/>
          <w:sz w:val="24"/>
          <w:szCs w:val="24"/>
          <w:lang w:val="en-US"/>
        </w:rPr>
        <w:t>What are the minor means of word-building in English?</w:t>
      </w:r>
    </w:p>
    <w:p w:rsidR="00E72A6F" w:rsidRPr="00640488" w:rsidRDefault="00E72A6F" w:rsidP="00ED7A4C">
      <w:pPr>
        <w:numPr>
          <w:ilvl w:val="0"/>
          <w:numId w:val="7"/>
        </w:numPr>
        <w:jc w:val="both"/>
        <w:rPr>
          <w:rFonts w:ascii="Times New Roman" w:hAnsi="Times New Roman"/>
          <w:sz w:val="24"/>
          <w:szCs w:val="24"/>
          <w:lang w:val="en-US"/>
        </w:rPr>
      </w:pPr>
      <w:r w:rsidRPr="00640488">
        <w:rPr>
          <w:rFonts w:ascii="Times New Roman" w:hAnsi="Times New Roman"/>
          <w:sz w:val="24"/>
          <w:szCs w:val="24"/>
          <w:lang w:val="en-US"/>
        </w:rPr>
        <w:t>What position does shortening occupy in the system of word-building means in English?</w:t>
      </w:r>
    </w:p>
    <w:p w:rsidR="00E72A6F" w:rsidRPr="00F26083" w:rsidRDefault="00E72A6F" w:rsidP="00E72A6F">
      <w:pPr>
        <w:numPr>
          <w:ilvl w:val="0"/>
          <w:numId w:val="7"/>
        </w:numPr>
        <w:jc w:val="both"/>
        <w:rPr>
          <w:rFonts w:ascii="Times New Roman" w:hAnsi="Times New Roman"/>
          <w:sz w:val="24"/>
          <w:szCs w:val="24"/>
          <w:lang w:val="en-US"/>
        </w:rPr>
      </w:pPr>
      <w:r w:rsidRPr="00640488">
        <w:rPr>
          <w:rFonts w:ascii="Times New Roman" w:hAnsi="Times New Roman"/>
          <w:sz w:val="24"/>
          <w:szCs w:val="24"/>
          <w:lang w:val="en-US"/>
        </w:rPr>
        <w:t>What determines the subdivision of English word-building means into major and minor?</w:t>
      </w:r>
    </w:p>
    <w:p w:rsidR="00E72A6F" w:rsidRPr="00640488" w:rsidRDefault="00640488" w:rsidP="00E72A6F">
      <w:pPr>
        <w:jc w:val="both"/>
        <w:rPr>
          <w:rFonts w:ascii="Times New Roman" w:hAnsi="Times New Roman"/>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Affixation</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is affixation?</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do we call words formed by means of affixation?</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is suffixation?</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is prefixation?</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are the main principles of classifying suffixes and prefixes?</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does the term “productivity of derivational affixes” mean?</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What affixes are called productive and non-productive?</w:t>
      </w:r>
    </w:p>
    <w:p w:rsidR="00E72A6F" w:rsidRPr="00640488" w:rsidRDefault="00E72A6F" w:rsidP="00ED7A4C">
      <w:pPr>
        <w:numPr>
          <w:ilvl w:val="0"/>
          <w:numId w:val="8"/>
        </w:numPr>
        <w:tabs>
          <w:tab w:val="clear" w:pos="720"/>
        </w:tabs>
        <w:ind w:left="1134"/>
        <w:jc w:val="both"/>
        <w:rPr>
          <w:rFonts w:ascii="Times New Roman" w:hAnsi="Times New Roman"/>
          <w:sz w:val="24"/>
          <w:szCs w:val="24"/>
          <w:lang w:val="en-US"/>
        </w:rPr>
      </w:pPr>
      <w:r w:rsidRPr="00640488">
        <w:rPr>
          <w:rFonts w:ascii="Times New Roman" w:hAnsi="Times New Roman"/>
          <w:sz w:val="24"/>
          <w:szCs w:val="24"/>
          <w:lang w:val="en-US"/>
        </w:rPr>
        <w:t xml:space="preserve">How can affixes be classified? </w:t>
      </w:r>
    </w:p>
    <w:p w:rsidR="00640488" w:rsidRPr="00F26083" w:rsidRDefault="00640488" w:rsidP="00E72A6F">
      <w:pPr>
        <w:jc w:val="both"/>
        <w:rPr>
          <w:rFonts w:ascii="Times New Roman" w:hAnsi="Times New Roman"/>
          <w:b/>
          <w:sz w:val="24"/>
          <w:szCs w:val="24"/>
          <w:lang w:val="en-US"/>
        </w:rPr>
      </w:pPr>
    </w:p>
    <w:p w:rsidR="00E72A6F" w:rsidRPr="00640488" w:rsidRDefault="00640488" w:rsidP="00E72A6F">
      <w:pPr>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Conversion</w:t>
      </w:r>
    </w:p>
    <w:p w:rsidR="00E72A6F" w:rsidRPr="00640488" w:rsidRDefault="00E72A6F" w:rsidP="00ED7A4C">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What is conversion?</w:t>
      </w:r>
    </w:p>
    <w:p w:rsidR="00E72A6F" w:rsidRPr="00640488" w:rsidRDefault="00E72A6F" w:rsidP="00ED7A4C">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What do we call words formed by means of conversion?</w:t>
      </w:r>
    </w:p>
    <w:p w:rsidR="00E72A6F" w:rsidRPr="00640488" w:rsidRDefault="00E72A6F" w:rsidP="00ED7A4C">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Why is conversion treated as a semantico-morpho</w:t>
      </w:r>
      <w:r w:rsidR="00F26083">
        <w:rPr>
          <w:rFonts w:ascii="Times New Roman" w:hAnsi="Times New Roman"/>
          <w:sz w:val="24"/>
          <w:szCs w:val="24"/>
          <w:lang w:val="en-US"/>
        </w:rPr>
        <w:t xml:space="preserve">logical-syntactical way of word </w:t>
      </w:r>
      <w:r w:rsidRPr="00640488">
        <w:rPr>
          <w:rFonts w:ascii="Times New Roman" w:hAnsi="Times New Roman"/>
          <w:sz w:val="24"/>
          <w:szCs w:val="24"/>
          <w:lang w:val="en-US"/>
        </w:rPr>
        <w:t>building?</w:t>
      </w:r>
    </w:p>
    <w:p w:rsidR="00E72A6F" w:rsidRPr="00640488" w:rsidRDefault="00E72A6F" w:rsidP="00ED7A4C">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What parts of speech are especially affected by conversion?</w:t>
      </w:r>
    </w:p>
    <w:p w:rsidR="00E72A6F" w:rsidRPr="00640488" w:rsidRDefault="00E72A6F" w:rsidP="00ED7A4C">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What verbs are called denominal?</w:t>
      </w:r>
    </w:p>
    <w:p w:rsidR="00E72A6F" w:rsidRPr="00640488" w:rsidRDefault="00E72A6F" w:rsidP="00ED7A4C">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What nouns are called deverbal?</w:t>
      </w:r>
    </w:p>
    <w:p w:rsidR="00E72A6F" w:rsidRPr="00F26083" w:rsidRDefault="00E72A6F" w:rsidP="00E72A6F">
      <w:pPr>
        <w:numPr>
          <w:ilvl w:val="0"/>
          <w:numId w:val="9"/>
        </w:numPr>
        <w:tabs>
          <w:tab w:val="clear" w:pos="720"/>
          <w:tab w:val="num" w:pos="993"/>
        </w:tabs>
        <w:ind w:left="1134"/>
        <w:jc w:val="both"/>
        <w:rPr>
          <w:rFonts w:ascii="Times New Roman" w:hAnsi="Times New Roman"/>
          <w:sz w:val="24"/>
          <w:szCs w:val="24"/>
          <w:lang w:val="en-US"/>
        </w:rPr>
      </w:pPr>
      <w:r w:rsidRPr="00640488">
        <w:rPr>
          <w:rFonts w:ascii="Times New Roman" w:hAnsi="Times New Roman"/>
          <w:sz w:val="24"/>
          <w:szCs w:val="24"/>
          <w:lang w:val="en-US"/>
        </w:rPr>
        <w:t>What causes the wide spread of conversion in English?</w:t>
      </w:r>
    </w:p>
    <w:p w:rsidR="00E72A6F" w:rsidRPr="00640488" w:rsidRDefault="00F26083" w:rsidP="00E72A6F">
      <w:pPr>
        <w:jc w:val="both"/>
        <w:rPr>
          <w:rFonts w:ascii="Times New Roman" w:hAnsi="Times New Roman"/>
          <w:b/>
          <w:sz w:val="24"/>
          <w:szCs w:val="24"/>
        </w:rPr>
      </w:pPr>
      <w:r>
        <w:rPr>
          <w:rFonts w:ascii="Times New Roman" w:hAnsi="Times New Roman"/>
          <w:b/>
          <w:sz w:val="24"/>
          <w:szCs w:val="24"/>
          <w:lang w:val="en-US"/>
        </w:rPr>
        <w:t xml:space="preserve">  </w:t>
      </w:r>
      <w:r w:rsidR="00640488"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Composition</w:t>
      </w:r>
    </w:p>
    <w:p w:rsidR="00E72A6F" w:rsidRPr="00640488" w:rsidRDefault="00E72A6F" w:rsidP="00ED7A4C">
      <w:pPr>
        <w:numPr>
          <w:ilvl w:val="0"/>
          <w:numId w:val="10"/>
        </w:numPr>
        <w:tabs>
          <w:tab w:val="clear" w:pos="720"/>
        </w:tabs>
        <w:ind w:left="993"/>
        <w:jc w:val="both"/>
        <w:rPr>
          <w:rFonts w:ascii="Times New Roman" w:hAnsi="Times New Roman"/>
          <w:sz w:val="24"/>
          <w:szCs w:val="24"/>
          <w:lang w:val="en-US"/>
        </w:rPr>
      </w:pPr>
      <w:r w:rsidRPr="00640488">
        <w:rPr>
          <w:rFonts w:ascii="Times New Roman" w:hAnsi="Times New Roman"/>
          <w:sz w:val="24"/>
          <w:szCs w:val="24"/>
          <w:lang w:val="en-US"/>
        </w:rPr>
        <w:t>What is word-composition?</w:t>
      </w:r>
    </w:p>
    <w:p w:rsidR="00E72A6F" w:rsidRPr="00640488" w:rsidRDefault="00E72A6F" w:rsidP="00ED7A4C">
      <w:pPr>
        <w:numPr>
          <w:ilvl w:val="0"/>
          <w:numId w:val="10"/>
        </w:numPr>
        <w:tabs>
          <w:tab w:val="clear" w:pos="720"/>
        </w:tabs>
        <w:ind w:left="993"/>
        <w:jc w:val="both"/>
        <w:rPr>
          <w:rFonts w:ascii="Times New Roman" w:hAnsi="Times New Roman"/>
          <w:sz w:val="24"/>
          <w:szCs w:val="24"/>
          <w:lang w:val="en-US"/>
        </w:rPr>
      </w:pPr>
      <w:r w:rsidRPr="00640488">
        <w:rPr>
          <w:rFonts w:ascii="Times New Roman" w:hAnsi="Times New Roman"/>
          <w:sz w:val="24"/>
          <w:szCs w:val="24"/>
          <w:lang w:val="en-US"/>
        </w:rPr>
        <w:t>What do we call words formed by means of composition?</w:t>
      </w:r>
    </w:p>
    <w:p w:rsidR="00E72A6F" w:rsidRPr="00640488" w:rsidRDefault="00E72A6F" w:rsidP="00ED7A4C">
      <w:pPr>
        <w:numPr>
          <w:ilvl w:val="0"/>
          <w:numId w:val="10"/>
        </w:numPr>
        <w:tabs>
          <w:tab w:val="clear" w:pos="720"/>
        </w:tabs>
        <w:ind w:left="993"/>
        <w:jc w:val="both"/>
        <w:rPr>
          <w:rFonts w:ascii="Times New Roman" w:hAnsi="Times New Roman"/>
          <w:sz w:val="24"/>
          <w:szCs w:val="24"/>
          <w:lang w:val="en-US"/>
        </w:rPr>
      </w:pPr>
      <w:r w:rsidRPr="00640488">
        <w:rPr>
          <w:rFonts w:ascii="Times New Roman" w:hAnsi="Times New Roman"/>
          <w:sz w:val="24"/>
          <w:szCs w:val="24"/>
          <w:lang w:val="en-US"/>
        </w:rPr>
        <w:t>What types of compounds are there in English according to the type of stem combination and the linking element?</w:t>
      </w:r>
    </w:p>
    <w:p w:rsidR="00E72A6F" w:rsidRPr="00F26083" w:rsidRDefault="00E72A6F" w:rsidP="00F26083">
      <w:pPr>
        <w:numPr>
          <w:ilvl w:val="0"/>
          <w:numId w:val="10"/>
        </w:numPr>
        <w:tabs>
          <w:tab w:val="clear" w:pos="720"/>
        </w:tabs>
        <w:ind w:left="993"/>
        <w:jc w:val="both"/>
        <w:rPr>
          <w:rFonts w:ascii="Times New Roman" w:hAnsi="Times New Roman"/>
          <w:sz w:val="24"/>
          <w:szCs w:val="24"/>
          <w:lang w:val="en-US"/>
        </w:rPr>
      </w:pPr>
      <w:r w:rsidRPr="00640488">
        <w:rPr>
          <w:rFonts w:ascii="Times New Roman" w:hAnsi="Times New Roman"/>
          <w:sz w:val="24"/>
          <w:szCs w:val="24"/>
          <w:lang w:val="en-US"/>
        </w:rPr>
        <w:t>In what way are compounds classified according to the semantic criterion?</w:t>
      </w:r>
    </w:p>
    <w:p w:rsidR="00E72A6F" w:rsidRPr="00F26083" w:rsidRDefault="00640488" w:rsidP="00E72A6F">
      <w:pPr>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Shortening and Minor types of Word-building in English</w:t>
      </w:r>
    </w:p>
    <w:p w:rsidR="00E72A6F" w:rsidRPr="00640488" w:rsidRDefault="00640488" w:rsidP="00640488">
      <w:pPr>
        <w:jc w:val="both"/>
        <w:rPr>
          <w:rFonts w:ascii="Times New Roman" w:hAnsi="Times New Roman"/>
          <w:b/>
          <w:sz w:val="24"/>
          <w:szCs w:val="24"/>
        </w:rPr>
      </w:pPr>
      <w:r w:rsidRPr="00F26083">
        <w:rPr>
          <w:rFonts w:ascii="Times New Roman" w:hAnsi="Times New Roman"/>
          <w:b/>
          <w:sz w:val="24"/>
          <w:szCs w:val="24"/>
          <w:lang w:val="en-US"/>
        </w:rPr>
        <w:t xml:space="preserve">         </w:t>
      </w:r>
      <w:r w:rsidR="00E72A6F" w:rsidRPr="00640488">
        <w:rPr>
          <w:rFonts w:ascii="Times New Roman" w:hAnsi="Times New Roman"/>
          <w:b/>
          <w:sz w:val="24"/>
          <w:szCs w:val="24"/>
          <w:lang w:val="en-US"/>
        </w:rPr>
        <w:t>Shortening</w:t>
      </w:r>
    </w:p>
    <w:p w:rsidR="00E72A6F" w:rsidRPr="00640488" w:rsidRDefault="00E72A6F" w:rsidP="00ED7A4C">
      <w:pPr>
        <w:numPr>
          <w:ilvl w:val="0"/>
          <w:numId w:val="11"/>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shortening?</w:t>
      </w:r>
    </w:p>
    <w:p w:rsidR="00E72A6F" w:rsidRPr="00640488" w:rsidRDefault="00E72A6F" w:rsidP="00ED7A4C">
      <w:pPr>
        <w:numPr>
          <w:ilvl w:val="0"/>
          <w:numId w:val="11"/>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clipping? What types of clipping are there in English?</w:t>
      </w:r>
    </w:p>
    <w:p w:rsidR="00E72A6F" w:rsidRPr="00F26083" w:rsidRDefault="00E72A6F" w:rsidP="00F26083">
      <w:pPr>
        <w:numPr>
          <w:ilvl w:val="0"/>
          <w:numId w:val="11"/>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abbreviation? What types of abbreviations are there in English according to the phonetic principle?</w:t>
      </w:r>
    </w:p>
    <w:p w:rsidR="00E72A6F" w:rsidRPr="00F26083" w:rsidRDefault="00E72A6F" w:rsidP="00640488">
      <w:pPr>
        <w:tabs>
          <w:tab w:val="num" w:pos="993"/>
          <w:tab w:val="left" w:pos="1134"/>
        </w:tabs>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640488" w:rsidRPr="00F26083">
        <w:rPr>
          <w:rFonts w:ascii="Times New Roman" w:hAnsi="Times New Roman"/>
          <w:b/>
          <w:sz w:val="24"/>
          <w:szCs w:val="24"/>
          <w:lang w:val="en-US"/>
        </w:rPr>
        <w:t xml:space="preserve">        </w:t>
      </w:r>
      <w:r w:rsidRPr="00640488">
        <w:rPr>
          <w:rFonts w:ascii="Times New Roman" w:hAnsi="Times New Roman"/>
          <w:b/>
          <w:sz w:val="24"/>
          <w:szCs w:val="24"/>
          <w:lang w:val="en-US"/>
        </w:rPr>
        <w:t>Minor Types of Word-building</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blending, or telescoping?</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are the words formed by telescoping called?</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back-formation, or reversion?</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reduplication?</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phonetic word-building means are there in English?</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sound-interchange?</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distinctive stress?</w:t>
      </w:r>
    </w:p>
    <w:p w:rsidR="00E72A6F" w:rsidRPr="00640488" w:rsidRDefault="00E72A6F" w:rsidP="00ED7A4C">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What is sound imitation, or onomatopoeia, or echoism?</w:t>
      </w:r>
    </w:p>
    <w:p w:rsidR="00E72A6F" w:rsidRPr="00F26083" w:rsidRDefault="00E72A6F" w:rsidP="00F26083">
      <w:pPr>
        <w:numPr>
          <w:ilvl w:val="0"/>
          <w:numId w:val="12"/>
        </w:numPr>
        <w:tabs>
          <w:tab w:val="clear" w:pos="720"/>
          <w:tab w:val="num" w:pos="993"/>
          <w:tab w:val="left" w:pos="1134"/>
        </w:tabs>
        <w:ind w:left="1134" w:hanging="567"/>
        <w:jc w:val="both"/>
        <w:rPr>
          <w:rFonts w:ascii="Times New Roman" w:hAnsi="Times New Roman"/>
          <w:sz w:val="24"/>
          <w:szCs w:val="24"/>
          <w:lang w:val="en-US"/>
        </w:rPr>
      </w:pPr>
      <w:r w:rsidRPr="00640488">
        <w:rPr>
          <w:rFonts w:ascii="Times New Roman" w:hAnsi="Times New Roman"/>
          <w:sz w:val="24"/>
          <w:szCs w:val="24"/>
          <w:lang w:val="en-US"/>
        </w:rPr>
        <w:t>Why do correlative sound-imitative words sound different in different languages?</w:t>
      </w:r>
    </w:p>
    <w:p w:rsidR="00E72A6F" w:rsidRPr="00640488" w:rsidRDefault="00E72A6F" w:rsidP="00E72A6F">
      <w:pPr>
        <w:widowControl w:val="0"/>
        <w:shd w:val="clear" w:color="auto" w:fill="FFFFFF"/>
        <w:tabs>
          <w:tab w:val="left" w:pos="360"/>
        </w:tabs>
        <w:rPr>
          <w:rFonts w:ascii="Times New Roman" w:hAnsi="Times New Roman"/>
          <w:b/>
          <w:color w:val="000000"/>
          <w:sz w:val="24"/>
          <w:szCs w:val="24"/>
          <w:lang w:val="en-US"/>
        </w:rPr>
      </w:pPr>
      <w:r w:rsidRPr="00640488">
        <w:rPr>
          <w:rFonts w:ascii="Times New Roman" w:hAnsi="Times New Roman"/>
          <w:b/>
          <w:color w:val="000000"/>
          <w:sz w:val="24"/>
          <w:szCs w:val="24"/>
          <w:lang w:val="en-US"/>
        </w:rPr>
        <w:t xml:space="preserve">      </w:t>
      </w:r>
      <w:r w:rsidR="00640488" w:rsidRPr="00640488">
        <w:rPr>
          <w:rFonts w:ascii="Times New Roman" w:hAnsi="Times New Roman"/>
          <w:b/>
          <w:color w:val="000000"/>
          <w:sz w:val="24"/>
          <w:szCs w:val="24"/>
          <w:lang w:val="en-US"/>
        </w:rPr>
        <w:t xml:space="preserve">    </w:t>
      </w:r>
      <w:r w:rsidRPr="00640488">
        <w:rPr>
          <w:rFonts w:ascii="Times New Roman" w:hAnsi="Times New Roman"/>
          <w:b/>
          <w:color w:val="000000"/>
          <w:sz w:val="24"/>
          <w:szCs w:val="24"/>
          <w:lang w:val="en-US"/>
        </w:rPr>
        <w:t>Semasiology.</w:t>
      </w:r>
    </w:p>
    <w:p w:rsidR="00E72A6F" w:rsidRPr="00640488" w:rsidRDefault="00E72A6F" w:rsidP="00E72A6F">
      <w:pPr>
        <w:widowControl w:val="0"/>
        <w:shd w:val="clear" w:color="auto" w:fill="FFFFFF"/>
        <w:tabs>
          <w:tab w:val="left" w:pos="360"/>
        </w:tabs>
        <w:rPr>
          <w:rFonts w:ascii="Times New Roman" w:hAnsi="Times New Roman"/>
          <w:b/>
          <w:color w:val="000000"/>
          <w:sz w:val="24"/>
          <w:szCs w:val="24"/>
          <w:lang w:val="en-US"/>
        </w:rPr>
      </w:pPr>
      <w:r w:rsidRPr="00640488">
        <w:rPr>
          <w:rFonts w:ascii="Times New Roman" w:hAnsi="Times New Roman"/>
          <w:b/>
          <w:color w:val="000000"/>
          <w:sz w:val="24"/>
          <w:szCs w:val="24"/>
          <w:lang w:val="en-US"/>
        </w:rPr>
        <w:t xml:space="preserve">      </w:t>
      </w:r>
      <w:r w:rsidR="00640488" w:rsidRPr="00640488">
        <w:rPr>
          <w:rFonts w:ascii="Times New Roman" w:hAnsi="Times New Roman"/>
          <w:b/>
          <w:color w:val="000000"/>
          <w:sz w:val="24"/>
          <w:szCs w:val="24"/>
          <w:lang w:val="en-US"/>
        </w:rPr>
        <w:t xml:space="preserve">    </w:t>
      </w:r>
      <w:r w:rsidRPr="00640488">
        <w:rPr>
          <w:rFonts w:ascii="Times New Roman" w:hAnsi="Times New Roman"/>
          <w:b/>
          <w:color w:val="000000"/>
          <w:sz w:val="24"/>
          <w:szCs w:val="24"/>
          <w:lang w:val="en-US"/>
        </w:rPr>
        <w:t>Word Meaning and Motivation.</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Semasiology?</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are the main approaches to the study of word-meaning?</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the essence of the referential (or denotational) approach to the study of word meaning?</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do the points of the basic triangle stand for?</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relations are there between the word-meaning and 1) the sound form, 2) the notion/concept and 3) the referent of the word?</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How is word meaning defined within the referential approach?</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How is word meaning defined within the functional, or contextual approach?</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How is the term “context” defined?</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the essence of the cognitive approach to the study of word meaning?</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types of meaning does the word possesses?</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the grammatical meaning of the word?</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the lexical meaning of the word?</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meant by the lexico-grammatical and the part of speech meaning?</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are the main components/aspects of lexical meaning?</w:t>
      </w:r>
    </w:p>
    <w:p w:rsidR="00E72A6F" w:rsidRPr="00640488" w:rsidRDefault="00E72A6F" w:rsidP="00640488">
      <w:pPr>
        <w:widowControl w:val="0"/>
        <w:numPr>
          <w:ilvl w:val="0"/>
          <w:numId w:val="13"/>
        </w:numPr>
        <w:shd w:val="clear" w:color="auto" w:fill="FFFFFF"/>
        <w:tabs>
          <w:tab w:val="left" w:pos="360"/>
          <w:tab w:val="num" w:pos="993"/>
        </w:tabs>
        <w:ind w:left="993"/>
        <w:rPr>
          <w:rFonts w:ascii="Times New Roman" w:hAnsi="Times New Roman"/>
          <w:color w:val="000000"/>
          <w:sz w:val="24"/>
          <w:szCs w:val="24"/>
          <w:lang w:val="en-US"/>
        </w:rPr>
      </w:pPr>
      <w:r w:rsidRPr="00640488">
        <w:rPr>
          <w:rFonts w:ascii="Times New Roman" w:hAnsi="Times New Roman"/>
          <w:color w:val="000000"/>
          <w:sz w:val="24"/>
          <w:szCs w:val="24"/>
          <w:lang w:val="en-US"/>
        </w:rPr>
        <w:t>What is the denotational aspect of lexical meaning?</w:t>
      </w:r>
    </w:p>
    <w:p w:rsidR="00E72A6F" w:rsidRPr="00640488" w:rsidRDefault="00E72A6F" w:rsidP="00640488">
      <w:pPr>
        <w:widowControl w:val="0"/>
        <w:numPr>
          <w:ilvl w:val="0"/>
          <w:numId w:val="13"/>
        </w:numPr>
        <w:shd w:val="clear" w:color="auto" w:fill="FFFFFF"/>
        <w:tabs>
          <w:tab w:val="left" w:pos="360"/>
          <w:tab w:val="num" w:pos="993"/>
        </w:tabs>
        <w:ind w:left="993" w:hanging="426"/>
        <w:rPr>
          <w:rFonts w:ascii="Times New Roman" w:hAnsi="Times New Roman"/>
          <w:color w:val="000000"/>
          <w:sz w:val="24"/>
          <w:szCs w:val="24"/>
          <w:lang w:val="en-US"/>
        </w:rPr>
      </w:pPr>
      <w:r w:rsidRPr="00640488">
        <w:rPr>
          <w:rFonts w:ascii="Times New Roman" w:hAnsi="Times New Roman"/>
          <w:color w:val="000000"/>
          <w:sz w:val="24"/>
          <w:szCs w:val="24"/>
          <w:lang w:val="en-US"/>
        </w:rPr>
        <w:t>What does the significative meaning express?</w:t>
      </w:r>
    </w:p>
    <w:p w:rsidR="00E72A6F" w:rsidRPr="00640488" w:rsidRDefault="00E72A6F" w:rsidP="00640488">
      <w:pPr>
        <w:widowControl w:val="0"/>
        <w:numPr>
          <w:ilvl w:val="0"/>
          <w:numId w:val="13"/>
        </w:numPr>
        <w:shd w:val="clear" w:color="auto" w:fill="FFFFFF"/>
        <w:tabs>
          <w:tab w:val="left" w:pos="360"/>
          <w:tab w:val="num" w:pos="993"/>
        </w:tabs>
        <w:ind w:left="993" w:hanging="426"/>
        <w:rPr>
          <w:rFonts w:ascii="Times New Roman" w:hAnsi="Times New Roman"/>
          <w:color w:val="000000"/>
          <w:sz w:val="24"/>
          <w:szCs w:val="24"/>
          <w:lang w:val="en-US"/>
        </w:rPr>
      </w:pPr>
      <w:r w:rsidRPr="00640488">
        <w:rPr>
          <w:rFonts w:ascii="Times New Roman" w:hAnsi="Times New Roman"/>
          <w:color w:val="000000"/>
          <w:sz w:val="24"/>
          <w:szCs w:val="24"/>
          <w:lang w:val="en-US"/>
        </w:rPr>
        <w:t>What does the denotational meaning proper show?</w:t>
      </w:r>
    </w:p>
    <w:p w:rsidR="00E72A6F" w:rsidRPr="00640488" w:rsidRDefault="00E72A6F" w:rsidP="00640488">
      <w:pPr>
        <w:widowControl w:val="0"/>
        <w:numPr>
          <w:ilvl w:val="0"/>
          <w:numId w:val="13"/>
        </w:numPr>
        <w:shd w:val="clear" w:color="auto" w:fill="FFFFFF"/>
        <w:tabs>
          <w:tab w:val="left" w:pos="360"/>
          <w:tab w:val="num" w:pos="993"/>
        </w:tabs>
        <w:ind w:left="993" w:hanging="426"/>
        <w:rPr>
          <w:rFonts w:ascii="Times New Roman" w:hAnsi="Times New Roman"/>
          <w:color w:val="000000"/>
          <w:sz w:val="24"/>
          <w:szCs w:val="24"/>
          <w:lang w:val="en-US"/>
        </w:rPr>
      </w:pPr>
      <w:r w:rsidRPr="00640488">
        <w:rPr>
          <w:rFonts w:ascii="Times New Roman" w:hAnsi="Times New Roman"/>
          <w:color w:val="000000"/>
          <w:sz w:val="24"/>
          <w:szCs w:val="24"/>
          <w:lang w:val="en-US"/>
        </w:rPr>
        <w:t>What is the connotational aspect of lexical meaning?</w:t>
      </w:r>
    </w:p>
    <w:p w:rsidR="00E72A6F" w:rsidRPr="00640488" w:rsidRDefault="00E72A6F" w:rsidP="00640488">
      <w:pPr>
        <w:widowControl w:val="0"/>
        <w:numPr>
          <w:ilvl w:val="0"/>
          <w:numId w:val="13"/>
        </w:numPr>
        <w:shd w:val="clear" w:color="auto" w:fill="FFFFFF"/>
        <w:tabs>
          <w:tab w:val="left" w:pos="360"/>
          <w:tab w:val="num" w:pos="993"/>
        </w:tabs>
        <w:ind w:left="993" w:hanging="426"/>
        <w:rPr>
          <w:rFonts w:ascii="Times New Roman" w:hAnsi="Times New Roman"/>
          <w:color w:val="000000"/>
          <w:sz w:val="24"/>
          <w:szCs w:val="24"/>
          <w:lang w:val="en-US"/>
        </w:rPr>
      </w:pPr>
      <w:r w:rsidRPr="00640488">
        <w:rPr>
          <w:rFonts w:ascii="Times New Roman" w:hAnsi="Times New Roman"/>
          <w:color w:val="000000"/>
          <w:sz w:val="24"/>
          <w:szCs w:val="24"/>
          <w:lang w:val="en-US"/>
        </w:rPr>
        <w:t>What are the main components/constituents of the connotational meaning? What do they show?</w:t>
      </w:r>
    </w:p>
    <w:p w:rsidR="00E72A6F" w:rsidRPr="00640488" w:rsidRDefault="00E72A6F" w:rsidP="00640488">
      <w:pPr>
        <w:widowControl w:val="0"/>
        <w:numPr>
          <w:ilvl w:val="0"/>
          <w:numId w:val="13"/>
        </w:numPr>
        <w:shd w:val="clear" w:color="auto" w:fill="FFFFFF"/>
        <w:tabs>
          <w:tab w:val="left" w:pos="360"/>
          <w:tab w:val="num" w:pos="993"/>
        </w:tabs>
        <w:ind w:left="993" w:hanging="426"/>
        <w:rPr>
          <w:rFonts w:ascii="Times New Roman" w:hAnsi="Times New Roman"/>
          <w:color w:val="000000"/>
          <w:sz w:val="24"/>
          <w:szCs w:val="24"/>
          <w:lang w:val="en-US"/>
        </w:rPr>
      </w:pPr>
      <w:r w:rsidRPr="00640488">
        <w:rPr>
          <w:rFonts w:ascii="Times New Roman" w:hAnsi="Times New Roman"/>
          <w:color w:val="000000"/>
          <w:sz w:val="24"/>
          <w:szCs w:val="24"/>
          <w:lang w:val="en-US"/>
        </w:rPr>
        <w:t>What kind of information does the pragmatic aspect of lexical meaning contain?</w:t>
      </w:r>
    </w:p>
    <w:p w:rsidR="00E72A6F" w:rsidRPr="00640488" w:rsidRDefault="00E72A6F" w:rsidP="00640488">
      <w:pPr>
        <w:widowControl w:val="0"/>
        <w:shd w:val="clear" w:color="auto" w:fill="FFFFFF"/>
        <w:tabs>
          <w:tab w:val="left" w:pos="360"/>
          <w:tab w:val="num" w:pos="993"/>
        </w:tabs>
        <w:ind w:left="993" w:hanging="633"/>
        <w:rPr>
          <w:rFonts w:ascii="Times New Roman" w:hAnsi="Times New Roman"/>
          <w:color w:val="000000"/>
          <w:sz w:val="24"/>
          <w:szCs w:val="24"/>
          <w:lang w:val="en-US"/>
        </w:rPr>
      </w:pPr>
    </w:p>
    <w:p w:rsidR="00E72A6F" w:rsidRPr="00640488" w:rsidRDefault="00640488" w:rsidP="00640488">
      <w:pPr>
        <w:spacing w:line="223" w:lineRule="auto"/>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Polysemy in English</w:t>
      </w:r>
    </w:p>
    <w:p w:rsidR="00E72A6F" w:rsidRPr="00640488" w:rsidRDefault="00E72A6F" w:rsidP="00ED7A4C">
      <w:pPr>
        <w:widowControl w:val="0"/>
        <w:numPr>
          <w:ilvl w:val="0"/>
          <w:numId w:val="14"/>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polysemy?</w:t>
      </w:r>
    </w:p>
    <w:p w:rsidR="00E72A6F" w:rsidRPr="00640488" w:rsidRDefault="00E72A6F" w:rsidP="00ED7A4C">
      <w:pPr>
        <w:widowControl w:val="0"/>
        <w:numPr>
          <w:ilvl w:val="0"/>
          <w:numId w:val="14"/>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are the causes of polysemy in English?</w:t>
      </w:r>
    </w:p>
    <w:p w:rsidR="00E72A6F" w:rsidRPr="00640488" w:rsidRDefault="00E72A6F" w:rsidP="00ED7A4C">
      <w:pPr>
        <w:widowControl w:val="0"/>
        <w:numPr>
          <w:ilvl w:val="0"/>
          <w:numId w:val="14"/>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kinds of words are mostly monosemantic?</w:t>
      </w:r>
    </w:p>
    <w:p w:rsidR="00E72A6F" w:rsidRPr="00640488" w:rsidRDefault="00E72A6F" w:rsidP="00ED7A4C">
      <w:pPr>
        <w:widowControl w:val="0"/>
        <w:numPr>
          <w:ilvl w:val="0"/>
          <w:numId w:val="14"/>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a lexico-semantic variant?</w:t>
      </w:r>
    </w:p>
    <w:p w:rsidR="00E72A6F" w:rsidRPr="00640488" w:rsidRDefault="00E72A6F" w:rsidP="00ED7A4C">
      <w:pPr>
        <w:widowControl w:val="0"/>
        <w:numPr>
          <w:ilvl w:val="0"/>
          <w:numId w:val="14"/>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forms the semantic structure of a polysemantic word?</w:t>
      </w:r>
    </w:p>
    <w:p w:rsidR="00E72A6F" w:rsidRPr="00640488" w:rsidRDefault="00E72A6F" w:rsidP="00E72A6F">
      <w:pPr>
        <w:widowControl w:val="0"/>
        <w:shd w:val="clear" w:color="auto" w:fill="FFFFFF"/>
        <w:tabs>
          <w:tab w:val="left" w:pos="360"/>
        </w:tabs>
        <w:rPr>
          <w:rFonts w:ascii="Times New Roman" w:hAnsi="Times New Roman"/>
          <w:color w:val="000000"/>
          <w:sz w:val="24"/>
          <w:szCs w:val="24"/>
          <w:lang w:val="en-US"/>
        </w:rPr>
      </w:pPr>
    </w:p>
    <w:p w:rsidR="00E72A6F" w:rsidRPr="00640488" w:rsidRDefault="00640488" w:rsidP="00E72A6F">
      <w:pPr>
        <w:widowControl w:val="0"/>
        <w:shd w:val="clear" w:color="auto" w:fill="FFFFFF"/>
        <w:tabs>
          <w:tab w:val="left" w:pos="360"/>
        </w:tabs>
        <w:rPr>
          <w:rFonts w:ascii="Times New Roman" w:hAnsi="Times New Roman"/>
          <w:b/>
          <w:sz w:val="24"/>
          <w:szCs w:val="24"/>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Semantic Analysis of Word Meaning</w:t>
      </w:r>
    </w:p>
    <w:p w:rsidR="00E72A6F" w:rsidRPr="00640488" w:rsidRDefault="00E72A6F" w:rsidP="00ED7A4C">
      <w:pPr>
        <w:widowControl w:val="0"/>
        <w:numPr>
          <w:ilvl w:val="0"/>
          <w:numId w:val="15"/>
        </w:numPr>
        <w:shd w:val="clear" w:color="auto" w:fill="FFFFFF"/>
        <w:tabs>
          <w:tab w:val="left" w:pos="360"/>
        </w:tabs>
        <w:rPr>
          <w:rFonts w:ascii="Times New Roman" w:hAnsi="Times New Roman"/>
          <w:sz w:val="24"/>
          <w:szCs w:val="24"/>
          <w:lang w:val="en-US"/>
        </w:rPr>
      </w:pPr>
      <w:r w:rsidRPr="00640488">
        <w:rPr>
          <w:rFonts w:ascii="Times New Roman" w:hAnsi="Times New Roman"/>
          <w:sz w:val="24"/>
          <w:szCs w:val="24"/>
          <w:lang w:val="en-US"/>
        </w:rPr>
        <w:t>What types of semantic analysis are used to study the meaning of the word?</w:t>
      </w:r>
    </w:p>
    <w:p w:rsidR="00E72A6F" w:rsidRPr="00640488" w:rsidRDefault="00E72A6F" w:rsidP="00ED7A4C">
      <w:pPr>
        <w:widowControl w:val="0"/>
        <w:numPr>
          <w:ilvl w:val="0"/>
          <w:numId w:val="15"/>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sz w:val="24"/>
          <w:szCs w:val="24"/>
          <w:lang w:val="en-US"/>
        </w:rPr>
        <w:t>What is the lexico-semantic analysis? Where can it be used?</w:t>
      </w:r>
    </w:p>
    <w:p w:rsidR="00E72A6F" w:rsidRPr="00640488" w:rsidRDefault="00E72A6F" w:rsidP="00ED7A4C">
      <w:pPr>
        <w:widowControl w:val="0"/>
        <w:numPr>
          <w:ilvl w:val="0"/>
          <w:numId w:val="15"/>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sz w:val="24"/>
          <w:szCs w:val="24"/>
          <w:lang w:val="en-US"/>
        </w:rPr>
        <w:t>What is a seme?</w:t>
      </w:r>
    </w:p>
    <w:p w:rsidR="00E72A6F" w:rsidRPr="00640488" w:rsidRDefault="00E72A6F" w:rsidP="00ED7A4C">
      <w:pPr>
        <w:widowControl w:val="0"/>
        <w:numPr>
          <w:ilvl w:val="0"/>
          <w:numId w:val="15"/>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the aim of the contextual analysis of word meaning?</w:t>
      </w:r>
    </w:p>
    <w:p w:rsidR="00E72A6F" w:rsidRPr="00640488" w:rsidRDefault="00E72A6F" w:rsidP="00ED7A4C">
      <w:pPr>
        <w:widowControl w:val="0"/>
        <w:numPr>
          <w:ilvl w:val="0"/>
          <w:numId w:val="15"/>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does the term “context” mean in the contextual analysis of word meaning?</w:t>
      </w:r>
    </w:p>
    <w:p w:rsidR="00E72A6F" w:rsidRPr="00640488" w:rsidRDefault="00E72A6F" w:rsidP="00ED7A4C">
      <w:pPr>
        <w:widowControl w:val="0"/>
        <w:numPr>
          <w:ilvl w:val="0"/>
          <w:numId w:val="15"/>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determines the word meaning a) in the lexical context? b) in the syntactical context? c) in the mixed context?</w:t>
      </w:r>
    </w:p>
    <w:p w:rsidR="00E72A6F" w:rsidRPr="00640488" w:rsidRDefault="00E72A6F" w:rsidP="00E72A6F">
      <w:pPr>
        <w:widowControl w:val="0"/>
        <w:shd w:val="clear" w:color="auto" w:fill="FFFFFF"/>
        <w:tabs>
          <w:tab w:val="left" w:pos="360"/>
        </w:tabs>
        <w:ind w:left="360"/>
        <w:rPr>
          <w:rFonts w:ascii="Times New Roman" w:hAnsi="Times New Roman"/>
          <w:color w:val="000000"/>
          <w:sz w:val="24"/>
          <w:szCs w:val="24"/>
          <w:lang w:val="en-US"/>
        </w:rPr>
      </w:pPr>
    </w:p>
    <w:p w:rsidR="00E72A6F" w:rsidRPr="00774534" w:rsidRDefault="00640488" w:rsidP="00E72A6F">
      <w:pPr>
        <w:widowControl w:val="0"/>
        <w:shd w:val="clear" w:color="auto" w:fill="FFFFFF"/>
        <w:tabs>
          <w:tab w:val="left" w:pos="360"/>
        </w:tabs>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The Development and Change of the Semantic Structure of the Word</w:t>
      </w:r>
    </w:p>
    <w:p w:rsidR="00E72A6F" w:rsidRPr="00640488" w:rsidRDefault="00E72A6F" w:rsidP="00ED7A4C">
      <w:pPr>
        <w:widowControl w:val="0"/>
        <w:numPr>
          <w:ilvl w:val="0"/>
          <w:numId w:val="16"/>
        </w:numPr>
        <w:shd w:val="clear" w:color="auto" w:fill="FFFFFF"/>
        <w:tabs>
          <w:tab w:val="left" w:pos="360"/>
        </w:tabs>
        <w:rPr>
          <w:rFonts w:ascii="Times New Roman" w:hAnsi="Times New Roman"/>
          <w:sz w:val="24"/>
          <w:szCs w:val="24"/>
          <w:lang w:val="en-US"/>
        </w:rPr>
      </w:pPr>
      <w:r w:rsidRPr="00640488">
        <w:rPr>
          <w:rFonts w:ascii="Times New Roman" w:hAnsi="Times New Roman"/>
          <w:sz w:val="24"/>
          <w:szCs w:val="24"/>
          <w:lang w:val="en-US"/>
        </w:rPr>
        <w:t>What are the possible ways of the development of meaning?</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sz w:val="24"/>
          <w:szCs w:val="24"/>
          <w:lang w:val="en-US"/>
        </w:rPr>
        <w:t>What are the causes of the development and change of the semantic structure of the word?</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specialization/narrowing of meaning?</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generalization/widening of meaning?</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are the main results of the changes in the connotational meaning of the word?</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elevation/amelioration of meaning?</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degradation/degeneration/pejoration of meaning?</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linguistic metaphor?</w:t>
      </w:r>
    </w:p>
    <w:p w:rsidR="00E72A6F" w:rsidRPr="00640488" w:rsidRDefault="00E72A6F" w:rsidP="00ED7A4C">
      <w:pPr>
        <w:widowControl w:val="0"/>
        <w:numPr>
          <w:ilvl w:val="0"/>
          <w:numId w:val="16"/>
        </w:numPr>
        <w:shd w:val="clear" w:color="auto" w:fill="FFFFFF"/>
        <w:tabs>
          <w:tab w:val="left" w:pos="360"/>
        </w:tabs>
        <w:rPr>
          <w:rFonts w:ascii="Times New Roman" w:hAnsi="Times New Roman"/>
          <w:color w:val="000000"/>
          <w:sz w:val="24"/>
          <w:szCs w:val="24"/>
          <w:lang w:val="en-US"/>
        </w:rPr>
      </w:pPr>
      <w:r w:rsidRPr="00640488">
        <w:rPr>
          <w:rFonts w:ascii="Times New Roman" w:hAnsi="Times New Roman"/>
          <w:color w:val="000000"/>
          <w:sz w:val="24"/>
          <w:szCs w:val="24"/>
          <w:lang w:val="en-US"/>
        </w:rPr>
        <w:t>What is linguistic metonymy?</w:t>
      </w:r>
    </w:p>
    <w:p w:rsidR="00E72A6F" w:rsidRPr="00640488" w:rsidRDefault="00E72A6F" w:rsidP="00E72A6F">
      <w:pPr>
        <w:jc w:val="both"/>
        <w:rPr>
          <w:rFonts w:ascii="Times New Roman" w:hAnsi="Times New Roman"/>
          <w:sz w:val="24"/>
          <w:szCs w:val="24"/>
          <w:lang w:val="en-US"/>
        </w:rPr>
      </w:pPr>
    </w:p>
    <w:p w:rsidR="00E72A6F" w:rsidRPr="00640488" w:rsidRDefault="00640488" w:rsidP="00E72A6F">
      <w:pPr>
        <w:jc w:val="both"/>
        <w:rPr>
          <w:rFonts w:ascii="Times New Roman" w:hAnsi="Times New Roman"/>
          <w:b/>
          <w:sz w:val="24"/>
          <w:szCs w:val="24"/>
          <w:lang w:val="en-US"/>
        </w:rPr>
      </w:pPr>
      <w:r>
        <w:rPr>
          <w:rFonts w:ascii="Times New Roman" w:hAnsi="Times New Roman"/>
          <w:b/>
          <w:sz w:val="24"/>
          <w:szCs w:val="24"/>
        </w:rPr>
        <w:t xml:space="preserve">      </w:t>
      </w:r>
      <w:r w:rsidR="00E72A6F" w:rsidRPr="00640488">
        <w:rPr>
          <w:rFonts w:ascii="Times New Roman" w:hAnsi="Times New Roman"/>
          <w:b/>
          <w:sz w:val="24"/>
          <w:szCs w:val="24"/>
          <w:lang w:val="en-US"/>
        </w:rPr>
        <w:t>Homonymy.</w:t>
      </w:r>
    </w:p>
    <w:p w:rsidR="00E72A6F" w:rsidRPr="00774534" w:rsidRDefault="00640488" w:rsidP="00E72A6F">
      <w:pPr>
        <w:jc w:val="both"/>
        <w:rPr>
          <w:rFonts w:ascii="Times New Roman" w:hAnsi="Times New Roman"/>
          <w:b/>
          <w:sz w:val="24"/>
          <w:szCs w:val="24"/>
          <w:lang w:val="en-US"/>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Homonyms in English. The problem of Polysemy and Homonymy</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words are called homonyms?</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are the causes of homonymy in English?</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are two main ways homonyms appear in the language?</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are the sources of homonyms in English?</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groups of homonyms are there in English according to the traditional classification of homonyms?</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homonyms are called complete homonyms, or homonyms proper?</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homonyms are called homophones?</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homonyms are called homographs?</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is the difference between lexical and lexico-grammatical homonyms?</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homonyms do we call simple and complex?</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is the essence of the problem of polysemy and homonymy?</w:t>
      </w:r>
    </w:p>
    <w:p w:rsidR="00E72A6F" w:rsidRPr="00640488" w:rsidRDefault="00E72A6F" w:rsidP="00ED7A4C">
      <w:pPr>
        <w:numPr>
          <w:ilvl w:val="0"/>
          <w:numId w:val="17"/>
        </w:numPr>
        <w:jc w:val="both"/>
        <w:rPr>
          <w:rFonts w:ascii="Times New Roman" w:hAnsi="Times New Roman"/>
          <w:sz w:val="24"/>
          <w:szCs w:val="24"/>
          <w:lang w:val="en-US"/>
        </w:rPr>
      </w:pPr>
      <w:r w:rsidRPr="00640488">
        <w:rPr>
          <w:rFonts w:ascii="Times New Roman" w:hAnsi="Times New Roman"/>
          <w:sz w:val="24"/>
          <w:szCs w:val="24"/>
          <w:lang w:val="en-US"/>
        </w:rPr>
        <w:t>What criteria may be applied to solve the problem of polysemy and homonymy?</w:t>
      </w:r>
    </w:p>
    <w:p w:rsidR="00E72A6F" w:rsidRPr="00640488" w:rsidRDefault="00E72A6F" w:rsidP="00E72A6F">
      <w:pPr>
        <w:jc w:val="both"/>
        <w:rPr>
          <w:rFonts w:ascii="Times New Roman" w:hAnsi="Times New Roman"/>
          <w:sz w:val="24"/>
          <w:szCs w:val="24"/>
          <w:lang w:val="en-US"/>
        </w:rPr>
      </w:pPr>
    </w:p>
    <w:p w:rsidR="00E72A6F" w:rsidRPr="00640488" w:rsidRDefault="00640488" w:rsidP="00E72A6F">
      <w:pPr>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Synonymy. Synonyms in English</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words are called synonyms?</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are the main approaches to the definition of synonyms?</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are the main functions of synonyms in speech?</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is the name of a group of synonyms?</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is a synonymic dominant? What characteristic does it possess?</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types of synonyms are there in V.V. Vinogradov’s classification of synonyms?</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groups of synonyms are singled out in the semantic classification of synonyms?</w:t>
      </w:r>
    </w:p>
    <w:p w:rsidR="00E72A6F" w:rsidRPr="00640488" w:rsidRDefault="00E72A6F" w:rsidP="00ED7A4C">
      <w:pPr>
        <w:numPr>
          <w:ilvl w:val="0"/>
          <w:numId w:val="18"/>
        </w:numPr>
        <w:jc w:val="both"/>
        <w:rPr>
          <w:rFonts w:ascii="Times New Roman" w:hAnsi="Times New Roman"/>
          <w:sz w:val="24"/>
          <w:szCs w:val="24"/>
          <w:lang w:val="en-US"/>
        </w:rPr>
      </w:pPr>
      <w:r w:rsidRPr="00640488">
        <w:rPr>
          <w:rFonts w:ascii="Times New Roman" w:hAnsi="Times New Roman"/>
          <w:sz w:val="24"/>
          <w:szCs w:val="24"/>
          <w:lang w:val="en-US"/>
        </w:rPr>
        <w:t>What are the sources of synonyms in English?</w:t>
      </w:r>
    </w:p>
    <w:p w:rsidR="00E72A6F" w:rsidRPr="00640488" w:rsidRDefault="00E72A6F" w:rsidP="00E72A6F">
      <w:pPr>
        <w:jc w:val="both"/>
        <w:rPr>
          <w:rFonts w:ascii="Times New Roman" w:hAnsi="Times New Roman"/>
          <w:sz w:val="24"/>
          <w:szCs w:val="24"/>
          <w:lang w:val="en-US"/>
        </w:rPr>
      </w:pPr>
    </w:p>
    <w:p w:rsidR="00E72A6F" w:rsidRPr="00640488" w:rsidRDefault="00640488" w:rsidP="00E72A6F">
      <w:pPr>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Antonymy and Hyponymy.</w:t>
      </w:r>
    </w:p>
    <w:p w:rsidR="00E72A6F" w:rsidRPr="00774534" w:rsidRDefault="00640488" w:rsidP="00E72A6F">
      <w:pPr>
        <w:jc w:val="both"/>
        <w:rPr>
          <w:rFonts w:ascii="Times New Roman" w:hAnsi="Times New Roman"/>
          <w:b/>
          <w:sz w:val="24"/>
          <w:szCs w:val="24"/>
          <w:lang w:val="en-US"/>
        </w:rPr>
      </w:pPr>
      <w:r w:rsidRPr="00640488">
        <w:rPr>
          <w:rFonts w:ascii="Times New Roman" w:hAnsi="Times New Roman"/>
          <w:b/>
          <w:sz w:val="24"/>
          <w:szCs w:val="24"/>
          <w:lang w:val="en-US"/>
        </w:rPr>
        <w:t xml:space="preserve">    </w:t>
      </w:r>
      <w:r w:rsidR="00E72A6F" w:rsidRPr="00640488">
        <w:rPr>
          <w:rFonts w:ascii="Times New Roman" w:hAnsi="Times New Roman"/>
          <w:b/>
          <w:sz w:val="24"/>
          <w:szCs w:val="24"/>
          <w:lang w:val="en-US"/>
        </w:rPr>
        <w:t>Antonyms, Hyponyms, Conversives and Incompatibles in English</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is antonymy?</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words are called antonyms?</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words usually have antonyms in English?</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groups of antonyms are singled out in the classification of antonyms based on the types of relations between the notions expressed?</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groups do antonyms fall into according to their morphological structure?</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relations are called hyponymic relations?</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is a hyperonym (the superordinate)?</w:t>
      </w:r>
    </w:p>
    <w:p w:rsidR="00E72A6F" w:rsidRPr="00640488" w:rsidRDefault="00E72A6F" w:rsidP="00ED7A4C">
      <w:pPr>
        <w:numPr>
          <w:ilvl w:val="0"/>
          <w:numId w:val="19"/>
        </w:numPr>
        <w:jc w:val="both"/>
        <w:rPr>
          <w:rFonts w:ascii="Times New Roman" w:hAnsi="Times New Roman"/>
          <w:sz w:val="24"/>
          <w:szCs w:val="24"/>
          <w:lang w:val="en-US"/>
        </w:rPr>
      </w:pPr>
      <w:r w:rsidRPr="00640488">
        <w:rPr>
          <w:rFonts w:ascii="Times New Roman" w:hAnsi="Times New Roman"/>
          <w:sz w:val="24"/>
          <w:szCs w:val="24"/>
          <w:lang w:val="en-US"/>
        </w:rPr>
        <w:t>What words are called hyponyms, or equanyms?</w:t>
      </w:r>
    </w:p>
    <w:p w:rsidR="00640488" w:rsidRPr="00774534" w:rsidRDefault="00640488" w:rsidP="00E72A6F">
      <w:pPr>
        <w:jc w:val="both"/>
        <w:rPr>
          <w:rFonts w:ascii="Times New Roman" w:hAnsi="Times New Roman"/>
          <w:sz w:val="24"/>
          <w:szCs w:val="24"/>
          <w:lang w:val="en-US"/>
        </w:rPr>
      </w:pPr>
      <w:r w:rsidRPr="00640488">
        <w:rPr>
          <w:rFonts w:ascii="Times New Roman" w:hAnsi="Times New Roman"/>
          <w:sz w:val="24"/>
          <w:szCs w:val="24"/>
          <w:lang w:val="en-US"/>
        </w:rPr>
        <w:t xml:space="preserve">    </w:t>
      </w:r>
    </w:p>
    <w:p w:rsidR="00640488" w:rsidRPr="00774534" w:rsidRDefault="00640488" w:rsidP="00E72A6F">
      <w:pPr>
        <w:jc w:val="both"/>
        <w:rPr>
          <w:rFonts w:ascii="Times New Roman" w:hAnsi="Times New Roman"/>
          <w:b/>
          <w:sz w:val="24"/>
          <w:szCs w:val="24"/>
          <w:lang w:val="en-US"/>
        </w:rPr>
      </w:pPr>
      <w:r w:rsidRPr="00640488">
        <w:rPr>
          <w:rFonts w:ascii="Times New Roman" w:hAnsi="Times New Roman"/>
          <w:sz w:val="24"/>
          <w:szCs w:val="24"/>
          <w:lang w:val="en-US"/>
        </w:rPr>
        <w:t xml:space="preserve">     </w:t>
      </w:r>
      <w:r w:rsidR="00E72A6F" w:rsidRPr="00640488">
        <w:rPr>
          <w:rFonts w:ascii="Times New Roman" w:hAnsi="Times New Roman"/>
          <w:b/>
          <w:sz w:val="24"/>
          <w:szCs w:val="24"/>
          <w:lang w:val="en-US"/>
        </w:rPr>
        <w:t xml:space="preserve">Syntagmatic Relations of Words in Speech. Valency and Collocability of English Words. </w:t>
      </w:r>
      <w:r w:rsidRPr="00640488">
        <w:rPr>
          <w:rFonts w:ascii="Times New Roman" w:hAnsi="Times New Roman"/>
          <w:b/>
          <w:sz w:val="24"/>
          <w:szCs w:val="24"/>
          <w:lang w:val="en-US"/>
        </w:rPr>
        <w:t xml:space="preserve">    </w:t>
      </w:r>
    </w:p>
    <w:p w:rsidR="00E72A6F" w:rsidRPr="00640488" w:rsidRDefault="00640488" w:rsidP="00E72A6F">
      <w:pPr>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Types of Word-groups.</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relations of words are called paradigmatic?</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How do paradigmatic relations define the meaning of a word?</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types of semantic paradigmatic relations are there in the English vocabulary?</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relations of words are called syntagmatic?</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How do syntagmatic relations define the meaning of a word?</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How are word-groups formed?</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other terms are used for a word-group?</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a word-group?</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the aim of the syntagmatic analysis?</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collocability of words? What is collocability of words based on?</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valency of words?</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grammatical valency?</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grammatical collocability?</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lexical valency?</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is lexical collocability?</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extra-linguistic factors govern the use of words in speech?</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linguistic and extra-linguistic factors govern the co-occurrence of words in speech?</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does the grammatical valency of a word depend on?</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does the term “syntactic structure” mean?</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Is the grammatical valency of correlated words in different languages always identical?</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Why is lexical valency different in words of the same part of speech?</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Is the lexical valency and collocability of correlated words in different languages identical?</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Do the meanings of a polysemantic word have the same lexical valency?</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 xml:space="preserve">What are the principles of classifying word-groups? </w:t>
      </w:r>
    </w:p>
    <w:p w:rsidR="00E72A6F" w:rsidRPr="00640488" w:rsidRDefault="00E72A6F" w:rsidP="00ED7A4C">
      <w:pPr>
        <w:numPr>
          <w:ilvl w:val="0"/>
          <w:numId w:val="20"/>
        </w:numPr>
        <w:jc w:val="both"/>
        <w:rPr>
          <w:rFonts w:ascii="Times New Roman" w:hAnsi="Times New Roman"/>
          <w:sz w:val="24"/>
          <w:szCs w:val="24"/>
          <w:lang w:val="en-US"/>
        </w:rPr>
      </w:pPr>
      <w:r w:rsidRPr="00640488">
        <w:rPr>
          <w:rFonts w:ascii="Times New Roman" w:hAnsi="Times New Roman"/>
          <w:sz w:val="24"/>
          <w:szCs w:val="24"/>
          <w:lang w:val="en-US"/>
        </w:rPr>
        <w:t>What kinds of word-groups are there in English according to the degree of motivation?</w:t>
      </w:r>
    </w:p>
    <w:p w:rsidR="00E72A6F" w:rsidRPr="00640488" w:rsidRDefault="00E72A6F" w:rsidP="00E72A6F">
      <w:pPr>
        <w:jc w:val="both"/>
        <w:rPr>
          <w:rFonts w:ascii="Times New Roman" w:hAnsi="Times New Roman"/>
          <w:sz w:val="24"/>
          <w:szCs w:val="24"/>
          <w:lang w:val="en-US"/>
        </w:rPr>
      </w:pPr>
    </w:p>
    <w:p w:rsidR="00E72A6F" w:rsidRPr="00640488" w:rsidRDefault="00640488" w:rsidP="00E72A6F">
      <w:pPr>
        <w:jc w:val="both"/>
        <w:rPr>
          <w:rFonts w:ascii="Times New Roman" w:hAnsi="Times New Roman"/>
          <w:b/>
          <w:sz w:val="24"/>
          <w:szCs w:val="24"/>
          <w:lang w:val="en-US"/>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English Phraseology.</w:t>
      </w:r>
    </w:p>
    <w:p w:rsidR="00640488" w:rsidRDefault="00640488" w:rsidP="00E72A6F">
      <w:pPr>
        <w:jc w:val="both"/>
        <w:rPr>
          <w:rFonts w:ascii="Times New Roman" w:hAnsi="Times New Roman"/>
          <w:b/>
          <w:sz w:val="24"/>
          <w:szCs w:val="24"/>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 xml:space="preserve">Phraseological Units. A Set Expression and a Free/Variable Word Combination. A Set </w:t>
      </w:r>
      <w:r>
        <w:rPr>
          <w:rFonts w:ascii="Times New Roman" w:hAnsi="Times New Roman"/>
          <w:b/>
          <w:sz w:val="24"/>
          <w:szCs w:val="24"/>
        </w:rPr>
        <w:t xml:space="preserve">    </w:t>
      </w:r>
    </w:p>
    <w:p w:rsidR="00E72A6F" w:rsidRPr="00640488" w:rsidRDefault="00640488" w:rsidP="00E72A6F">
      <w:pPr>
        <w:jc w:val="both"/>
        <w:rPr>
          <w:rFonts w:ascii="Times New Roman" w:hAnsi="Times New Roman"/>
          <w:b/>
          <w:sz w:val="24"/>
          <w:szCs w:val="24"/>
        </w:rPr>
      </w:pPr>
      <w:r>
        <w:rPr>
          <w:rFonts w:ascii="Times New Roman" w:hAnsi="Times New Roman"/>
          <w:b/>
          <w:sz w:val="24"/>
          <w:szCs w:val="24"/>
        </w:rPr>
        <w:t xml:space="preserve">     </w:t>
      </w:r>
      <w:r w:rsidR="00E72A6F" w:rsidRPr="00640488">
        <w:rPr>
          <w:rFonts w:ascii="Times New Roman" w:hAnsi="Times New Roman"/>
          <w:b/>
          <w:sz w:val="24"/>
          <w:szCs w:val="24"/>
          <w:lang w:val="en-US"/>
        </w:rPr>
        <w:t>Expression and a Word</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is phraseology?</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is the basic unit of phraseology?</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is a phraseological unit?</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types of set expressions are studied in phraseology?</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is the difference between phraseological units and phrasemes according to A.V. Koonin’s approach?</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are the possible approaches to the study of set phrases in Linguistic?</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do the terms “semantic integrity”, “structural invariability” and “functional stability” of phraseological units imply?</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In what ways do phraseological units differ from free/variable word combinations?</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How does functional stability of phraseological units manifest itself making them similar to words and different from free/variable word-groups.</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is the semantic difference between phraseological units and free/variable word-groups based on?</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makes phraseological units similar to words on the semantic level?</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makes phraseological units similar to free/variable word combinations and different from words on the structural level? What structural components do words consist of? What structural components do word combinations (both free and set) consist of?</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What is the main difference between phraseological units and free/variable word-groups on the structural level?</w:t>
      </w:r>
    </w:p>
    <w:p w:rsidR="00E72A6F" w:rsidRPr="00640488" w:rsidRDefault="00E72A6F" w:rsidP="00ED7A4C">
      <w:pPr>
        <w:numPr>
          <w:ilvl w:val="0"/>
          <w:numId w:val="21"/>
        </w:numPr>
        <w:jc w:val="both"/>
        <w:rPr>
          <w:rFonts w:ascii="Times New Roman" w:hAnsi="Times New Roman"/>
          <w:sz w:val="24"/>
          <w:szCs w:val="24"/>
          <w:lang w:val="en-US"/>
        </w:rPr>
      </w:pPr>
      <w:r w:rsidRPr="00640488">
        <w:rPr>
          <w:rFonts w:ascii="Times New Roman" w:hAnsi="Times New Roman"/>
          <w:sz w:val="24"/>
          <w:szCs w:val="24"/>
          <w:lang w:val="en-US"/>
        </w:rPr>
        <w:t>How does structural invariability of phraseological units manifest itself? What types of restrictions are characteristic of the structure of phraseological units?</w:t>
      </w:r>
    </w:p>
    <w:p w:rsidR="00E72A6F" w:rsidRPr="00640488" w:rsidRDefault="00E72A6F" w:rsidP="00E72A6F">
      <w:pPr>
        <w:jc w:val="both"/>
        <w:rPr>
          <w:rFonts w:ascii="Times New Roman" w:hAnsi="Times New Roman"/>
          <w:b/>
          <w:sz w:val="24"/>
          <w:szCs w:val="24"/>
          <w:lang w:val="en-US"/>
        </w:rPr>
      </w:pPr>
    </w:p>
    <w:p w:rsidR="00E72A6F" w:rsidRPr="00640488" w:rsidRDefault="0044587C" w:rsidP="00E72A6F">
      <w:pPr>
        <w:jc w:val="both"/>
        <w:rPr>
          <w:rFonts w:ascii="Times New Roman" w:hAnsi="Times New Roman"/>
          <w:b/>
          <w:sz w:val="24"/>
          <w:szCs w:val="24"/>
          <w:lang w:val="en-US"/>
        </w:rPr>
      </w:pPr>
      <w:r w:rsidRPr="0044587C">
        <w:rPr>
          <w:rFonts w:ascii="Times New Roman" w:hAnsi="Times New Roman"/>
          <w:b/>
          <w:sz w:val="24"/>
          <w:szCs w:val="24"/>
          <w:lang w:val="en-US"/>
        </w:rPr>
        <w:t xml:space="preserve">    </w:t>
      </w:r>
      <w:r w:rsidR="00E72A6F" w:rsidRPr="00640488">
        <w:rPr>
          <w:rFonts w:ascii="Times New Roman" w:hAnsi="Times New Roman"/>
          <w:b/>
          <w:sz w:val="24"/>
          <w:szCs w:val="24"/>
          <w:lang w:val="en-US"/>
        </w:rPr>
        <w:t>English Phraseology.</w:t>
      </w:r>
    </w:p>
    <w:p w:rsidR="00E72A6F" w:rsidRPr="00640488" w:rsidRDefault="0044587C" w:rsidP="00E72A6F">
      <w:pPr>
        <w:jc w:val="both"/>
        <w:rPr>
          <w:rFonts w:ascii="Times New Roman" w:hAnsi="Times New Roman"/>
          <w:b/>
          <w:sz w:val="24"/>
          <w:szCs w:val="24"/>
          <w:lang w:val="en-US"/>
        </w:rPr>
      </w:pPr>
      <w:r w:rsidRPr="0044587C">
        <w:rPr>
          <w:rFonts w:ascii="Times New Roman" w:hAnsi="Times New Roman"/>
          <w:b/>
          <w:sz w:val="24"/>
          <w:szCs w:val="24"/>
          <w:lang w:val="en-US"/>
        </w:rPr>
        <w:t xml:space="preserve">    </w:t>
      </w:r>
      <w:r w:rsidR="00E72A6F" w:rsidRPr="00640488">
        <w:rPr>
          <w:rFonts w:ascii="Times New Roman" w:hAnsi="Times New Roman"/>
          <w:b/>
          <w:sz w:val="24"/>
          <w:szCs w:val="24"/>
          <w:lang w:val="en-US"/>
        </w:rPr>
        <w:t>Various Ways of Classifying Set Expressions in English.</w:t>
      </w:r>
    </w:p>
    <w:p w:rsidR="00E72A6F" w:rsidRPr="0044587C" w:rsidRDefault="0044587C" w:rsidP="00E72A6F">
      <w:pPr>
        <w:jc w:val="both"/>
        <w:rPr>
          <w:rFonts w:ascii="Times New Roman" w:hAnsi="Times New Roman"/>
          <w:b/>
          <w:sz w:val="24"/>
          <w:szCs w:val="24"/>
          <w:lang w:val="en-US"/>
        </w:rPr>
      </w:pPr>
      <w:r w:rsidRPr="0044587C">
        <w:rPr>
          <w:rFonts w:ascii="Times New Roman" w:hAnsi="Times New Roman"/>
          <w:b/>
          <w:sz w:val="24"/>
          <w:szCs w:val="24"/>
          <w:lang w:val="en-US"/>
        </w:rPr>
        <w:t xml:space="preserve">    </w:t>
      </w:r>
      <w:r w:rsidR="00E72A6F" w:rsidRPr="00640488">
        <w:rPr>
          <w:rFonts w:ascii="Times New Roman" w:hAnsi="Times New Roman"/>
          <w:b/>
          <w:sz w:val="24"/>
          <w:szCs w:val="24"/>
          <w:lang w:val="en-US"/>
        </w:rPr>
        <w:t>Proverbs, Sayings, Familiar Quotations and Clichés in English</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criteria may be used for classifying set expressions?</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is the basic criterion of V.V. Vinogradov’s classification of set expressions?</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types of set expressions are distinguished according to the degree of idiomaticity? Characterize each type.</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are the leading principles of A.I. Smirnitsky’s classification of set expressions?</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groups of set expressions are distinguished in A.I. Smirnitsky’s classification according to the semantic and structural principles? Characterize each group.</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groups of set expressions are distinguished in N.N. Amosova’s classification according to the type of context? Characterize each type.</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functional groups of set expressions are distinguished in English? How can they be further classified according to the structural principle?</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is the leading principle of A.V. Koonin’s classification of phraseological units?</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types of phraseological units are distinguished in A.V. Koonin’s classification? Describe each type.</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types of phraseological units are distinguished in L. Smith’s genetic classification of English idioms? Describe some of them.</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types of phraseological units can be singled out from the etymological point of view?</w:t>
      </w:r>
    </w:p>
    <w:p w:rsidR="00E72A6F" w:rsidRPr="00640488" w:rsidRDefault="00E72A6F" w:rsidP="00ED7A4C">
      <w:pPr>
        <w:numPr>
          <w:ilvl w:val="0"/>
          <w:numId w:val="22"/>
        </w:numPr>
        <w:jc w:val="both"/>
        <w:rPr>
          <w:rFonts w:ascii="Times New Roman" w:hAnsi="Times New Roman"/>
          <w:sz w:val="24"/>
          <w:szCs w:val="24"/>
          <w:lang w:val="en-US"/>
        </w:rPr>
      </w:pPr>
      <w:r w:rsidRPr="00640488">
        <w:rPr>
          <w:rFonts w:ascii="Times New Roman" w:hAnsi="Times New Roman"/>
          <w:sz w:val="24"/>
          <w:szCs w:val="24"/>
          <w:lang w:val="en-US"/>
        </w:rPr>
        <w:t>What are the main sources of origin of English idioms?</w:t>
      </w:r>
    </w:p>
    <w:p w:rsidR="00E72A6F" w:rsidRPr="00640488" w:rsidRDefault="00E72A6F" w:rsidP="00E72A6F">
      <w:pPr>
        <w:jc w:val="both"/>
        <w:rPr>
          <w:rFonts w:ascii="Times New Roman" w:hAnsi="Times New Roman"/>
          <w:sz w:val="24"/>
          <w:szCs w:val="24"/>
          <w:lang w:val="en-US"/>
        </w:rPr>
      </w:pPr>
    </w:p>
    <w:p w:rsidR="00E72A6F" w:rsidRPr="00640488" w:rsidRDefault="0044587C" w:rsidP="00E72A6F">
      <w:pPr>
        <w:jc w:val="both"/>
        <w:rPr>
          <w:rFonts w:ascii="Times New Roman" w:hAnsi="Times New Roman"/>
          <w:b/>
          <w:sz w:val="24"/>
          <w:szCs w:val="24"/>
          <w:lang w:val="en-US"/>
        </w:rPr>
      </w:pPr>
      <w:r w:rsidRPr="0044587C">
        <w:rPr>
          <w:rFonts w:ascii="Times New Roman" w:hAnsi="Times New Roman"/>
          <w:b/>
          <w:sz w:val="24"/>
          <w:szCs w:val="24"/>
          <w:lang w:val="en-US"/>
        </w:rPr>
        <w:t xml:space="preserve">    </w:t>
      </w:r>
      <w:r w:rsidR="00E72A6F" w:rsidRPr="00640488">
        <w:rPr>
          <w:rFonts w:ascii="Times New Roman" w:hAnsi="Times New Roman"/>
          <w:b/>
          <w:sz w:val="24"/>
          <w:szCs w:val="24"/>
          <w:lang w:val="en-US"/>
        </w:rPr>
        <w:t>Social and Territorial Differentiation of the English Vocabulary.</w:t>
      </w:r>
    </w:p>
    <w:p w:rsidR="00E72A6F" w:rsidRPr="0044587C" w:rsidRDefault="0044587C" w:rsidP="00E72A6F">
      <w:pPr>
        <w:jc w:val="both"/>
        <w:rPr>
          <w:rFonts w:ascii="Times New Roman" w:hAnsi="Times New Roman"/>
          <w:b/>
          <w:sz w:val="24"/>
          <w:szCs w:val="24"/>
          <w:lang w:val="en-US"/>
        </w:rPr>
      </w:pPr>
      <w:r w:rsidRPr="0044587C">
        <w:rPr>
          <w:rFonts w:ascii="Times New Roman" w:hAnsi="Times New Roman"/>
          <w:b/>
          <w:sz w:val="24"/>
          <w:szCs w:val="24"/>
          <w:lang w:val="en-US"/>
        </w:rPr>
        <w:t xml:space="preserve">    </w:t>
      </w:r>
      <w:r w:rsidR="00E72A6F" w:rsidRPr="00640488">
        <w:rPr>
          <w:rFonts w:ascii="Times New Roman" w:hAnsi="Times New Roman"/>
          <w:b/>
          <w:sz w:val="24"/>
          <w:szCs w:val="24"/>
          <w:lang w:val="en-US"/>
        </w:rPr>
        <w:t>Variants and Dialects of the English Language</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is Standard English?</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is a variant of the language?</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is a local dialect?</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is the difference between a variant and a dialect?</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groups of dialects are there in Great Britain?</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 xml:space="preserve">What is Cockney? </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variants of the English language are there outside Great Britain?</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are the phonetic peculiarities of American English if you compare it with British English?</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do grammar peculiarities of American English include?</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lexical peculiarities does American English possess?</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is an Americanism?</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spelling differences are observed  between British English and American English words?</w:t>
      </w:r>
    </w:p>
    <w:p w:rsidR="00E72A6F" w:rsidRPr="00640488" w:rsidRDefault="00E72A6F" w:rsidP="00ED7A4C">
      <w:pPr>
        <w:numPr>
          <w:ilvl w:val="0"/>
          <w:numId w:val="23"/>
        </w:numPr>
        <w:jc w:val="both"/>
        <w:rPr>
          <w:rFonts w:ascii="Times New Roman" w:hAnsi="Times New Roman"/>
          <w:sz w:val="24"/>
          <w:szCs w:val="24"/>
          <w:lang w:val="en-US"/>
        </w:rPr>
      </w:pPr>
      <w:r w:rsidRPr="00640488">
        <w:rPr>
          <w:rFonts w:ascii="Times New Roman" w:hAnsi="Times New Roman"/>
          <w:sz w:val="24"/>
          <w:szCs w:val="24"/>
          <w:lang w:val="en-US"/>
        </w:rPr>
        <w:t>What are the ways of classifying vocabulary differences of the national variants of the English language (British English, American English)?</w:t>
      </w:r>
    </w:p>
    <w:p w:rsidR="00E72A6F" w:rsidRPr="00640488" w:rsidRDefault="00E72A6F" w:rsidP="00E72A6F">
      <w:pPr>
        <w:jc w:val="both"/>
        <w:rPr>
          <w:rFonts w:ascii="Times New Roman" w:hAnsi="Times New Roman"/>
          <w:sz w:val="24"/>
          <w:szCs w:val="24"/>
          <w:lang w:val="en-US"/>
        </w:rPr>
      </w:pPr>
    </w:p>
    <w:p w:rsidR="00E72A6F" w:rsidRPr="00640488" w:rsidRDefault="0044587C" w:rsidP="00E72A6F">
      <w:pPr>
        <w:jc w:val="both"/>
        <w:rPr>
          <w:rFonts w:ascii="Times New Roman" w:hAnsi="Times New Roman"/>
          <w:b/>
          <w:sz w:val="24"/>
          <w:szCs w:val="24"/>
          <w:lang w:val="en-US"/>
        </w:rPr>
      </w:pPr>
      <w:r w:rsidRPr="00774534">
        <w:rPr>
          <w:rFonts w:ascii="Times New Roman" w:hAnsi="Times New Roman"/>
          <w:b/>
          <w:sz w:val="24"/>
          <w:szCs w:val="24"/>
          <w:lang w:val="en-US"/>
        </w:rPr>
        <w:t xml:space="preserve">   </w:t>
      </w:r>
      <w:r w:rsidR="00E72A6F" w:rsidRPr="00640488">
        <w:rPr>
          <w:rFonts w:ascii="Times New Roman" w:hAnsi="Times New Roman"/>
          <w:b/>
          <w:sz w:val="24"/>
          <w:szCs w:val="24"/>
          <w:lang w:val="en-US"/>
        </w:rPr>
        <w:t>English Lexicography.</w:t>
      </w:r>
    </w:p>
    <w:p w:rsidR="00E72A6F" w:rsidRPr="0044587C" w:rsidRDefault="0044587C" w:rsidP="00E72A6F">
      <w:pPr>
        <w:jc w:val="both"/>
        <w:rPr>
          <w:rFonts w:ascii="Times New Roman" w:hAnsi="Times New Roman"/>
          <w:b/>
          <w:sz w:val="24"/>
          <w:szCs w:val="24"/>
        </w:rPr>
      </w:pPr>
      <w:r>
        <w:rPr>
          <w:rFonts w:ascii="Times New Roman" w:hAnsi="Times New Roman"/>
          <w:b/>
          <w:sz w:val="24"/>
          <w:szCs w:val="24"/>
        </w:rPr>
        <w:t xml:space="preserve">   </w:t>
      </w:r>
      <w:r w:rsidR="00E72A6F" w:rsidRPr="00640488">
        <w:rPr>
          <w:rFonts w:ascii="Times New Roman" w:hAnsi="Times New Roman"/>
          <w:b/>
          <w:sz w:val="24"/>
          <w:szCs w:val="24"/>
          <w:lang w:val="en-US"/>
        </w:rPr>
        <w:t>Types of Dictionaries</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is Lexicography?</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is the origin of the term “lexicography”?</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is a dictionary?</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kind of information do encyclopedic dictionaries give?</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information do linguistic, or philological, dictionaries provide?</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principle forms the basis for the subdivision of dictionaries into monolingual and bilingual?</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How are dictionaries subdivided with regard to time?</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dictionaries are called diachronic, or dictionaries on historical principles, and synchronic, or descriptive, dictionaries?</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is the difference between general and restricted dictionaries?</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types of restricted dictionaries are there in English?</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information do explanatory and specialized dictionaries provide?</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is the subdivision of dictionaries according to their scope?</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are the most debatable problems of modern lexicography?</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are the most important stages in the development of British lexicography?</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are the most important stages in the development of American lexicography?</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does computational lexicography deal with?</w:t>
      </w:r>
    </w:p>
    <w:p w:rsidR="00E72A6F" w:rsidRPr="00640488" w:rsidRDefault="00E72A6F" w:rsidP="00ED7A4C">
      <w:pPr>
        <w:numPr>
          <w:ilvl w:val="0"/>
          <w:numId w:val="24"/>
        </w:numPr>
        <w:jc w:val="both"/>
        <w:rPr>
          <w:rFonts w:ascii="Times New Roman" w:hAnsi="Times New Roman"/>
          <w:sz w:val="24"/>
          <w:szCs w:val="24"/>
          <w:lang w:val="en-US"/>
        </w:rPr>
      </w:pPr>
      <w:r w:rsidRPr="00640488">
        <w:rPr>
          <w:rFonts w:ascii="Times New Roman" w:hAnsi="Times New Roman"/>
          <w:sz w:val="24"/>
          <w:szCs w:val="24"/>
          <w:lang w:val="en-US"/>
        </w:rPr>
        <w:t>What are the most important differences between electronic and conventional dictionaries?</w:t>
      </w:r>
    </w:p>
    <w:p w:rsidR="00E72A6F" w:rsidRPr="00640488" w:rsidRDefault="00E72A6F" w:rsidP="00E72A6F">
      <w:pPr>
        <w:rPr>
          <w:rFonts w:ascii="Times New Roman" w:hAnsi="Times New Roman"/>
          <w:sz w:val="24"/>
          <w:szCs w:val="24"/>
          <w:lang w:val="en-US"/>
        </w:rPr>
        <w:sectPr w:rsidR="00E72A6F" w:rsidRPr="00640488" w:rsidSect="004B083E">
          <w:footerReference w:type="default" r:id="rId9"/>
          <w:pgSz w:w="11906" w:h="16838" w:code="9"/>
          <w:pgMar w:top="851" w:right="567" w:bottom="851" w:left="1701" w:header="709" w:footer="709" w:gutter="0"/>
          <w:pgNumType w:start="1"/>
          <w:cols w:space="708"/>
          <w:docGrid w:linePitch="360"/>
        </w:sectPr>
      </w:pPr>
    </w:p>
    <w:p w:rsidR="00E72A6F" w:rsidRPr="00640488" w:rsidRDefault="00E72A6F" w:rsidP="00E72A6F">
      <w:pPr>
        <w:autoSpaceDE w:val="0"/>
        <w:autoSpaceDN w:val="0"/>
        <w:adjustRightInd w:val="0"/>
        <w:jc w:val="center"/>
        <w:rPr>
          <w:rFonts w:ascii="Times New Roman" w:hAnsi="Times New Roman"/>
          <w:b/>
          <w:color w:val="000000"/>
          <w:sz w:val="24"/>
          <w:szCs w:val="24"/>
          <w:lang w:val="en-US"/>
        </w:rPr>
      </w:pPr>
      <w:r w:rsidRPr="00640488">
        <w:rPr>
          <w:rFonts w:ascii="Times New Roman" w:hAnsi="Times New Roman"/>
          <w:b/>
          <w:color w:val="000000"/>
          <w:sz w:val="24"/>
          <w:szCs w:val="24"/>
          <w:lang w:val="en-US"/>
        </w:rPr>
        <w:t>Glossary</w:t>
      </w:r>
    </w:p>
    <w:p w:rsidR="00E72A6F" w:rsidRPr="00640488" w:rsidRDefault="00E72A6F" w:rsidP="00E72A6F">
      <w:pPr>
        <w:autoSpaceDE w:val="0"/>
        <w:autoSpaceDN w:val="0"/>
        <w:adjustRightInd w:val="0"/>
        <w:rPr>
          <w:rFonts w:ascii="Times New Roman" w:hAnsi="Times New Roman"/>
          <w:b/>
          <w:color w:val="000000"/>
          <w:sz w:val="24"/>
          <w:szCs w:val="24"/>
          <w:lang w:val="en-US"/>
        </w:rPr>
      </w:pPr>
      <w:r w:rsidRPr="00640488">
        <w:rPr>
          <w:rFonts w:ascii="Times New Roman" w:hAnsi="Times New Roman"/>
          <w:b/>
          <w:sz w:val="24"/>
          <w:szCs w:val="24"/>
          <w:lang w:val="en-GB"/>
        </w:rPr>
        <w:t>Abbreviation</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Words which are formed from initial letters of phrasal terms. E.g. MP -member of Parliament</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sz w:val="24"/>
          <w:szCs w:val="24"/>
          <w:lang w:val="en-US"/>
        </w:rPr>
        <w:t xml:space="preserve"> acronyms: read as if they were words. E.g. UNO - [´ ju:nou]</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sz w:val="24"/>
          <w:szCs w:val="24"/>
          <w:lang w:val="en-US"/>
        </w:rPr>
        <w:t>initialisms: items read as individual letters. E.g. B.B.C - [´bi:´bi:´si:]</w:t>
      </w:r>
    </w:p>
    <w:p w:rsidR="00E72A6F" w:rsidRPr="00640488" w:rsidRDefault="00E72A6F" w:rsidP="00E72A6F">
      <w:pPr>
        <w:suppressLineNumbers/>
        <w:tabs>
          <w:tab w:val="left" w:pos="1260"/>
        </w:tabs>
        <w:jc w:val="both"/>
        <w:rPr>
          <w:rFonts w:ascii="Times New Roman" w:hAnsi="Times New Roman"/>
          <w:b/>
          <w:sz w:val="24"/>
          <w:szCs w:val="24"/>
          <w:lang w:val="en-US"/>
        </w:rPr>
      </w:pPr>
      <w:r w:rsidRPr="00640488">
        <w:rPr>
          <w:rFonts w:ascii="Times New Roman" w:hAnsi="Times New Roman"/>
          <w:b/>
          <w:sz w:val="24"/>
          <w:szCs w:val="24"/>
          <w:lang w:val="en-US"/>
        </w:rPr>
        <w:t>Affix</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sz w:val="24"/>
          <w:szCs w:val="24"/>
          <w:lang w:val="en-US"/>
        </w:rPr>
        <w:t>Non-root morphemes used for forming new words which belong to a different part of speech or to a different subcategorisation group within the same part of speech. According to their position they can be prefixes (Reread) and suffixes (develop</w:t>
      </w:r>
      <w:r w:rsidRPr="00640488">
        <w:rPr>
          <w:rFonts w:ascii="Times New Roman" w:hAnsi="Times New Roman"/>
          <w:b/>
          <w:sz w:val="24"/>
          <w:szCs w:val="24"/>
          <w:lang w:val="en-US"/>
        </w:rPr>
        <w:t>MENT</w:t>
      </w:r>
      <w:r w:rsidRPr="00640488">
        <w:rPr>
          <w:rFonts w:ascii="Times New Roman" w:hAnsi="Times New Roman"/>
          <w:sz w:val="24"/>
          <w:szCs w:val="24"/>
          <w:lang w:val="en-US"/>
        </w:rPr>
        <w:t>)</w:t>
      </w:r>
    </w:p>
    <w:p w:rsidR="00E72A6F" w:rsidRPr="00640488" w:rsidRDefault="00E72A6F" w:rsidP="00E72A6F">
      <w:pPr>
        <w:suppressLineNumbers/>
        <w:tabs>
          <w:tab w:val="left" w:pos="1260"/>
        </w:tabs>
        <w:jc w:val="both"/>
        <w:rPr>
          <w:rFonts w:ascii="Times New Roman" w:hAnsi="Times New Roman"/>
          <w:b/>
          <w:sz w:val="24"/>
          <w:szCs w:val="24"/>
          <w:lang w:val="en-US"/>
        </w:rPr>
      </w:pPr>
      <w:r w:rsidRPr="00640488">
        <w:rPr>
          <w:rFonts w:ascii="Times New Roman" w:hAnsi="Times New Roman"/>
          <w:b/>
          <w:sz w:val="24"/>
          <w:szCs w:val="24"/>
          <w:lang w:val="en-US"/>
        </w:rPr>
        <w:t>Amelioration</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sz w:val="24"/>
          <w:szCs w:val="24"/>
          <w:lang w:val="en-US"/>
        </w:rPr>
        <w:t>A result of change of meaning in connotation, positive connotations acquired by the word previously neutral or with negative connotations</w:t>
      </w:r>
    </w:p>
    <w:p w:rsidR="00E72A6F" w:rsidRPr="00640488" w:rsidRDefault="00E72A6F" w:rsidP="00E72A6F">
      <w:pPr>
        <w:suppressLineNumbers/>
        <w:tabs>
          <w:tab w:val="left" w:pos="1260"/>
        </w:tabs>
        <w:jc w:val="both"/>
        <w:rPr>
          <w:rFonts w:ascii="Times New Roman" w:hAnsi="Times New Roman"/>
          <w:b/>
          <w:sz w:val="24"/>
          <w:szCs w:val="24"/>
          <w:lang w:val="en-US"/>
        </w:rPr>
      </w:pPr>
      <w:r w:rsidRPr="00640488">
        <w:rPr>
          <w:rFonts w:ascii="Times New Roman" w:hAnsi="Times New Roman"/>
          <w:b/>
          <w:sz w:val="24"/>
          <w:szCs w:val="24"/>
          <w:lang w:val="en-US"/>
        </w:rPr>
        <w:t xml:space="preserve">Antonym </w:t>
      </w:r>
    </w:p>
    <w:p w:rsidR="00E72A6F" w:rsidRPr="00640488" w:rsidRDefault="00E72A6F" w:rsidP="00E72A6F">
      <w:pPr>
        <w:suppressLineNumbers/>
        <w:tabs>
          <w:tab w:val="left" w:pos="1260"/>
        </w:tabs>
        <w:jc w:val="both"/>
        <w:rPr>
          <w:rFonts w:ascii="Times New Roman" w:hAnsi="Times New Roman"/>
          <w:sz w:val="24"/>
          <w:szCs w:val="24"/>
          <w:lang w:val="en-AU"/>
        </w:rPr>
      </w:pPr>
      <w:r w:rsidRPr="00640488">
        <w:rPr>
          <w:rFonts w:ascii="Times New Roman" w:hAnsi="Times New Roman"/>
          <w:sz w:val="24"/>
          <w:szCs w:val="24"/>
          <w:lang w:val="en-US"/>
        </w:rPr>
        <w:t>A kind of oppositives.Words of the same part of speech and the same semantic field, denotative components of LSVs of which render contradictory or contrary notions. Contradictory antonyms are mutually opposed and deny each other.E.g.</w:t>
      </w:r>
      <w:r w:rsidRPr="00640488">
        <w:rPr>
          <w:rFonts w:ascii="Times New Roman" w:hAnsi="Times New Roman"/>
          <w:i/>
          <w:sz w:val="24"/>
          <w:szCs w:val="24"/>
          <w:lang w:val="en-US"/>
        </w:rPr>
        <w:t>impatient=not patient</w:t>
      </w:r>
      <w:r w:rsidRPr="00640488">
        <w:rPr>
          <w:rFonts w:ascii="Times New Roman" w:hAnsi="Times New Roman"/>
          <w:sz w:val="24"/>
          <w:szCs w:val="24"/>
          <w:lang w:val="en-US"/>
        </w:rPr>
        <w:t xml:space="preserve">. Contrary antonyms denote opposite notions on a scale. They are gradable, as there are possibilities between them. E.g. </w:t>
      </w:r>
      <w:r w:rsidRPr="00640488">
        <w:rPr>
          <w:rFonts w:ascii="Times New Roman" w:hAnsi="Times New Roman"/>
          <w:i/>
          <w:sz w:val="24"/>
          <w:szCs w:val="24"/>
          <w:lang w:val="en-US"/>
        </w:rPr>
        <w:t>cold-cool-warm-hot</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 xml:space="preserve">Canadianism </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specific group of lexemes used only in Canadian variant of English</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Causes of semantic change</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Extralinguistic: a) appearance of new things. They are called by already existing words which denote things and notions in some way correlated with new things. Thus the old word acquires a new meaning. E.g. the meaning ‘piece of news obtained and published by one newspaper before its competitors’ entered the semantic structure of the word </w:t>
      </w:r>
      <w:r w:rsidRPr="00640488">
        <w:rPr>
          <w:rFonts w:ascii="Times New Roman" w:hAnsi="Times New Roman"/>
          <w:i/>
          <w:sz w:val="24"/>
          <w:szCs w:val="24"/>
          <w:lang w:val="en-GB"/>
        </w:rPr>
        <w:t>scoop</w:t>
      </w:r>
      <w:r w:rsidRPr="00640488">
        <w:rPr>
          <w:rFonts w:ascii="Times New Roman" w:hAnsi="Times New Roman"/>
          <w:sz w:val="24"/>
          <w:szCs w:val="24"/>
          <w:lang w:val="en-GB"/>
        </w:rPr>
        <w:t xml:space="preserve"> only after the appearance of newspapers and competition among them for sensational news: b) appearance of new knowledge about familiar things. E.g. the word </w:t>
      </w:r>
      <w:r w:rsidRPr="00640488">
        <w:rPr>
          <w:rFonts w:ascii="Times New Roman" w:hAnsi="Times New Roman"/>
          <w:i/>
          <w:sz w:val="24"/>
          <w:szCs w:val="24"/>
          <w:lang w:val="en-GB"/>
        </w:rPr>
        <w:t>earth</w:t>
      </w:r>
      <w:r w:rsidRPr="00640488">
        <w:rPr>
          <w:rFonts w:ascii="Times New Roman" w:hAnsi="Times New Roman"/>
          <w:sz w:val="24"/>
          <w:szCs w:val="24"/>
          <w:lang w:val="en-GB"/>
        </w:rPr>
        <w:t xml:space="preserve"> developed the meaning ‘the third planet from the sun’ only after people learnt more about our solar system.</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Linguistic: a) ellipsis, b) linguistic analogy, c) discrimination of synonyms </w:t>
      </w:r>
      <w:r w:rsidRPr="00640488">
        <w:rPr>
          <w:rFonts w:ascii="Times New Roman" w:hAnsi="Times New Roman"/>
          <w:i/>
          <w:sz w:val="24"/>
          <w:szCs w:val="24"/>
          <w:lang w:val="en-GB"/>
        </w:rPr>
        <w:t xml:space="preserve"> </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b/>
          <w:sz w:val="24"/>
          <w:szCs w:val="24"/>
          <w:lang w:val="en-GB"/>
        </w:rPr>
        <w:t>Compound</w:t>
      </w:r>
    </w:p>
    <w:p w:rsidR="00E72A6F" w:rsidRPr="00640488" w:rsidRDefault="00E72A6F" w:rsidP="00E72A6F">
      <w:pPr>
        <w:suppressLineNumbers/>
        <w:tabs>
          <w:tab w:val="left" w:pos="1260"/>
        </w:tabs>
        <w:jc w:val="both"/>
        <w:rPr>
          <w:rFonts w:ascii="Times New Roman" w:hAnsi="Times New Roman"/>
          <w:i/>
          <w:sz w:val="24"/>
          <w:szCs w:val="24"/>
          <w:lang w:val="en-GB"/>
        </w:rPr>
      </w:pPr>
      <w:r w:rsidRPr="00640488">
        <w:rPr>
          <w:rFonts w:ascii="Times New Roman" w:hAnsi="Times New Roman"/>
          <w:sz w:val="24"/>
          <w:szCs w:val="24"/>
          <w:lang w:val="en-GB"/>
        </w:rPr>
        <w:t xml:space="preserve">The morphemic structure of a word with two or more stems, simple or derived.E.g. </w:t>
      </w:r>
      <w:r w:rsidRPr="00640488">
        <w:rPr>
          <w:rFonts w:ascii="Times New Roman" w:hAnsi="Times New Roman"/>
          <w:i/>
          <w:sz w:val="24"/>
          <w:szCs w:val="24"/>
          <w:lang w:val="en-GB"/>
        </w:rPr>
        <w:t>shockproof, self-praise,  frost-bitten</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Compound words</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Words consisting of two ( or more) stems which can be used as free forms. E.g. </w:t>
      </w:r>
      <w:r w:rsidRPr="00640488">
        <w:rPr>
          <w:rFonts w:ascii="Times New Roman" w:hAnsi="Times New Roman"/>
          <w:i/>
          <w:sz w:val="24"/>
          <w:szCs w:val="24"/>
          <w:lang w:val="en-GB"/>
        </w:rPr>
        <w:t>world-famous. to blacklist, a holdall, psycho-therapy</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Connotation</w:t>
      </w:r>
    </w:p>
    <w:p w:rsidR="00E72A6F" w:rsidRPr="00640488" w:rsidRDefault="00E72A6F" w:rsidP="00E72A6F">
      <w:pPr>
        <w:suppressLineNumbers/>
        <w:tabs>
          <w:tab w:val="left" w:pos="1260"/>
        </w:tabs>
        <w:jc w:val="both"/>
        <w:rPr>
          <w:rFonts w:ascii="Times New Roman" w:hAnsi="Times New Roman"/>
          <w:i/>
          <w:sz w:val="24"/>
          <w:szCs w:val="24"/>
          <w:lang w:val="en-GB"/>
        </w:rPr>
      </w:pPr>
      <w:r w:rsidRPr="00640488">
        <w:rPr>
          <w:rFonts w:ascii="Times New Roman" w:hAnsi="Times New Roman"/>
          <w:sz w:val="24"/>
          <w:szCs w:val="24"/>
          <w:lang w:val="en-GB"/>
        </w:rPr>
        <w:t xml:space="preserve">The part of word-meaning, often optional, which conveys the speaker’s attitude to social circumstances and the appropriate functional style, his approval or disapproval of his speech partner or the object spoken, his emotions or the decree of intensity. In fact it is implicit information about the communicative conditions under which the word may be appropriately used without causing puzzlement, embarrassment or misunderstanding. You wouldn’t  make friends with a politician whose party you call </w:t>
      </w:r>
      <w:r w:rsidRPr="00640488">
        <w:rPr>
          <w:rFonts w:ascii="Times New Roman" w:hAnsi="Times New Roman"/>
          <w:i/>
          <w:sz w:val="24"/>
          <w:szCs w:val="24"/>
          <w:lang w:val="en-GB"/>
        </w:rPr>
        <w:t>a clique</w:t>
      </w:r>
      <w:r w:rsidRPr="00640488">
        <w:rPr>
          <w:rFonts w:ascii="Times New Roman" w:hAnsi="Times New Roman"/>
          <w:sz w:val="24"/>
          <w:szCs w:val="24"/>
          <w:lang w:val="en-GB"/>
        </w:rPr>
        <w:t xml:space="preserve">. You will sound ridiculous if you turn to your very grown-up boss with ‘ </w:t>
      </w:r>
      <w:r w:rsidRPr="00640488">
        <w:rPr>
          <w:rFonts w:ascii="Times New Roman" w:hAnsi="Times New Roman"/>
          <w:i/>
          <w:sz w:val="24"/>
          <w:szCs w:val="24"/>
          <w:lang w:val="en-GB"/>
        </w:rPr>
        <w:t xml:space="preserve">Your mummy wants you on the phone’. </w:t>
      </w:r>
      <w:r w:rsidRPr="00640488">
        <w:rPr>
          <w:rFonts w:ascii="Times New Roman" w:hAnsi="Times New Roman"/>
          <w:sz w:val="24"/>
          <w:szCs w:val="24"/>
          <w:lang w:val="en-GB"/>
        </w:rPr>
        <w:t>Your little son will not understand you if you say:’</w:t>
      </w:r>
      <w:r w:rsidRPr="00640488">
        <w:rPr>
          <w:rFonts w:ascii="Times New Roman" w:hAnsi="Times New Roman"/>
          <w:i/>
          <w:sz w:val="24"/>
          <w:szCs w:val="24"/>
          <w:lang w:val="en-GB"/>
        </w:rPr>
        <w:t xml:space="preserve">Show me your abdomen’ </w:t>
      </w:r>
      <w:r w:rsidRPr="00640488">
        <w:rPr>
          <w:rFonts w:ascii="Times New Roman" w:hAnsi="Times New Roman"/>
          <w:sz w:val="24"/>
          <w:szCs w:val="24"/>
          <w:lang w:val="en-GB"/>
        </w:rPr>
        <w:t xml:space="preserve">.  </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Conversion</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The way of forming words of one part of speech from words of another part of speech without any morphological change in their basic forms. However, grammatical paradigms would be different, so conversion may be defined as a formation of the new word through change in its paradigm.  </w:t>
      </w:r>
    </w:p>
    <w:p w:rsidR="00E72A6F" w:rsidRPr="00F26083"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Conversives</w:t>
      </w:r>
      <w:r w:rsidR="00F26083">
        <w:rPr>
          <w:rFonts w:ascii="Times New Roman" w:hAnsi="Times New Roman"/>
          <w:b/>
          <w:sz w:val="24"/>
          <w:szCs w:val="24"/>
          <w:lang w:val="en-GB"/>
        </w:rPr>
        <w:t xml:space="preserve"> - </w:t>
      </w:r>
      <w:r w:rsidRPr="00640488">
        <w:rPr>
          <w:rFonts w:ascii="Times New Roman" w:hAnsi="Times New Roman"/>
          <w:sz w:val="24"/>
          <w:szCs w:val="24"/>
          <w:lang w:val="en-GB"/>
        </w:rPr>
        <w:t xml:space="preserve">words denoting names of unsymmetrical relations or names of arguments of these relations  which acquire opposite meanings  in these relations. E.g. </w:t>
      </w:r>
      <w:r w:rsidRPr="00640488">
        <w:rPr>
          <w:rFonts w:ascii="Times New Roman" w:hAnsi="Times New Roman"/>
          <w:i/>
          <w:sz w:val="24"/>
          <w:szCs w:val="24"/>
          <w:lang w:val="en-GB"/>
        </w:rPr>
        <w:t>to buy -  to sell, to give-to receive</w:t>
      </w:r>
      <w:r w:rsidRPr="00640488">
        <w:rPr>
          <w:rFonts w:ascii="Times New Roman" w:hAnsi="Times New Roman"/>
          <w:sz w:val="24"/>
          <w:szCs w:val="24"/>
          <w:lang w:val="en-GB"/>
        </w:rPr>
        <w:t xml:space="preserve"> ( names of relations), </w:t>
      </w:r>
      <w:r w:rsidRPr="00640488">
        <w:rPr>
          <w:rFonts w:ascii="Times New Roman" w:hAnsi="Times New Roman"/>
          <w:i/>
          <w:sz w:val="24"/>
          <w:szCs w:val="24"/>
          <w:lang w:val="en-GB"/>
        </w:rPr>
        <w:t>an addressee -an addresser, the boss -an employee</w:t>
      </w:r>
      <w:r w:rsidRPr="00640488">
        <w:rPr>
          <w:rFonts w:ascii="Times New Roman" w:hAnsi="Times New Roman"/>
          <w:sz w:val="24"/>
          <w:szCs w:val="24"/>
          <w:lang w:val="en-GB"/>
        </w:rPr>
        <w:t xml:space="preserve"> ( names of arguments)</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Denotation</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The conceptual content of a word-meaning.</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Derivational compound</w:t>
      </w:r>
    </w:p>
    <w:p w:rsidR="00E72A6F" w:rsidRPr="00640488" w:rsidRDefault="00E72A6F" w:rsidP="00E72A6F">
      <w:pPr>
        <w:suppressLineNumbers/>
        <w:tabs>
          <w:tab w:val="left" w:pos="1260"/>
        </w:tabs>
        <w:jc w:val="both"/>
        <w:rPr>
          <w:rFonts w:ascii="Times New Roman" w:hAnsi="Times New Roman"/>
          <w:i/>
          <w:sz w:val="24"/>
          <w:szCs w:val="24"/>
          <w:lang w:val="en-GB"/>
        </w:rPr>
      </w:pPr>
      <w:r w:rsidRPr="00640488">
        <w:rPr>
          <w:rFonts w:ascii="Times New Roman" w:hAnsi="Times New Roman"/>
          <w:sz w:val="24"/>
          <w:szCs w:val="24"/>
          <w:lang w:val="en-GB"/>
        </w:rPr>
        <w:t xml:space="preserve">The morphemic structure of a word based on a phrasal structure; words of a phrase are joined together by composition or affixation. E.g.  </w:t>
      </w:r>
      <w:r w:rsidRPr="00640488">
        <w:rPr>
          <w:rFonts w:ascii="Times New Roman" w:hAnsi="Times New Roman"/>
          <w:i/>
          <w:sz w:val="24"/>
          <w:szCs w:val="24"/>
          <w:lang w:val="en-GB"/>
        </w:rPr>
        <w:t>kind heart = ( kind+heart)+ ed) =kind-hearted,</w:t>
      </w:r>
      <w:r w:rsidRPr="00640488">
        <w:rPr>
          <w:rFonts w:ascii="Times New Roman" w:hAnsi="Times New Roman"/>
          <w:b/>
          <w:i/>
          <w:sz w:val="24"/>
          <w:szCs w:val="24"/>
          <w:lang w:val="en-GB"/>
        </w:rPr>
        <w:t xml:space="preserve"> </w:t>
      </w:r>
      <w:r w:rsidRPr="00640488">
        <w:rPr>
          <w:rFonts w:ascii="Times New Roman" w:hAnsi="Times New Roman"/>
          <w:i/>
          <w:sz w:val="24"/>
          <w:szCs w:val="24"/>
          <w:lang w:val="en-GB"/>
        </w:rPr>
        <w:t>dark-haired, good-neighbourly</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Equonym</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The names of the species in relation to each other. The name of the genus - </w:t>
      </w:r>
      <w:r w:rsidRPr="00640488">
        <w:rPr>
          <w:rFonts w:ascii="Times New Roman" w:hAnsi="Times New Roman"/>
          <w:i/>
          <w:sz w:val="24"/>
          <w:szCs w:val="24"/>
          <w:lang w:val="en-GB"/>
        </w:rPr>
        <w:t>animal</w:t>
      </w:r>
      <w:r w:rsidRPr="00640488">
        <w:rPr>
          <w:rFonts w:ascii="Times New Roman" w:hAnsi="Times New Roman"/>
          <w:sz w:val="24"/>
          <w:szCs w:val="24"/>
          <w:lang w:val="en-GB"/>
        </w:rPr>
        <w:t>- is a hyperonym. In relation to the hyperonym the names of the species -</w:t>
      </w:r>
      <w:r w:rsidRPr="00640488">
        <w:rPr>
          <w:rFonts w:ascii="Times New Roman" w:hAnsi="Times New Roman"/>
          <w:i/>
          <w:sz w:val="24"/>
          <w:szCs w:val="24"/>
          <w:lang w:val="en-GB"/>
        </w:rPr>
        <w:t xml:space="preserve"> wolf, dog,</w:t>
      </w:r>
      <w:r w:rsidRPr="00640488">
        <w:rPr>
          <w:rFonts w:ascii="Times New Roman" w:hAnsi="Times New Roman"/>
          <w:sz w:val="24"/>
          <w:szCs w:val="24"/>
          <w:lang w:val="en-GB"/>
        </w:rPr>
        <w:t xml:space="preserve"> </w:t>
      </w:r>
      <w:r w:rsidRPr="00640488">
        <w:rPr>
          <w:rFonts w:ascii="Times New Roman" w:hAnsi="Times New Roman"/>
          <w:i/>
          <w:sz w:val="24"/>
          <w:szCs w:val="24"/>
          <w:lang w:val="en-GB"/>
        </w:rPr>
        <w:t>mouse, fox</w:t>
      </w:r>
      <w:r w:rsidRPr="00640488">
        <w:rPr>
          <w:rFonts w:ascii="Times New Roman" w:hAnsi="Times New Roman"/>
          <w:sz w:val="24"/>
          <w:szCs w:val="24"/>
          <w:lang w:val="en-GB"/>
        </w:rPr>
        <w:t xml:space="preserve"> etc - are hyponyms. In relation to each other </w:t>
      </w:r>
      <w:r w:rsidRPr="00640488">
        <w:rPr>
          <w:rFonts w:ascii="Times New Roman" w:hAnsi="Times New Roman"/>
          <w:i/>
          <w:sz w:val="24"/>
          <w:szCs w:val="24"/>
          <w:lang w:val="en-GB"/>
        </w:rPr>
        <w:t>wolf, dog,</w:t>
      </w:r>
      <w:r w:rsidRPr="00640488">
        <w:rPr>
          <w:rFonts w:ascii="Times New Roman" w:hAnsi="Times New Roman"/>
          <w:sz w:val="24"/>
          <w:szCs w:val="24"/>
          <w:lang w:val="en-GB"/>
        </w:rPr>
        <w:t xml:space="preserve"> </w:t>
      </w:r>
      <w:r w:rsidRPr="00640488">
        <w:rPr>
          <w:rFonts w:ascii="Times New Roman" w:hAnsi="Times New Roman"/>
          <w:i/>
          <w:sz w:val="24"/>
          <w:szCs w:val="24"/>
          <w:lang w:val="en-GB"/>
        </w:rPr>
        <w:t>mouse, fox</w:t>
      </w:r>
      <w:r w:rsidRPr="00640488">
        <w:rPr>
          <w:rFonts w:ascii="Times New Roman" w:hAnsi="Times New Roman"/>
          <w:sz w:val="24"/>
          <w:szCs w:val="24"/>
          <w:lang w:val="en-GB"/>
        </w:rPr>
        <w:t xml:space="preserve"> etc are equonyms</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b/>
          <w:sz w:val="24"/>
          <w:szCs w:val="24"/>
          <w:lang w:val="en-GB"/>
        </w:rPr>
        <w:t>Euphemism</w:t>
      </w:r>
      <w:r w:rsidRPr="00640488">
        <w:rPr>
          <w:rFonts w:ascii="Times New Roman" w:hAnsi="Times New Roman"/>
          <w:sz w:val="24"/>
          <w:szCs w:val="24"/>
          <w:lang w:val="en-GB"/>
        </w:rPr>
        <w:t xml:space="preserve">   </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word which indirectly names an object which is unmentionable for some reasons</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Extension of meaning</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result of change of meaning in denotation; a word with a previous meaning of a smaller extension acquires a meaning with a larger extension. E.g. Target -1) ‘</w:t>
      </w:r>
      <w:r w:rsidRPr="00640488">
        <w:rPr>
          <w:rFonts w:ascii="Times New Roman" w:hAnsi="Times New Roman"/>
          <w:sz w:val="24"/>
          <w:szCs w:val="24"/>
        </w:rPr>
        <w:t>мишень</w:t>
      </w:r>
      <w:r w:rsidRPr="00640488">
        <w:rPr>
          <w:rFonts w:ascii="Times New Roman" w:hAnsi="Times New Roman"/>
          <w:sz w:val="24"/>
          <w:szCs w:val="24"/>
          <w:lang w:val="en-GB"/>
        </w:rPr>
        <w:t xml:space="preserve"> </w:t>
      </w:r>
      <w:r w:rsidRPr="00640488">
        <w:rPr>
          <w:rFonts w:ascii="Times New Roman" w:hAnsi="Times New Roman"/>
          <w:sz w:val="24"/>
          <w:szCs w:val="24"/>
        </w:rPr>
        <w:t>для</w:t>
      </w:r>
      <w:r w:rsidRPr="00640488">
        <w:rPr>
          <w:rFonts w:ascii="Times New Roman" w:hAnsi="Times New Roman"/>
          <w:sz w:val="24"/>
          <w:szCs w:val="24"/>
          <w:lang w:val="en-GB"/>
        </w:rPr>
        <w:t xml:space="preserve"> </w:t>
      </w:r>
      <w:r w:rsidRPr="00640488">
        <w:rPr>
          <w:rFonts w:ascii="Times New Roman" w:hAnsi="Times New Roman"/>
          <w:sz w:val="24"/>
          <w:szCs w:val="24"/>
        </w:rPr>
        <w:t>стрельбы</w:t>
      </w:r>
      <w:r w:rsidRPr="00640488">
        <w:rPr>
          <w:rFonts w:ascii="Times New Roman" w:hAnsi="Times New Roman"/>
          <w:sz w:val="24"/>
          <w:szCs w:val="24"/>
          <w:lang w:val="en-GB"/>
        </w:rPr>
        <w:t xml:space="preserve"> </w:t>
      </w:r>
      <w:r w:rsidRPr="00640488">
        <w:rPr>
          <w:rFonts w:ascii="Times New Roman" w:hAnsi="Times New Roman"/>
          <w:sz w:val="24"/>
          <w:szCs w:val="24"/>
        </w:rPr>
        <w:t>из</w:t>
      </w:r>
      <w:r w:rsidRPr="00640488">
        <w:rPr>
          <w:rFonts w:ascii="Times New Roman" w:hAnsi="Times New Roman"/>
          <w:sz w:val="24"/>
          <w:szCs w:val="24"/>
          <w:lang w:val="en-GB"/>
        </w:rPr>
        <w:t xml:space="preserve"> </w:t>
      </w:r>
      <w:r w:rsidRPr="00640488">
        <w:rPr>
          <w:rFonts w:ascii="Times New Roman" w:hAnsi="Times New Roman"/>
          <w:sz w:val="24"/>
          <w:szCs w:val="24"/>
        </w:rPr>
        <w:t>лука</w:t>
      </w:r>
      <w:r w:rsidRPr="00640488">
        <w:rPr>
          <w:rFonts w:ascii="Times New Roman" w:hAnsi="Times New Roman"/>
          <w:sz w:val="24"/>
          <w:szCs w:val="24"/>
          <w:lang w:val="en-GB"/>
        </w:rPr>
        <w:t>’ 2) ‘</w:t>
      </w:r>
      <w:r w:rsidRPr="00640488">
        <w:rPr>
          <w:rFonts w:ascii="Times New Roman" w:hAnsi="Times New Roman"/>
          <w:sz w:val="24"/>
          <w:szCs w:val="24"/>
        </w:rPr>
        <w:t>любая</w:t>
      </w:r>
      <w:r w:rsidRPr="00640488">
        <w:rPr>
          <w:rFonts w:ascii="Times New Roman" w:hAnsi="Times New Roman"/>
          <w:sz w:val="24"/>
          <w:szCs w:val="24"/>
          <w:lang w:val="en-GB"/>
        </w:rPr>
        <w:t xml:space="preserve"> </w:t>
      </w:r>
      <w:r w:rsidRPr="00640488">
        <w:rPr>
          <w:rFonts w:ascii="Times New Roman" w:hAnsi="Times New Roman"/>
          <w:sz w:val="24"/>
          <w:szCs w:val="24"/>
        </w:rPr>
        <w:t>мишень</w:t>
      </w:r>
      <w:r w:rsidRPr="00640488">
        <w:rPr>
          <w:rFonts w:ascii="Times New Roman" w:hAnsi="Times New Roman"/>
          <w:sz w:val="24"/>
          <w:szCs w:val="24"/>
          <w:lang w:val="en-GB"/>
        </w:rPr>
        <w:t>’</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Generalization of meaning</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result of change of meaning in denotation, a process in accordance with which the word previously used in some special sublanguage is transferred into a national language, often with an extension of meaning</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Homonymy</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words which are different in meaning but similar in a)sound-form, b) spelling, c)both. Meanings of homonyms are not correlated</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 xml:space="preserve">Hyperonym </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A</w:t>
      </w:r>
      <w:r w:rsidRPr="00640488">
        <w:rPr>
          <w:rFonts w:ascii="Times New Roman" w:hAnsi="Times New Roman"/>
          <w:sz w:val="24"/>
          <w:szCs w:val="24"/>
          <w:lang w:val="en-GB"/>
        </w:rPr>
        <w:t xml:space="preserve"> word-meaning or a seme denoting a genus </w:t>
      </w:r>
      <w:r w:rsidRPr="00640488">
        <w:rPr>
          <w:rFonts w:ascii="Times New Roman" w:hAnsi="Times New Roman"/>
          <w:b/>
          <w:sz w:val="24"/>
          <w:szCs w:val="24"/>
          <w:lang w:val="en-GB"/>
        </w:rPr>
        <w:t xml:space="preserve"> </w:t>
      </w:r>
      <w:r w:rsidRPr="00640488">
        <w:rPr>
          <w:rFonts w:ascii="Times New Roman" w:hAnsi="Times New Roman"/>
          <w:sz w:val="24"/>
          <w:szCs w:val="24"/>
          <w:lang w:val="en-GB"/>
        </w:rPr>
        <w:t>which can be represented by a number of species E.g. Parent (father, mother), offspring (son, daughter), dog (bulldog, poodle, retriever)</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Hyponym</w:t>
      </w:r>
    </w:p>
    <w:p w:rsidR="00E72A6F" w:rsidRPr="00640488" w:rsidRDefault="00E72A6F" w:rsidP="00E72A6F">
      <w:pPr>
        <w:suppressLineNumbers/>
        <w:tabs>
          <w:tab w:val="left" w:pos="1260"/>
        </w:tabs>
        <w:jc w:val="both"/>
        <w:rPr>
          <w:rFonts w:ascii="Times New Roman" w:hAnsi="Times New Roman"/>
          <w:i/>
          <w:sz w:val="24"/>
          <w:szCs w:val="24"/>
          <w:lang w:val="en-GB"/>
        </w:rPr>
      </w:pPr>
      <w:r w:rsidRPr="00640488">
        <w:rPr>
          <w:rFonts w:ascii="Times New Roman" w:hAnsi="Times New Roman"/>
          <w:b/>
          <w:sz w:val="24"/>
          <w:szCs w:val="24"/>
          <w:lang w:val="en-GB"/>
        </w:rPr>
        <w:t>A</w:t>
      </w:r>
      <w:r w:rsidRPr="00640488">
        <w:rPr>
          <w:rFonts w:ascii="Times New Roman" w:hAnsi="Times New Roman"/>
          <w:sz w:val="24"/>
          <w:szCs w:val="24"/>
          <w:lang w:val="en-GB"/>
        </w:rPr>
        <w:t xml:space="preserve"> word-meaning or a seme denoting a  species </w:t>
      </w:r>
      <w:r w:rsidRPr="00640488">
        <w:rPr>
          <w:rFonts w:ascii="Times New Roman" w:hAnsi="Times New Roman"/>
          <w:b/>
          <w:sz w:val="24"/>
          <w:szCs w:val="24"/>
          <w:lang w:val="en-GB"/>
        </w:rPr>
        <w:t xml:space="preserve"> </w:t>
      </w:r>
      <w:r w:rsidRPr="00640488">
        <w:rPr>
          <w:rFonts w:ascii="Times New Roman" w:hAnsi="Times New Roman"/>
          <w:sz w:val="24"/>
          <w:szCs w:val="24"/>
          <w:lang w:val="en-GB"/>
        </w:rPr>
        <w:t xml:space="preserve">which with other species represents a genus. E.g. </w:t>
      </w:r>
      <w:r w:rsidRPr="00640488">
        <w:rPr>
          <w:rFonts w:ascii="Times New Roman" w:hAnsi="Times New Roman"/>
          <w:i/>
          <w:sz w:val="24"/>
          <w:szCs w:val="24"/>
          <w:lang w:val="en-GB"/>
        </w:rPr>
        <w:t>robin, nightingale, bullfinch, dove (birds); uncle, aunt, nephew, sister (relatives)</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b/>
          <w:sz w:val="24"/>
          <w:szCs w:val="24"/>
          <w:lang w:val="en-GB"/>
        </w:rPr>
        <w:t>Narrowing of meaning</w:t>
      </w:r>
      <w:r w:rsidRPr="00640488">
        <w:rPr>
          <w:rFonts w:ascii="Times New Roman" w:hAnsi="Times New Roman"/>
          <w:b/>
          <w:i/>
          <w:sz w:val="24"/>
          <w:szCs w:val="24"/>
          <w:lang w:val="en-GB"/>
        </w:rPr>
        <w:t xml:space="preserve">   </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result of semantic change in denotation; restriction of the extension of the word-meaning. E.g</w:t>
      </w:r>
      <w:r w:rsidRPr="00640488">
        <w:rPr>
          <w:rFonts w:ascii="Times New Roman" w:hAnsi="Times New Roman"/>
          <w:i/>
          <w:sz w:val="24"/>
          <w:szCs w:val="24"/>
          <w:lang w:val="en-GB"/>
        </w:rPr>
        <w:t>. fowl</w:t>
      </w:r>
      <w:r w:rsidRPr="00640488">
        <w:rPr>
          <w:rFonts w:ascii="Times New Roman" w:hAnsi="Times New Roman"/>
          <w:sz w:val="24"/>
          <w:szCs w:val="24"/>
          <w:lang w:val="en-GB"/>
        </w:rPr>
        <w:t xml:space="preserve"> meant in OE ‘any bird’. bow it means ‘domestic hen or cock’  </w:t>
      </w:r>
    </w:p>
    <w:p w:rsidR="00E72A6F" w:rsidRPr="00640488" w:rsidRDefault="00E72A6F" w:rsidP="00E72A6F">
      <w:pPr>
        <w:suppressLineNumbers/>
        <w:tabs>
          <w:tab w:val="left" w:pos="1260"/>
        </w:tabs>
        <w:jc w:val="both"/>
        <w:rPr>
          <w:rFonts w:ascii="Times New Roman" w:hAnsi="Times New Roman"/>
          <w:b/>
          <w:sz w:val="24"/>
          <w:szCs w:val="24"/>
          <w:lang w:val="en-US"/>
        </w:rPr>
      </w:pPr>
      <w:r w:rsidRPr="00640488">
        <w:rPr>
          <w:rFonts w:ascii="Times New Roman" w:hAnsi="Times New Roman"/>
          <w:b/>
          <w:sz w:val="24"/>
          <w:szCs w:val="24"/>
          <w:lang w:val="en-GB"/>
        </w:rPr>
        <w:t>Phraseological fusions</w:t>
      </w:r>
    </w:p>
    <w:p w:rsidR="00E72A6F" w:rsidRPr="00640488" w:rsidRDefault="00E72A6F" w:rsidP="00E72A6F">
      <w:pPr>
        <w:suppressLineNumbers/>
        <w:tabs>
          <w:tab w:val="left" w:pos="1260"/>
        </w:tabs>
        <w:jc w:val="both"/>
        <w:rPr>
          <w:rFonts w:ascii="Times New Roman" w:hAnsi="Times New Roman"/>
          <w:i/>
          <w:sz w:val="24"/>
          <w:szCs w:val="24"/>
          <w:lang w:val="en-US"/>
        </w:rPr>
      </w:pPr>
      <w:r w:rsidRPr="00640488">
        <w:rPr>
          <w:rFonts w:ascii="Times New Roman" w:hAnsi="Times New Roman"/>
          <w:sz w:val="24"/>
          <w:szCs w:val="24"/>
          <w:lang w:val="en-US"/>
        </w:rPr>
        <w:t xml:space="preserve"> </w:t>
      </w:r>
      <w:r w:rsidRPr="00640488">
        <w:rPr>
          <w:rFonts w:ascii="Times New Roman" w:hAnsi="Times New Roman"/>
          <w:sz w:val="24"/>
          <w:szCs w:val="24"/>
          <w:lang w:val="en-GB"/>
        </w:rPr>
        <w:t xml:space="preserve">Set-expressions which are characterised by idiomaticity ( lack of motivation: the meaning of the expression is not deducible from the direct meanings of the components) and structural stability:   </w:t>
      </w:r>
      <w:r w:rsidRPr="00640488">
        <w:rPr>
          <w:rFonts w:ascii="Times New Roman" w:hAnsi="Times New Roman"/>
          <w:i/>
          <w:sz w:val="24"/>
          <w:szCs w:val="24"/>
          <w:lang w:val="en-GB"/>
        </w:rPr>
        <w:t xml:space="preserve">a dead heat, to pull smb’s leg, to get the wind up  </w:t>
      </w:r>
      <w:r w:rsidRPr="00640488">
        <w:rPr>
          <w:rFonts w:ascii="Times New Roman" w:hAnsi="Times New Roman"/>
          <w:i/>
          <w:sz w:val="24"/>
          <w:szCs w:val="24"/>
          <w:lang w:val="en-US"/>
        </w:rPr>
        <w:t xml:space="preserve"> </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Phrasemes</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b/>
          <w:sz w:val="24"/>
          <w:szCs w:val="24"/>
          <w:lang w:val="en-GB"/>
        </w:rPr>
        <w:t>S</w:t>
      </w:r>
      <w:r w:rsidRPr="00640488">
        <w:rPr>
          <w:rFonts w:ascii="Times New Roman" w:hAnsi="Times New Roman"/>
          <w:sz w:val="24"/>
          <w:szCs w:val="24"/>
          <w:lang w:val="en-GB"/>
        </w:rPr>
        <w:t xml:space="preserve">et-expressions which are built on the pattern Adj.+N with one of the components having its direct meaning. The other component, usually the adjective, is used in a phraseologically bound meaning which is realized only in combination with the noun - part of the set-phrase: </w:t>
      </w:r>
      <w:r w:rsidRPr="00640488">
        <w:rPr>
          <w:rFonts w:ascii="Times New Roman" w:hAnsi="Times New Roman"/>
          <w:i/>
          <w:sz w:val="24"/>
          <w:szCs w:val="24"/>
          <w:lang w:val="en-GB"/>
        </w:rPr>
        <w:t>small talk</w:t>
      </w:r>
      <w:r w:rsidRPr="00640488">
        <w:rPr>
          <w:rFonts w:ascii="Times New Roman" w:hAnsi="Times New Roman"/>
          <w:sz w:val="24"/>
          <w:szCs w:val="24"/>
          <w:lang w:val="en-GB"/>
        </w:rPr>
        <w:t xml:space="preserve"> (</w:t>
      </w:r>
      <w:r w:rsidRPr="00640488">
        <w:rPr>
          <w:rFonts w:ascii="Times New Roman" w:hAnsi="Times New Roman"/>
          <w:sz w:val="24"/>
          <w:szCs w:val="24"/>
        </w:rPr>
        <w:t>пустая</w:t>
      </w:r>
      <w:r w:rsidRPr="00640488">
        <w:rPr>
          <w:rFonts w:ascii="Times New Roman" w:hAnsi="Times New Roman"/>
          <w:sz w:val="24"/>
          <w:szCs w:val="24"/>
          <w:lang w:val="en-US"/>
        </w:rPr>
        <w:t xml:space="preserve">, </w:t>
      </w:r>
      <w:r w:rsidRPr="00640488">
        <w:rPr>
          <w:rFonts w:ascii="Times New Roman" w:hAnsi="Times New Roman"/>
          <w:sz w:val="24"/>
          <w:szCs w:val="24"/>
        </w:rPr>
        <w:t>светская</w:t>
      </w:r>
      <w:r w:rsidRPr="00640488">
        <w:rPr>
          <w:rFonts w:ascii="Times New Roman" w:hAnsi="Times New Roman"/>
          <w:sz w:val="24"/>
          <w:szCs w:val="24"/>
          <w:lang w:val="en-US"/>
        </w:rPr>
        <w:t xml:space="preserve"> </w:t>
      </w:r>
      <w:r w:rsidRPr="00640488">
        <w:rPr>
          <w:rFonts w:ascii="Times New Roman" w:hAnsi="Times New Roman"/>
          <w:sz w:val="24"/>
          <w:szCs w:val="24"/>
        </w:rPr>
        <w:t>болтовня</w:t>
      </w:r>
      <w:r w:rsidRPr="00640488">
        <w:rPr>
          <w:rFonts w:ascii="Times New Roman" w:hAnsi="Times New Roman"/>
          <w:sz w:val="24"/>
          <w:szCs w:val="24"/>
          <w:lang w:val="en-US"/>
        </w:rPr>
        <w:t xml:space="preserve">), </w:t>
      </w:r>
      <w:r w:rsidRPr="00640488">
        <w:rPr>
          <w:rFonts w:ascii="Times New Roman" w:hAnsi="Times New Roman"/>
          <w:i/>
          <w:sz w:val="24"/>
          <w:szCs w:val="24"/>
          <w:lang w:val="en-GB"/>
        </w:rPr>
        <w:t>mellow judgement</w:t>
      </w:r>
      <w:r w:rsidRPr="00640488">
        <w:rPr>
          <w:rFonts w:ascii="Times New Roman" w:hAnsi="Times New Roman"/>
          <w:sz w:val="24"/>
          <w:szCs w:val="24"/>
          <w:lang w:val="en-GB"/>
        </w:rPr>
        <w:t xml:space="preserve"> (</w:t>
      </w:r>
      <w:r w:rsidRPr="00640488">
        <w:rPr>
          <w:rFonts w:ascii="Times New Roman" w:hAnsi="Times New Roman"/>
          <w:sz w:val="24"/>
          <w:szCs w:val="24"/>
        </w:rPr>
        <w:t>мудрое</w:t>
      </w:r>
      <w:r w:rsidRPr="00640488">
        <w:rPr>
          <w:rFonts w:ascii="Times New Roman" w:hAnsi="Times New Roman"/>
          <w:sz w:val="24"/>
          <w:szCs w:val="24"/>
          <w:lang w:val="en-US"/>
        </w:rPr>
        <w:t xml:space="preserve">, </w:t>
      </w:r>
      <w:r w:rsidRPr="00640488">
        <w:rPr>
          <w:rFonts w:ascii="Times New Roman" w:hAnsi="Times New Roman"/>
          <w:sz w:val="24"/>
          <w:szCs w:val="24"/>
        </w:rPr>
        <w:t>снисходительное</w:t>
      </w:r>
      <w:r w:rsidRPr="00640488">
        <w:rPr>
          <w:rFonts w:ascii="Times New Roman" w:hAnsi="Times New Roman"/>
          <w:sz w:val="24"/>
          <w:szCs w:val="24"/>
          <w:lang w:val="en-US"/>
        </w:rPr>
        <w:t xml:space="preserve"> </w:t>
      </w:r>
      <w:r w:rsidRPr="00640488">
        <w:rPr>
          <w:rFonts w:ascii="Times New Roman" w:hAnsi="Times New Roman"/>
          <w:sz w:val="24"/>
          <w:szCs w:val="24"/>
        </w:rPr>
        <w:t>суждение</w:t>
      </w:r>
      <w:r w:rsidRPr="00640488">
        <w:rPr>
          <w:rFonts w:ascii="Times New Roman" w:hAnsi="Times New Roman"/>
          <w:sz w:val="24"/>
          <w:szCs w:val="24"/>
          <w:lang w:val="en-US"/>
        </w:rPr>
        <w:t xml:space="preserve">), </w:t>
      </w:r>
      <w:r w:rsidRPr="00640488">
        <w:rPr>
          <w:rFonts w:ascii="Times New Roman" w:hAnsi="Times New Roman"/>
          <w:i/>
          <w:sz w:val="24"/>
          <w:szCs w:val="24"/>
          <w:lang w:val="en-GB"/>
        </w:rPr>
        <w:t>and material evidence</w:t>
      </w:r>
      <w:r w:rsidRPr="00640488">
        <w:rPr>
          <w:rFonts w:ascii="Times New Roman" w:hAnsi="Times New Roman"/>
          <w:sz w:val="24"/>
          <w:szCs w:val="24"/>
          <w:lang w:val="en-GB"/>
        </w:rPr>
        <w:t xml:space="preserve"> </w:t>
      </w:r>
      <w:r w:rsidRPr="00640488">
        <w:rPr>
          <w:rFonts w:ascii="Times New Roman" w:hAnsi="Times New Roman"/>
          <w:sz w:val="24"/>
          <w:szCs w:val="24"/>
          <w:lang w:val="en-US"/>
        </w:rPr>
        <w:t>(</w:t>
      </w:r>
      <w:r w:rsidRPr="00640488">
        <w:rPr>
          <w:rFonts w:ascii="Times New Roman" w:hAnsi="Times New Roman"/>
          <w:sz w:val="24"/>
          <w:szCs w:val="24"/>
        </w:rPr>
        <w:t>важные</w:t>
      </w:r>
      <w:r w:rsidRPr="00640488">
        <w:rPr>
          <w:rFonts w:ascii="Times New Roman" w:hAnsi="Times New Roman"/>
          <w:sz w:val="24"/>
          <w:szCs w:val="24"/>
          <w:lang w:val="en-US"/>
        </w:rPr>
        <w:t xml:space="preserve"> </w:t>
      </w:r>
      <w:r w:rsidRPr="00640488">
        <w:rPr>
          <w:rFonts w:ascii="Times New Roman" w:hAnsi="Times New Roman"/>
          <w:sz w:val="24"/>
          <w:szCs w:val="24"/>
        </w:rPr>
        <w:t>д</w:t>
      </w:r>
      <w:r w:rsidRPr="00640488">
        <w:rPr>
          <w:rFonts w:ascii="Times New Roman" w:hAnsi="Times New Roman"/>
          <w:sz w:val="24"/>
          <w:szCs w:val="24"/>
          <w:lang w:val="en-GB"/>
        </w:rPr>
        <w:t>o</w:t>
      </w:r>
      <w:r w:rsidRPr="00640488">
        <w:rPr>
          <w:rFonts w:ascii="Times New Roman" w:hAnsi="Times New Roman"/>
          <w:sz w:val="24"/>
          <w:szCs w:val="24"/>
        </w:rPr>
        <w:t>казательства</w:t>
      </w:r>
      <w:r w:rsidRPr="00640488">
        <w:rPr>
          <w:rFonts w:ascii="Times New Roman" w:hAnsi="Times New Roman"/>
          <w:sz w:val="24"/>
          <w:szCs w:val="24"/>
          <w:lang w:val="en-US"/>
        </w:rPr>
        <w:t>)</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Paradigm</w:t>
      </w:r>
    </w:p>
    <w:p w:rsidR="00E72A6F" w:rsidRPr="00640488" w:rsidRDefault="00E72A6F" w:rsidP="00E72A6F">
      <w:pPr>
        <w:suppressLineNumbers/>
        <w:tabs>
          <w:tab w:val="left" w:pos="1260"/>
        </w:tabs>
        <w:jc w:val="both"/>
        <w:rPr>
          <w:rFonts w:ascii="Times New Roman" w:hAnsi="Times New Roman"/>
          <w:sz w:val="24"/>
          <w:szCs w:val="24"/>
          <w:lang w:val="en-AU"/>
        </w:rPr>
      </w:pPr>
      <w:r w:rsidRPr="00640488">
        <w:rPr>
          <w:rFonts w:ascii="Times New Roman" w:hAnsi="Times New Roman"/>
          <w:sz w:val="24"/>
          <w:szCs w:val="24"/>
          <w:lang w:val="en-GB"/>
        </w:rPr>
        <w:t>System</w:t>
      </w:r>
      <w:r w:rsidRPr="00640488">
        <w:rPr>
          <w:rFonts w:ascii="Times New Roman" w:hAnsi="Times New Roman"/>
          <w:sz w:val="24"/>
          <w:szCs w:val="24"/>
          <w:lang w:val="en-US"/>
        </w:rPr>
        <w:t xml:space="preserve"> </w:t>
      </w:r>
      <w:r w:rsidRPr="00640488">
        <w:rPr>
          <w:rFonts w:ascii="Times New Roman" w:hAnsi="Times New Roman"/>
          <w:sz w:val="24"/>
          <w:szCs w:val="24"/>
          <w:lang w:val="en-GB"/>
        </w:rPr>
        <w:t>of</w:t>
      </w:r>
      <w:r w:rsidRPr="00640488">
        <w:rPr>
          <w:rFonts w:ascii="Times New Roman" w:hAnsi="Times New Roman"/>
          <w:sz w:val="24"/>
          <w:szCs w:val="24"/>
          <w:lang w:val="en-US"/>
        </w:rPr>
        <w:t xml:space="preserve"> </w:t>
      </w:r>
      <w:r w:rsidRPr="00640488">
        <w:rPr>
          <w:rFonts w:ascii="Times New Roman" w:hAnsi="Times New Roman"/>
          <w:sz w:val="24"/>
          <w:szCs w:val="24"/>
          <w:lang w:val="en-GB"/>
        </w:rPr>
        <w:t>word</w:t>
      </w:r>
      <w:r w:rsidRPr="00640488">
        <w:rPr>
          <w:rFonts w:ascii="Times New Roman" w:hAnsi="Times New Roman"/>
          <w:sz w:val="24"/>
          <w:szCs w:val="24"/>
          <w:lang w:val="en-US"/>
        </w:rPr>
        <w:t>-</w:t>
      </w:r>
      <w:r w:rsidRPr="00640488">
        <w:rPr>
          <w:rFonts w:ascii="Times New Roman" w:hAnsi="Times New Roman"/>
          <w:sz w:val="24"/>
          <w:szCs w:val="24"/>
          <w:lang w:val="en-GB"/>
        </w:rPr>
        <w:t>forms ( grammatical forms)</w:t>
      </w:r>
      <w:r w:rsidRPr="00640488">
        <w:rPr>
          <w:rFonts w:ascii="Times New Roman" w:hAnsi="Times New Roman"/>
          <w:sz w:val="24"/>
          <w:szCs w:val="24"/>
          <w:lang w:val="en-US"/>
        </w:rPr>
        <w:t xml:space="preserve"> </w:t>
      </w:r>
      <w:r w:rsidRPr="00640488">
        <w:rPr>
          <w:rFonts w:ascii="Times New Roman" w:hAnsi="Times New Roman"/>
          <w:sz w:val="24"/>
          <w:szCs w:val="24"/>
          <w:lang w:val="en-GB"/>
        </w:rPr>
        <w:t>of</w:t>
      </w:r>
      <w:r w:rsidRPr="00640488">
        <w:rPr>
          <w:rFonts w:ascii="Times New Roman" w:hAnsi="Times New Roman"/>
          <w:sz w:val="24"/>
          <w:szCs w:val="24"/>
          <w:lang w:val="en-US"/>
        </w:rPr>
        <w:t xml:space="preserve"> </w:t>
      </w:r>
      <w:r w:rsidRPr="00640488">
        <w:rPr>
          <w:rFonts w:ascii="Times New Roman" w:hAnsi="Times New Roman"/>
          <w:sz w:val="24"/>
          <w:szCs w:val="24"/>
          <w:lang w:val="en-GB"/>
        </w:rPr>
        <w:t>a</w:t>
      </w:r>
      <w:r w:rsidRPr="00640488">
        <w:rPr>
          <w:rFonts w:ascii="Times New Roman" w:hAnsi="Times New Roman"/>
          <w:sz w:val="24"/>
          <w:szCs w:val="24"/>
          <w:lang w:val="en-US"/>
        </w:rPr>
        <w:t xml:space="preserve"> </w:t>
      </w:r>
      <w:r w:rsidRPr="00640488">
        <w:rPr>
          <w:rFonts w:ascii="Times New Roman" w:hAnsi="Times New Roman"/>
          <w:sz w:val="24"/>
          <w:szCs w:val="24"/>
          <w:lang w:val="en-GB"/>
        </w:rPr>
        <w:t xml:space="preserve"> word or part of speech. In a wide sense - any system</w:t>
      </w:r>
      <w:r w:rsidRPr="00640488">
        <w:rPr>
          <w:rFonts w:ascii="Times New Roman" w:hAnsi="Times New Roman"/>
          <w:sz w:val="24"/>
          <w:szCs w:val="24"/>
          <w:lang w:val="en-AU"/>
        </w:rPr>
        <w:t>.</w:t>
      </w:r>
    </w:p>
    <w:p w:rsidR="00E72A6F" w:rsidRPr="00640488" w:rsidRDefault="00E72A6F" w:rsidP="00E72A6F">
      <w:pPr>
        <w:suppressLineNumbers/>
        <w:tabs>
          <w:tab w:val="left" w:pos="1260"/>
        </w:tabs>
        <w:jc w:val="both"/>
        <w:rPr>
          <w:rFonts w:ascii="Times New Roman" w:hAnsi="Times New Roman"/>
          <w:b/>
          <w:sz w:val="24"/>
          <w:szCs w:val="24"/>
          <w:lang w:val="en-AU"/>
        </w:rPr>
      </w:pPr>
      <w:r w:rsidRPr="00640488">
        <w:rPr>
          <w:rFonts w:ascii="Times New Roman" w:hAnsi="Times New Roman"/>
          <w:b/>
          <w:sz w:val="24"/>
          <w:szCs w:val="24"/>
          <w:lang w:val="en-GB"/>
        </w:rPr>
        <w:t>Pejoration</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sz w:val="24"/>
          <w:szCs w:val="24"/>
          <w:lang w:val="en-GB"/>
        </w:rPr>
        <w:t xml:space="preserve">A result of semantic change in connotation, acquisition of   negative connotations by a word </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Polysemy</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An inherent property of a natural language in which one linguistic unit (a word, a morpheme, a phrase, a sentence) is associated with a number of meanings. In lexicology polysemy refers to lexemes, usually word having more than one meanings. The meanings are called lexico-semantic (or lexico-grammatic) variants and all together they constitute a semantic structure of a polysemantic word</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Referent</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thing,   phenomenon,   object, event of the outside world, to which language units refer</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Root</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Basic non-derived stem which expresses a conceptual meaning common to the family of   derived words based on one  and the same non-divisible morpheme: </w:t>
      </w:r>
      <w:r w:rsidRPr="00640488">
        <w:rPr>
          <w:rFonts w:ascii="Times New Roman" w:hAnsi="Times New Roman"/>
          <w:i/>
          <w:sz w:val="24"/>
          <w:szCs w:val="24"/>
          <w:lang w:val="en-GB"/>
        </w:rPr>
        <w:t>grace, gracious, gracefully, disgrace etc.</w:t>
      </w:r>
    </w:p>
    <w:p w:rsidR="00E72A6F" w:rsidRPr="00640488" w:rsidRDefault="00E72A6F" w:rsidP="00E72A6F">
      <w:pPr>
        <w:suppressLineNumbers/>
        <w:tabs>
          <w:tab w:val="left" w:pos="1260"/>
        </w:tabs>
        <w:jc w:val="both"/>
        <w:rPr>
          <w:rFonts w:ascii="Times New Roman" w:hAnsi="Times New Roman"/>
          <w:b/>
          <w:sz w:val="24"/>
          <w:szCs w:val="24"/>
          <w:lang w:val="en-AU"/>
        </w:rPr>
      </w:pPr>
      <w:r w:rsidRPr="00640488">
        <w:rPr>
          <w:rFonts w:ascii="Times New Roman" w:hAnsi="Times New Roman"/>
          <w:b/>
          <w:sz w:val="24"/>
          <w:szCs w:val="24"/>
          <w:lang w:val="en-GB"/>
        </w:rPr>
        <w:t>Semantic change</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The process of enriching the semantic structure of a polysemantic word with new meanings; old meanings may become obsolete and fall out of use. </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Seme</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A component of word-meaning which is not expressed formally and can be singled out only relationally, while comparing the   word-meanings of lexemes of one and the same semantic field</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Semi-affix</w:t>
      </w:r>
    </w:p>
    <w:p w:rsidR="00E72A6F" w:rsidRPr="00640488" w:rsidRDefault="00E72A6F" w:rsidP="00E72A6F">
      <w:pPr>
        <w:suppressLineNumbers/>
        <w:tabs>
          <w:tab w:val="left" w:pos="1260"/>
        </w:tabs>
        <w:jc w:val="both"/>
        <w:rPr>
          <w:rFonts w:ascii="Times New Roman" w:hAnsi="Times New Roman"/>
          <w:sz w:val="24"/>
          <w:szCs w:val="24"/>
          <w:lang w:val="en-US"/>
        </w:rPr>
      </w:pPr>
      <w:r w:rsidRPr="00640488">
        <w:rPr>
          <w:rFonts w:ascii="Times New Roman" w:hAnsi="Times New Roman"/>
          <w:sz w:val="24"/>
          <w:szCs w:val="24"/>
          <w:lang w:val="en-GB"/>
        </w:rPr>
        <w:t xml:space="preserve">A morpheme which coincides formally with a word or a free morpheme, but differs from them in meaning E.g. </w:t>
      </w:r>
      <w:r w:rsidRPr="00640488">
        <w:rPr>
          <w:rFonts w:ascii="Times New Roman" w:hAnsi="Times New Roman"/>
          <w:i/>
          <w:sz w:val="24"/>
          <w:szCs w:val="24"/>
          <w:lang w:val="en-GB"/>
        </w:rPr>
        <w:t xml:space="preserve">ill-, ill - </w:t>
      </w:r>
      <w:r w:rsidRPr="00640488">
        <w:rPr>
          <w:rFonts w:ascii="Times New Roman" w:hAnsi="Times New Roman"/>
          <w:i/>
          <w:sz w:val="24"/>
          <w:szCs w:val="24"/>
        </w:rPr>
        <w:t>больн</w:t>
      </w:r>
      <w:r w:rsidRPr="00640488">
        <w:rPr>
          <w:rFonts w:ascii="Times New Roman" w:hAnsi="Times New Roman"/>
          <w:i/>
          <w:sz w:val="24"/>
          <w:szCs w:val="24"/>
          <w:lang w:val="en-US"/>
        </w:rPr>
        <w:t xml:space="preserve"> -,</w:t>
      </w:r>
      <w:r w:rsidRPr="00640488">
        <w:rPr>
          <w:rFonts w:ascii="Times New Roman" w:hAnsi="Times New Roman"/>
          <w:i/>
          <w:sz w:val="24"/>
          <w:szCs w:val="24"/>
        </w:rPr>
        <w:t>больной</w:t>
      </w:r>
      <w:r w:rsidRPr="00640488">
        <w:rPr>
          <w:rFonts w:ascii="Times New Roman" w:hAnsi="Times New Roman"/>
          <w:i/>
          <w:sz w:val="24"/>
          <w:szCs w:val="24"/>
          <w:lang w:val="en-US"/>
        </w:rPr>
        <w:t xml:space="preserve"> ( -</w:t>
      </w:r>
      <w:r w:rsidRPr="00640488">
        <w:rPr>
          <w:rFonts w:ascii="Times New Roman" w:hAnsi="Times New Roman"/>
          <w:i/>
          <w:sz w:val="24"/>
          <w:szCs w:val="24"/>
        </w:rPr>
        <w:t>ое</w:t>
      </w:r>
      <w:r w:rsidRPr="00640488">
        <w:rPr>
          <w:rFonts w:ascii="Times New Roman" w:hAnsi="Times New Roman"/>
          <w:i/>
          <w:sz w:val="24"/>
          <w:szCs w:val="24"/>
          <w:lang w:val="en-US"/>
        </w:rPr>
        <w:t>,-</w:t>
      </w:r>
      <w:r w:rsidRPr="00640488">
        <w:rPr>
          <w:rFonts w:ascii="Times New Roman" w:hAnsi="Times New Roman"/>
          <w:i/>
          <w:sz w:val="24"/>
          <w:szCs w:val="24"/>
        </w:rPr>
        <w:t>ая</w:t>
      </w:r>
      <w:r w:rsidRPr="00640488">
        <w:rPr>
          <w:rFonts w:ascii="Times New Roman" w:hAnsi="Times New Roman"/>
          <w:i/>
          <w:sz w:val="24"/>
          <w:szCs w:val="24"/>
          <w:lang w:val="en-US"/>
        </w:rPr>
        <w:t>)</w:t>
      </w:r>
      <w:r w:rsidRPr="00640488">
        <w:rPr>
          <w:rFonts w:ascii="Times New Roman" w:hAnsi="Times New Roman"/>
          <w:sz w:val="24"/>
          <w:szCs w:val="24"/>
          <w:lang w:val="en-GB"/>
        </w:rPr>
        <w:t xml:space="preserve"> </w:t>
      </w:r>
      <w:r w:rsidRPr="00640488">
        <w:rPr>
          <w:rFonts w:ascii="Times New Roman" w:hAnsi="Times New Roman"/>
          <w:sz w:val="24"/>
          <w:szCs w:val="24"/>
          <w:lang w:val="en-US"/>
        </w:rPr>
        <w:t>(</w:t>
      </w:r>
      <w:r w:rsidRPr="00640488">
        <w:rPr>
          <w:rFonts w:ascii="Times New Roman" w:hAnsi="Times New Roman"/>
          <w:sz w:val="24"/>
          <w:szCs w:val="24"/>
          <w:lang w:val="en-GB"/>
        </w:rPr>
        <w:t xml:space="preserve">a word and a root morpheme) and </w:t>
      </w:r>
      <w:r w:rsidRPr="00640488">
        <w:rPr>
          <w:rFonts w:ascii="Times New Roman" w:hAnsi="Times New Roman"/>
          <w:i/>
          <w:sz w:val="24"/>
          <w:szCs w:val="24"/>
          <w:lang w:val="en-GB"/>
        </w:rPr>
        <w:t>ill-famed</w:t>
      </w:r>
      <w:r w:rsidRPr="00640488">
        <w:rPr>
          <w:rFonts w:ascii="Times New Roman" w:hAnsi="Times New Roman"/>
          <w:sz w:val="24"/>
          <w:szCs w:val="24"/>
          <w:lang w:val="en-GB"/>
        </w:rPr>
        <w:t xml:space="preserve"> where </w:t>
      </w:r>
      <w:r w:rsidRPr="00640488">
        <w:rPr>
          <w:rFonts w:ascii="Times New Roman" w:hAnsi="Times New Roman"/>
          <w:i/>
          <w:sz w:val="24"/>
          <w:szCs w:val="24"/>
          <w:lang w:val="en-GB"/>
        </w:rPr>
        <w:t>ill-</w:t>
      </w:r>
      <w:r w:rsidRPr="00640488">
        <w:rPr>
          <w:rFonts w:ascii="Times New Roman" w:hAnsi="Times New Roman"/>
          <w:sz w:val="24"/>
          <w:szCs w:val="24"/>
          <w:lang w:val="en-GB"/>
        </w:rPr>
        <w:t xml:space="preserve"> has the meaning ‘</w:t>
      </w:r>
      <w:r w:rsidRPr="00640488">
        <w:rPr>
          <w:rFonts w:ascii="Times New Roman" w:hAnsi="Times New Roman"/>
          <w:sz w:val="24"/>
          <w:szCs w:val="24"/>
        </w:rPr>
        <w:t>дурной</w:t>
      </w:r>
      <w:r w:rsidRPr="00640488">
        <w:rPr>
          <w:rFonts w:ascii="Times New Roman" w:hAnsi="Times New Roman"/>
          <w:sz w:val="24"/>
          <w:szCs w:val="24"/>
          <w:lang w:val="en-GB"/>
        </w:rPr>
        <w:t>’</w:t>
      </w:r>
      <w:r w:rsidRPr="00640488">
        <w:rPr>
          <w:rFonts w:ascii="Times New Roman" w:hAnsi="Times New Roman"/>
          <w:sz w:val="24"/>
          <w:szCs w:val="24"/>
          <w:lang w:val="en-US"/>
        </w:rPr>
        <w:t>.</w:t>
      </w:r>
    </w:p>
    <w:p w:rsidR="00E72A6F" w:rsidRPr="00640488" w:rsidRDefault="00E72A6F" w:rsidP="00E72A6F">
      <w:pPr>
        <w:suppressLineNumbers/>
        <w:tabs>
          <w:tab w:val="left" w:pos="1260"/>
        </w:tabs>
        <w:jc w:val="both"/>
        <w:rPr>
          <w:rFonts w:ascii="Times New Roman" w:hAnsi="Times New Roman"/>
          <w:b/>
          <w:sz w:val="24"/>
          <w:szCs w:val="24"/>
          <w:lang w:val="en-AU"/>
        </w:rPr>
      </w:pPr>
      <w:r w:rsidRPr="00640488">
        <w:rPr>
          <w:rFonts w:ascii="Times New Roman" w:hAnsi="Times New Roman"/>
          <w:b/>
          <w:sz w:val="24"/>
          <w:szCs w:val="24"/>
          <w:lang w:val="en-GB"/>
        </w:rPr>
        <w:t>Set-expressions (phraseology)</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Ready-made phrases with different degree of motivation of meaning - from completely unmotivated (idioms) to partially motivated (through direct meaning of one of the components or metaphorical extent ion) and a certain but not absolute stability of   phrase structure.</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Slang</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Language of highly colloquial type, the lower, most informal layer of the national language ( general slang) and of jargon, which uses new words or current words in special uses.</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Specialization of meaning</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 xml:space="preserve"> The result of a semantic change in accordance with which the word of a national language passes into a sublanguage used by a limited   group of people, with a certain modification of meaning</w:t>
      </w:r>
    </w:p>
    <w:p w:rsidR="00E72A6F" w:rsidRPr="00640488" w:rsidRDefault="00E72A6F" w:rsidP="00E72A6F">
      <w:pPr>
        <w:suppressLineNumbers/>
        <w:tabs>
          <w:tab w:val="left" w:pos="1260"/>
        </w:tabs>
        <w:jc w:val="both"/>
        <w:rPr>
          <w:rFonts w:ascii="Times New Roman" w:hAnsi="Times New Roman"/>
          <w:b/>
          <w:sz w:val="24"/>
          <w:szCs w:val="24"/>
          <w:lang w:val="en-GB"/>
        </w:rPr>
      </w:pPr>
      <w:r w:rsidRPr="00640488">
        <w:rPr>
          <w:rFonts w:ascii="Times New Roman" w:hAnsi="Times New Roman"/>
          <w:b/>
          <w:sz w:val="24"/>
          <w:szCs w:val="24"/>
          <w:lang w:val="en-GB"/>
        </w:rPr>
        <w:t>Valence</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Lexical: the ability of a word to enter collocations with certain parts of speech, certain lexico-grammatical types of words within a part of speech</w:t>
      </w:r>
    </w:p>
    <w:p w:rsidR="00E72A6F" w:rsidRPr="00640488" w:rsidRDefault="00E72A6F" w:rsidP="00E72A6F">
      <w:pPr>
        <w:suppressLineNumbers/>
        <w:tabs>
          <w:tab w:val="left" w:pos="1260"/>
        </w:tabs>
        <w:jc w:val="both"/>
        <w:rPr>
          <w:rFonts w:ascii="Times New Roman" w:hAnsi="Times New Roman"/>
          <w:sz w:val="24"/>
          <w:szCs w:val="24"/>
          <w:lang w:val="en-GB"/>
        </w:rPr>
      </w:pPr>
      <w:r w:rsidRPr="00640488">
        <w:rPr>
          <w:rFonts w:ascii="Times New Roman" w:hAnsi="Times New Roman"/>
          <w:sz w:val="24"/>
          <w:szCs w:val="24"/>
          <w:lang w:val="en-GB"/>
        </w:rPr>
        <w:t>Grammatical: the ability of a word to be part of certain syntactical structures   (certain word-order. formal parts of speech, definite word-forms)</w:t>
      </w:r>
      <w:r w:rsidRPr="00640488">
        <w:rPr>
          <w:rFonts w:ascii="Times New Roman" w:hAnsi="Times New Roman"/>
          <w:sz w:val="24"/>
          <w:szCs w:val="24"/>
          <w:lang w:val="en-US"/>
        </w:rPr>
        <w:t xml:space="preserve">                                                                                                                                                                                                                                                                                                                                              </w:t>
      </w:r>
    </w:p>
    <w:p w:rsidR="00A90C6C" w:rsidRDefault="00A90C6C">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Pr="00E17347" w:rsidRDefault="00E17347" w:rsidP="00E17347">
      <w:pPr>
        <w:jc w:val="center"/>
        <w:rPr>
          <w:rFonts w:ascii="Times New Roman" w:hAnsi="Times New Roman"/>
          <w:b/>
          <w:sz w:val="24"/>
          <w:szCs w:val="24"/>
        </w:rPr>
      </w:pPr>
      <w:r w:rsidRPr="00E17347">
        <w:rPr>
          <w:rFonts w:ascii="Times New Roman" w:hAnsi="Times New Roman"/>
          <w:b/>
          <w:sz w:val="24"/>
          <w:szCs w:val="24"/>
          <w:lang w:val="en-US"/>
        </w:rPr>
        <w:t>Used</w:t>
      </w:r>
      <w:r w:rsidRPr="00E17347">
        <w:rPr>
          <w:rFonts w:ascii="Times New Roman" w:hAnsi="Times New Roman"/>
          <w:b/>
          <w:sz w:val="24"/>
          <w:szCs w:val="24"/>
        </w:rPr>
        <w:t xml:space="preserve"> </w:t>
      </w:r>
      <w:r w:rsidRPr="00E17347">
        <w:rPr>
          <w:rFonts w:ascii="Times New Roman" w:hAnsi="Times New Roman"/>
          <w:b/>
          <w:sz w:val="24"/>
          <w:szCs w:val="24"/>
          <w:lang w:val="en-US"/>
        </w:rPr>
        <w:t>Literature</w:t>
      </w:r>
    </w:p>
    <w:p w:rsidR="00E17347" w:rsidRPr="00774534" w:rsidRDefault="00E17347">
      <w:pPr>
        <w:rPr>
          <w:rFonts w:ascii="Times New Roman" w:hAnsi="Times New Roman"/>
          <w:sz w:val="24"/>
          <w:szCs w:val="24"/>
        </w:rPr>
      </w:pPr>
    </w:p>
    <w:p w:rsidR="00E17347" w:rsidRPr="00C70257" w:rsidRDefault="00E17347" w:rsidP="00E17347">
      <w:pPr>
        <w:shd w:val="clear" w:color="auto" w:fill="FFFFFF"/>
        <w:ind w:left="5" w:right="-33"/>
        <w:rPr>
          <w:rFonts w:ascii="Times New Roman" w:hAnsi="Times New Roman"/>
          <w:color w:val="000000"/>
          <w:sz w:val="24"/>
          <w:szCs w:val="24"/>
        </w:rPr>
      </w:pPr>
      <w:r w:rsidRPr="00A0427E">
        <w:rPr>
          <w:rFonts w:ascii="Times New Roman" w:hAnsi="Times New Roman"/>
          <w:color w:val="000000"/>
          <w:sz w:val="24"/>
          <w:szCs w:val="24"/>
        </w:rPr>
        <w:t xml:space="preserve">1. </w:t>
      </w:r>
      <w:r>
        <w:rPr>
          <w:rFonts w:ascii="Times New Roman" w:hAnsi="Times New Roman"/>
          <w:color w:val="000000"/>
          <w:sz w:val="24"/>
          <w:szCs w:val="24"/>
        </w:rPr>
        <w:t>Амандыкова</w:t>
      </w:r>
      <w:r w:rsidRPr="00A0427E">
        <w:rPr>
          <w:rFonts w:ascii="Times New Roman" w:hAnsi="Times New Roman"/>
          <w:color w:val="000000"/>
          <w:sz w:val="24"/>
          <w:szCs w:val="24"/>
        </w:rPr>
        <w:t xml:space="preserve"> </w:t>
      </w:r>
      <w:r>
        <w:rPr>
          <w:rFonts w:ascii="Times New Roman" w:hAnsi="Times New Roman"/>
          <w:color w:val="000000"/>
          <w:sz w:val="24"/>
          <w:szCs w:val="24"/>
        </w:rPr>
        <w:t>Г</w:t>
      </w:r>
      <w:r w:rsidRPr="00A0427E">
        <w:rPr>
          <w:rFonts w:ascii="Times New Roman" w:hAnsi="Times New Roman"/>
          <w:color w:val="000000"/>
          <w:sz w:val="24"/>
          <w:szCs w:val="24"/>
        </w:rPr>
        <w:t xml:space="preserve">., </w:t>
      </w:r>
      <w:r>
        <w:rPr>
          <w:rFonts w:ascii="Times New Roman" w:hAnsi="Times New Roman"/>
          <w:color w:val="000000"/>
          <w:sz w:val="24"/>
          <w:szCs w:val="24"/>
        </w:rPr>
        <w:t>Кабышева</w:t>
      </w:r>
      <w:r w:rsidRPr="00A0427E">
        <w:rPr>
          <w:rFonts w:ascii="Times New Roman" w:hAnsi="Times New Roman"/>
          <w:color w:val="000000"/>
          <w:sz w:val="24"/>
          <w:szCs w:val="24"/>
        </w:rPr>
        <w:t xml:space="preserve"> </w:t>
      </w:r>
      <w:r>
        <w:rPr>
          <w:rFonts w:ascii="Times New Roman" w:hAnsi="Times New Roman"/>
          <w:color w:val="000000"/>
          <w:sz w:val="24"/>
          <w:szCs w:val="24"/>
        </w:rPr>
        <w:t>Л</w:t>
      </w:r>
      <w:r w:rsidRPr="00A0427E">
        <w:rPr>
          <w:rFonts w:ascii="Times New Roman" w:hAnsi="Times New Roman"/>
          <w:color w:val="000000"/>
          <w:sz w:val="24"/>
          <w:szCs w:val="24"/>
        </w:rPr>
        <w:t xml:space="preserve">. </w:t>
      </w:r>
      <w:r>
        <w:rPr>
          <w:rFonts w:ascii="Times New Roman" w:hAnsi="Times New Roman"/>
          <w:color w:val="000000"/>
          <w:sz w:val="24"/>
          <w:szCs w:val="24"/>
        </w:rPr>
        <w:t>Лексикология</w:t>
      </w:r>
      <w:r w:rsidRPr="00A0427E">
        <w:rPr>
          <w:rFonts w:ascii="Times New Roman" w:hAnsi="Times New Roman"/>
          <w:color w:val="000000"/>
          <w:sz w:val="24"/>
          <w:szCs w:val="24"/>
        </w:rPr>
        <w:t xml:space="preserve"> </w:t>
      </w:r>
      <w:r>
        <w:rPr>
          <w:rFonts w:ascii="Times New Roman" w:hAnsi="Times New Roman"/>
          <w:color w:val="000000"/>
          <w:sz w:val="24"/>
          <w:szCs w:val="24"/>
        </w:rPr>
        <w:t>английского</w:t>
      </w:r>
      <w:r w:rsidRPr="00A0427E">
        <w:rPr>
          <w:rFonts w:ascii="Times New Roman" w:hAnsi="Times New Roman"/>
          <w:color w:val="000000"/>
          <w:sz w:val="24"/>
          <w:szCs w:val="24"/>
        </w:rPr>
        <w:t xml:space="preserve"> </w:t>
      </w:r>
      <w:r>
        <w:rPr>
          <w:rFonts w:ascii="Times New Roman" w:hAnsi="Times New Roman"/>
          <w:color w:val="000000"/>
          <w:sz w:val="24"/>
          <w:szCs w:val="24"/>
        </w:rPr>
        <w:t>языка</w:t>
      </w:r>
      <w:r w:rsidRPr="00A0427E">
        <w:rPr>
          <w:rFonts w:ascii="Times New Roman" w:hAnsi="Times New Roman"/>
          <w:color w:val="000000"/>
          <w:sz w:val="24"/>
          <w:szCs w:val="24"/>
        </w:rPr>
        <w:t xml:space="preserve">. </w:t>
      </w:r>
      <w:r>
        <w:rPr>
          <w:rFonts w:ascii="Times New Roman" w:hAnsi="Times New Roman"/>
          <w:color w:val="000000"/>
          <w:sz w:val="24"/>
          <w:szCs w:val="24"/>
        </w:rPr>
        <w:t>Астана</w:t>
      </w:r>
      <w:r w:rsidRPr="00C70257">
        <w:rPr>
          <w:rFonts w:ascii="Times New Roman" w:hAnsi="Times New Roman"/>
          <w:color w:val="000000"/>
          <w:sz w:val="24"/>
          <w:szCs w:val="24"/>
        </w:rPr>
        <w:t>, 2008</w:t>
      </w:r>
    </w:p>
    <w:p w:rsidR="00E17347" w:rsidRPr="00E17347" w:rsidRDefault="00E17347" w:rsidP="00E17347">
      <w:pPr>
        <w:shd w:val="clear" w:color="auto" w:fill="FFFFFF"/>
        <w:ind w:left="5" w:right="-33"/>
        <w:rPr>
          <w:rFonts w:ascii="Times New Roman" w:eastAsia="Times New Roman" w:hAnsi="Times New Roman"/>
          <w:sz w:val="24"/>
          <w:szCs w:val="24"/>
          <w:lang w:val="en-US"/>
        </w:rPr>
      </w:pPr>
      <w:r w:rsidRPr="00B3129F">
        <w:rPr>
          <w:rFonts w:ascii="Times New Roman" w:hAnsi="Times New Roman"/>
          <w:color w:val="000000"/>
          <w:sz w:val="24"/>
          <w:szCs w:val="24"/>
        </w:rPr>
        <w:t xml:space="preserve">2. </w:t>
      </w:r>
      <w:r w:rsidRPr="003B181B">
        <w:rPr>
          <w:rFonts w:ascii="Times New Roman" w:hAnsi="Times New Roman"/>
          <w:color w:val="000000"/>
          <w:sz w:val="24"/>
          <w:szCs w:val="24"/>
        </w:rPr>
        <w:t>А</w:t>
      </w:r>
      <w:r w:rsidRPr="003B181B">
        <w:rPr>
          <w:rFonts w:ascii="Times New Roman" w:hAnsi="Times New Roman"/>
          <w:color w:val="000000"/>
          <w:spacing w:val="7"/>
          <w:sz w:val="24"/>
          <w:szCs w:val="24"/>
        </w:rPr>
        <w:t>трушина</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Г</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Б</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Афанасьева</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О</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В</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Морозова</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Н</w:t>
      </w:r>
      <w:r w:rsidRPr="00B626CE">
        <w:rPr>
          <w:rFonts w:ascii="Times New Roman" w:hAnsi="Times New Roman"/>
          <w:color w:val="000000"/>
          <w:spacing w:val="7"/>
          <w:sz w:val="24"/>
          <w:szCs w:val="24"/>
        </w:rPr>
        <w:t xml:space="preserve">. </w:t>
      </w:r>
      <w:r w:rsidRPr="003B181B">
        <w:rPr>
          <w:rFonts w:ascii="Times New Roman" w:hAnsi="Times New Roman"/>
          <w:color w:val="000000"/>
          <w:spacing w:val="7"/>
          <w:sz w:val="24"/>
          <w:szCs w:val="24"/>
        </w:rPr>
        <w:t>Н</w:t>
      </w:r>
      <w:r w:rsidRPr="00B626CE">
        <w:rPr>
          <w:rFonts w:ascii="Times New Roman" w:hAnsi="Times New Roman"/>
          <w:color w:val="000000"/>
          <w:spacing w:val="7"/>
          <w:sz w:val="24"/>
          <w:szCs w:val="24"/>
        </w:rPr>
        <w:t xml:space="preserve">. </w:t>
      </w:r>
      <w:r>
        <w:rPr>
          <w:rFonts w:ascii="Times New Roman" w:hAnsi="Times New Roman"/>
          <w:color w:val="000000"/>
          <w:spacing w:val="7"/>
          <w:sz w:val="24"/>
          <w:szCs w:val="24"/>
        </w:rPr>
        <w:t>Лексикология английского языка</w:t>
      </w:r>
      <w:r w:rsidRPr="00B626CE">
        <w:rPr>
          <w:rFonts w:ascii="Times New Roman" w:hAnsi="Times New Roman"/>
          <w:color w:val="000000"/>
          <w:spacing w:val="11"/>
          <w:sz w:val="24"/>
          <w:szCs w:val="24"/>
        </w:rPr>
        <w:t xml:space="preserve"> </w:t>
      </w:r>
      <w:r w:rsidRPr="00B626CE">
        <w:rPr>
          <w:rFonts w:ascii="Times New Roman" w:hAnsi="Times New Roman"/>
          <w:color w:val="000000"/>
          <w:sz w:val="24"/>
          <w:szCs w:val="24"/>
        </w:rPr>
        <w:t>М.:, 2004.</w:t>
      </w:r>
      <w:r w:rsidRPr="000B1A97">
        <w:rPr>
          <w:rFonts w:ascii="Times New Roman" w:eastAsia="Times New Roman" w:hAnsi="Times New Roman"/>
          <w:sz w:val="24"/>
          <w:szCs w:val="24"/>
        </w:rPr>
        <w:br/>
      </w:r>
      <w:r>
        <w:rPr>
          <w:rFonts w:ascii="Times New Roman" w:eastAsia="Times New Roman" w:hAnsi="Times New Roman"/>
          <w:sz w:val="24"/>
          <w:szCs w:val="24"/>
          <w:lang w:val="en-US"/>
        </w:rPr>
        <w:t>3</w:t>
      </w:r>
      <w:r w:rsidRPr="00B626CE">
        <w:rPr>
          <w:rFonts w:ascii="Times New Roman" w:eastAsia="Times New Roman" w:hAnsi="Times New Roman"/>
          <w:sz w:val="24"/>
          <w:szCs w:val="24"/>
          <w:lang w:val="en-US"/>
        </w:rPr>
        <w:t xml:space="preserve">. </w:t>
      </w:r>
      <w:r>
        <w:rPr>
          <w:rFonts w:ascii="Times New Roman" w:eastAsia="Times New Roman" w:hAnsi="Times New Roman"/>
          <w:sz w:val="24"/>
          <w:szCs w:val="24"/>
        </w:rPr>
        <w:t>Джарасова</w:t>
      </w:r>
      <w:r w:rsidRPr="00B626CE">
        <w:rPr>
          <w:rFonts w:ascii="Times New Roman" w:eastAsia="Times New Roman" w:hAnsi="Times New Roman"/>
          <w:sz w:val="24"/>
          <w:szCs w:val="24"/>
          <w:lang w:val="en-US"/>
        </w:rPr>
        <w:t xml:space="preserve"> </w:t>
      </w:r>
      <w:r>
        <w:rPr>
          <w:rFonts w:ascii="Times New Roman" w:eastAsia="Times New Roman" w:hAnsi="Times New Roman"/>
          <w:sz w:val="24"/>
          <w:szCs w:val="24"/>
        </w:rPr>
        <w:t>Т</w:t>
      </w:r>
      <w:r w:rsidRPr="00B626CE">
        <w:rPr>
          <w:rFonts w:ascii="Times New Roman" w:eastAsia="Times New Roman" w:hAnsi="Times New Roman"/>
          <w:sz w:val="24"/>
          <w:szCs w:val="24"/>
          <w:lang w:val="en-US"/>
        </w:rPr>
        <w:t>.</w:t>
      </w:r>
      <w:r>
        <w:rPr>
          <w:rFonts w:ascii="Times New Roman" w:eastAsia="Times New Roman" w:hAnsi="Times New Roman"/>
          <w:sz w:val="24"/>
          <w:szCs w:val="24"/>
        </w:rPr>
        <w:t>Т</w:t>
      </w:r>
      <w:r w:rsidRPr="00B626CE">
        <w:rPr>
          <w:rFonts w:ascii="Times New Roman" w:eastAsia="Times New Roman" w:hAnsi="Times New Roman"/>
          <w:sz w:val="24"/>
          <w:szCs w:val="24"/>
          <w:lang w:val="en-US"/>
        </w:rPr>
        <w:t>. Fun</w:t>
      </w:r>
      <w:r>
        <w:rPr>
          <w:rFonts w:ascii="Times New Roman" w:eastAsia="Times New Roman" w:hAnsi="Times New Roman"/>
          <w:sz w:val="24"/>
          <w:szCs w:val="24"/>
          <w:lang w:val="en-US"/>
        </w:rPr>
        <w:t xml:space="preserve">damentals of the English language theory. </w:t>
      </w:r>
      <w:r>
        <w:rPr>
          <w:rFonts w:ascii="Times New Roman" w:eastAsia="Times New Roman" w:hAnsi="Times New Roman"/>
          <w:sz w:val="24"/>
          <w:szCs w:val="24"/>
        </w:rPr>
        <w:t>Алматы</w:t>
      </w:r>
      <w:r w:rsidRPr="00774534">
        <w:rPr>
          <w:rFonts w:ascii="Times New Roman" w:eastAsia="Times New Roman" w:hAnsi="Times New Roman"/>
          <w:sz w:val="24"/>
          <w:szCs w:val="24"/>
          <w:lang w:val="en-US"/>
        </w:rPr>
        <w:t>, 2011</w:t>
      </w:r>
    </w:p>
    <w:p w:rsidR="00E17347" w:rsidRPr="00E17347" w:rsidRDefault="00E17347">
      <w:pPr>
        <w:rPr>
          <w:rFonts w:ascii="Times New Roman" w:eastAsia="Times New Roman" w:hAnsi="Times New Roman"/>
          <w:sz w:val="24"/>
          <w:szCs w:val="24"/>
          <w:lang w:val="en-US"/>
        </w:rPr>
      </w:pPr>
      <w:r w:rsidRPr="00E17347">
        <w:rPr>
          <w:rFonts w:ascii="Times New Roman" w:eastAsia="Times New Roman" w:hAnsi="Times New Roman"/>
          <w:sz w:val="24"/>
          <w:szCs w:val="24"/>
        </w:rPr>
        <w:t>4</w:t>
      </w:r>
      <w:r w:rsidRPr="003429D8">
        <w:rPr>
          <w:rFonts w:ascii="Times New Roman" w:eastAsia="Times New Roman" w:hAnsi="Times New Roman"/>
          <w:sz w:val="24"/>
          <w:szCs w:val="24"/>
        </w:rPr>
        <w:t xml:space="preserve">. </w:t>
      </w:r>
      <w:r>
        <w:rPr>
          <w:rFonts w:ascii="Times New Roman" w:eastAsia="Times New Roman" w:hAnsi="Times New Roman"/>
          <w:sz w:val="24"/>
          <w:szCs w:val="24"/>
        </w:rPr>
        <w:t>Елисеева В.В. Лексикология английского языка. СПб</w:t>
      </w:r>
      <w:r w:rsidRPr="00B2712E">
        <w:rPr>
          <w:rFonts w:ascii="Times New Roman" w:eastAsia="Times New Roman" w:hAnsi="Times New Roman"/>
          <w:sz w:val="24"/>
          <w:szCs w:val="24"/>
          <w:lang w:val="en-US"/>
        </w:rPr>
        <w:t>., 2003</w:t>
      </w:r>
    </w:p>
    <w:p w:rsidR="00E17347" w:rsidRDefault="00E17347" w:rsidP="00E17347">
      <w:pPr>
        <w:rPr>
          <w:rFonts w:ascii="Times New Roman" w:eastAsia="Times New Roman" w:hAnsi="Times New Roman"/>
          <w:sz w:val="24"/>
          <w:szCs w:val="24"/>
          <w:lang w:val="en-US"/>
        </w:rPr>
      </w:pPr>
      <w:r>
        <w:rPr>
          <w:rFonts w:ascii="Times New Roman" w:eastAsia="Times New Roman" w:hAnsi="Times New Roman"/>
          <w:sz w:val="24"/>
          <w:szCs w:val="24"/>
          <w:lang w:val="en-US"/>
        </w:rPr>
        <w:t>5</w:t>
      </w:r>
      <w:r w:rsidRPr="00B2712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Adams V. Introduction into English Word</w:t>
      </w:r>
      <w:r>
        <w:rPr>
          <w:rFonts w:ascii="Times New Roman" w:eastAsia="Times New Roman" w:hAnsi="Times New Roman"/>
          <w:sz w:val="24"/>
          <w:szCs w:val="24"/>
          <w:lang w:val="en-US"/>
        </w:rPr>
        <w:t>f</w:t>
      </w:r>
      <w:r w:rsidRPr="000B1A97">
        <w:rPr>
          <w:rFonts w:ascii="Times New Roman" w:eastAsia="Times New Roman" w:hAnsi="Times New Roman"/>
          <w:sz w:val="24"/>
          <w:szCs w:val="24"/>
          <w:lang w:val="en-US"/>
        </w:rPr>
        <w:t>ormation. Lnd., 1983.</w:t>
      </w:r>
    </w:p>
    <w:p w:rsidR="00E17347" w:rsidRDefault="00E17347" w:rsidP="00E17347">
      <w:pPr>
        <w:shd w:val="clear" w:color="auto" w:fill="FFFFFF"/>
        <w:ind w:left="5" w:right="-33"/>
        <w:rPr>
          <w:rFonts w:ascii="Times New Roman" w:eastAsia="Times New Roman" w:hAnsi="Times New Roman"/>
          <w:sz w:val="24"/>
          <w:szCs w:val="24"/>
          <w:lang w:val="en-US"/>
        </w:rPr>
      </w:pPr>
      <w:r>
        <w:rPr>
          <w:rFonts w:ascii="Times New Roman" w:eastAsia="Times New Roman" w:hAnsi="Times New Roman"/>
          <w:sz w:val="24"/>
          <w:szCs w:val="24"/>
          <w:lang w:val="en-US"/>
        </w:rPr>
        <w:t xml:space="preserve">6. </w:t>
      </w:r>
      <w:r w:rsidRPr="000B1A97">
        <w:rPr>
          <w:rFonts w:ascii="Times New Roman" w:eastAsia="Times New Roman" w:hAnsi="Times New Roman"/>
          <w:sz w:val="24"/>
          <w:szCs w:val="24"/>
          <w:lang w:val="en-US"/>
        </w:rPr>
        <w:t>Akhmanova O.S. Lexicology: Theory and Method. M. 1972</w:t>
      </w:r>
    </w:p>
    <w:p w:rsidR="00E17347" w:rsidRPr="00B626CE" w:rsidRDefault="00E17347" w:rsidP="00E17347">
      <w:pPr>
        <w:shd w:val="clear" w:color="auto" w:fill="FFFFFF"/>
        <w:ind w:left="5" w:right="-33"/>
        <w:rPr>
          <w:rFonts w:ascii="Times New Roman" w:hAnsi="Times New Roman"/>
          <w:sz w:val="24"/>
          <w:szCs w:val="24"/>
          <w:lang w:val="en-US"/>
        </w:rPr>
      </w:pPr>
      <w:r>
        <w:rPr>
          <w:rFonts w:ascii="Times New Roman" w:eastAsia="Times New Roman" w:hAnsi="Times New Roman"/>
          <w:sz w:val="24"/>
          <w:szCs w:val="24"/>
          <w:lang w:val="en-US"/>
        </w:rPr>
        <w:t xml:space="preserve">7. </w:t>
      </w:r>
      <w:r w:rsidRPr="000B1A97">
        <w:rPr>
          <w:rFonts w:ascii="Times New Roman" w:eastAsia="Times New Roman" w:hAnsi="Times New Roman"/>
          <w:sz w:val="24"/>
          <w:szCs w:val="24"/>
          <w:lang w:val="en-US"/>
        </w:rPr>
        <w:t>Arnold</w:t>
      </w:r>
      <w:r w:rsidRPr="00B2712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I</w:t>
      </w:r>
      <w:r w:rsidRPr="00B2712E">
        <w:rPr>
          <w:rFonts w:ascii="Times New Roman" w:eastAsia="Times New Roman" w:hAnsi="Times New Roman"/>
          <w:sz w:val="24"/>
          <w:szCs w:val="24"/>
          <w:lang w:val="en-US"/>
        </w:rPr>
        <w:t>.</w:t>
      </w:r>
      <w:r w:rsidRPr="000B1A97">
        <w:rPr>
          <w:rFonts w:ascii="Times New Roman" w:eastAsia="Times New Roman" w:hAnsi="Times New Roman"/>
          <w:sz w:val="24"/>
          <w:szCs w:val="24"/>
          <w:lang w:val="en-US"/>
        </w:rPr>
        <w:t>V</w:t>
      </w:r>
      <w:r w:rsidRPr="00B2712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The</w:t>
      </w:r>
      <w:r w:rsidRPr="00B2712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English</w:t>
      </w:r>
      <w:r w:rsidRPr="00B2712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Word</w:t>
      </w:r>
      <w:r w:rsidRPr="00B2712E">
        <w:rPr>
          <w:rFonts w:ascii="Times New Roman" w:eastAsia="Times New Roman" w:hAnsi="Times New Roman"/>
          <w:sz w:val="24"/>
          <w:szCs w:val="24"/>
          <w:lang w:val="en-US"/>
        </w:rPr>
        <w:t xml:space="preserve"> . </w:t>
      </w:r>
      <w:r w:rsidRPr="000B1A97">
        <w:rPr>
          <w:rFonts w:ascii="Times New Roman" w:eastAsia="Times New Roman" w:hAnsi="Times New Roman"/>
          <w:sz w:val="24"/>
          <w:szCs w:val="24"/>
          <w:lang w:val="en-US"/>
        </w:rPr>
        <w:t>M</w:t>
      </w:r>
      <w:r w:rsidRPr="00B2712E">
        <w:rPr>
          <w:rFonts w:ascii="Times New Roman" w:eastAsia="Times New Roman" w:hAnsi="Times New Roman"/>
          <w:sz w:val="24"/>
          <w:szCs w:val="24"/>
          <w:lang w:val="en-US"/>
        </w:rPr>
        <w:t>. 1</w:t>
      </w:r>
      <w:r w:rsidRPr="000B1A97">
        <w:rPr>
          <w:rFonts w:ascii="Times New Roman" w:eastAsia="Times New Roman" w:hAnsi="Times New Roman"/>
          <w:sz w:val="24"/>
          <w:szCs w:val="24"/>
          <w:lang w:val="en-US"/>
        </w:rPr>
        <w:t>986.</w:t>
      </w:r>
    </w:p>
    <w:p w:rsidR="00E17347" w:rsidRDefault="00E17347" w:rsidP="00E17347">
      <w:pPr>
        <w:rPr>
          <w:rFonts w:ascii="Times New Roman" w:eastAsia="Times New Roman" w:hAnsi="Times New Roman"/>
          <w:sz w:val="24"/>
          <w:szCs w:val="24"/>
          <w:lang w:val="en-US"/>
        </w:rPr>
      </w:pPr>
      <w:r w:rsidRPr="00B626CE">
        <w:rPr>
          <w:rFonts w:ascii="Times New Roman" w:eastAsia="Times New Roman" w:hAnsi="Times New Roman"/>
          <w:sz w:val="24"/>
          <w:szCs w:val="24"/>
          <w:lang w:val="en-US"/>
        </w:rPr>
        <w:t xml:space="preserve">4. </w:t>
      </w:r>
      <w:r w:rsidRPr="000B1A97">
        <w:rPr>
          <w:rFonts w:ascii="Times New Roman" w:eastAsia="Times New Roman" w:hAnsi="Times New Roman"/>
          <w:sz w:val="24"/>
          <w:szCs w:val="24"/>
          <w:lang w:val="en-US"/>
        </w:rPr>
        <w:t>Burchfield R.W. The English Language. Lnd. ,1985</w:t>
      </w:r>
    </w:p>
    <w:p w:rsidR="00E17347" w:rsidRDefault="00E17347" w:rsidP="00E17347">
      <w:pPr>
        <w:rPr>
          <w:rFonts w:ascii="Times New Roman" w:eastAsia="Times New Roman" w:hAnsi="Times New Roman"/>
          <w:sz w:val="24"/>
          <w:szCs w:val="24"/>
          <w:lang w:val="en-US"/>
        </w:rPr>
      </w:pPr>
      <w:r>
        <w:rPr>
          <w:rFonts w:ascii="Times New Roman" w:eastAsia="Times New Roman" w:hAnsi="Times New Roman"/>
          <w:sz w:val="24"/>
          <w:szCs w:val="24"/>
          <w:lang w:val="en-US"/>
        </w:rPr>
        <w:t xml:space="preserve">5. </w:t>
      </w:r>
      <w:r w:rsidRPr="000B1A97">
        <w:rPr>
          <w:rFonts w:ascii="Times New Roman" w:eastAsia="Times New Roman" w:hAnsi="Times New Roman"/>
          <w:sz w:val="24"/>
          <w:szCs w:val="24"/>
          <w:lang w:val="en-US"/>
        </w:rPr>
        <w:t>Canon G. Historical Changes and English Wordformation: New Vocabulary items. N.Y., 1986.</w:t>
      </w:r>
    </w:p>
    <w:p w:rsidR="00E17347" w:rsidRPr="003429D8" w:rsidRDefault="00E17347" w:rsidP="00E17347">
      <w:pPr>
        <w:rPr>
          <w:rFonts w:ascii="Times New Roman" w:eastAsia="Times New Roman" w:hAnsi="Times New Roman"/>
          <w:sz w:val="24"/>
          <w:szCs w:val="24"/>
          <w:lang w:val="en-US"/>
        </w:rPr>
      </w:pPr>
      <w:r>
        <w:rPr>
          <w:rFonts w:ascii="Times New Roman" w:eastAsia="Times New Roman" w:hAnsi="Times New Roman"/>
          <w:sz w:val="24"/>
          <w:szCs w:val="24"/>
          <w:lang w:val="en-US"/>
        </w:rPr>
        <w:t xml:space="preserve">6. </w:t>
      </w:r>
      <w:r w:rsidRPr="000B1A97">
        <w:rPr>
          <w:rFonts w:ascii="Times New Roman" w:eastAsia="Times New Roman" w:hAnsi="Times New Roman"/>
          <w:sz w:val="24"/>
          <w:szCs w:val="24"/>
          <w:lang w:val="en-US"/>
        </w:rPr>
        <w:t>Ginzburg R.S. et al. A Course in Modern English Lexicology. M., 1979.</w:t>
      </w:r>
    </w:p>
    <w:p w:rsidR="00E17347" w:rsidRPr="00E17347" w:rsidRDefault="00E17347" w:rsidP="00E17347">
      <w:pPr>
        <w:rPr>
          <w:rFonts w:ascii="Times New Roman" w:eastAsia="Times New Roman" w:hAnsi="Times New Roman"/>
          <w:sz w:val="24"/>
          <w:szCs w:val="24"/>
          <w:lang w:val="en-US"/>
        </w:rPr>
      </w:pPr>
      <w:r>
        <w:rPr>
          <w:rFonts w:ascii="Times New Roman" w:eastAsia="Times New Roman" w:hAnsi="Times New Roman"/>
          <w:sz w:val="24"/>
          <w:szCs w:val="24"/>
          <w:lang w:val="en-US"/>
        </w:rPr>
        <w:t>7</w:t>
      </w:r>
      <w:r w:rsidRPr="003429D8">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Jespersen ,Otto. Growth and Structure of the English Language. Oxford, 1982.</w:t>
      </w:r>
      <w:r w:rsidRPr="000B1A97">
        <w:rPr>
          <w:rFonts w:ascii="Times New Roman" w:eastAsia="Times New Roman" w:hAnsi="Times New Roman"/>
          <w:sz w:val="24"/>
          <w:szCs w:val="24"/>
          <w:lang w:val="en-US"/>
        </w:rPr>
        <w:br/>
      </w:r>
      <w:r>
        <w:rPr>
          <w:rFonts w:ascii="Times New Roman" w:eastAsia="Times New Roman" w:hAnsi="Times New Roman"/>
          <w:sz w:val="24"/>
          <w:szCs w:val="24"/>
          <w:lang w:val="en-US"/>
        </w:rPr>
        <w:t>11</w:t>
      </w:r>
      <w:r w:rsidRPr="003429D8">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Halliday M.A.K. Language as Social Semiotics. Social Interpretation of Language and Meaning. Lnd., 1979.</w:t>
      </w:r>
      <w:r w:rsidRPr="000B1A97">
        <w:rPr>
          <w:rFonts w:ascii="Times New Roman" w:eastAsia="Times New Roman" w:hAnsi="Times New Roman"/>
          <w:sz w:val="24"/>
          <w:szCs w:val="24"/>
          <w:lang w:val="en-US"/>
        </w:rPr>
        <w:br/>
      </w:r>
      <w:r>
        <w:rPr>
          <w:rFonts w:ascii="Times New Roman" w:eastAsia="Times New Roman" w:hAnsi="Times New Roman"/>
          <w:sz w:val="24"/>
          <w:szCs w:val="24"/>
          <w:lang w:val="en-US"/>
        </w:rPr>
        <w:t>12</w:t>
      </w:r>
      <w:r w:rsidRPr="003429D8">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Howard Ph. New words for Old. Lnd., 1980.</w:t>
      </w:r>
      <w:r w:rsidRPr="000B1A97">
        <w:rPr>
          <w:rFonts w:ascii="Times New Roman" w:eastAsia="Times New Roman" w:hAnsi="Times New Roman"/>
          <w:sz w:val="24"/>
          <w:szCs w:val="24"/>
          <w:lang w:val="en-US"/>
        </w:rPr>
        <w:br/>
      </w:r>
      <w:r>
        <w:rPr>
          <w:rFonts w:ascii="Times New Roman" w:eastAsia="Times New Roman" w:hAnsi="Times New Roman"/>
          <w:sz w:val="24"/>
          <w:szCs w:val="24"/>
          <w:lang w:val="en-US"/>
        </w:rPr>
        <w:t>13</w:t>
      </w:r>
      <w:r w:rsidRPr="00B626C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Labov W. The Social Stratification of English in New York City. Washington, 1966.</w:t>
      </w:r>
      <w:r w:rsidRPr="000B1A97">
        <w:rPr>
          <w:rFonts w:ascii="Times New Roman" w:eastAsia="Times New Roman" w:hAnsi="Times New Roman"/>
          <w:sz w:val="24"/>
          <w:szCs w:val="24"/>
          <w:lang w:val="en-US"/>
        </w:rPr>
        <w:br/>
      </w:r>
      <w:r>
        <w:rPr>
          <w:rFonts w:ascii="Times New Roman" w:eastAsia="Times New Roman" w:hAnsi="Times New Roman"/>
          <w:sz w:val="24"/>
          <w:szCs w:val="24"/>
          <w:lang w:val="en-US"/>
        </w:rPr>
        <w:t>14</w:t>
      </w:r>
      <w:r w:rsidRPr="00B626CE">
        <w:rPr>
          <w:rFonts w:ascii="Times New Roman" w:eastAsia="Times New Roman" w:hAnsi="Times New Roman"/>
          <w:sz w:val="24"/>
          <w:szCs w:val="24"/>
          <w:lang w:val="en-US"/>
        </w:rPr>
        <w:t xml:space="preserve">. </w:t>
      </w:r>
      <w:r w:rsidRPr="000B1A97">
        <w:rPr>
          <w:rFonts w:ascii="Times New Roman" w:eastAsia="Times New Roman" w:hAnsi="Times New Roman"/>
          <w:sz w:val="24"/>
          <w:szCs w:val="24"/>
          <w:lang w:val="en-US"/>
        </w:rPr>
        <w:t>Maurer D.W. , High F.C. New Words - Where do they come from and where do they go. American Speech., 1982.</w:t>
      </w: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Default="00E17347">
      <w:pPr>
        <w:rPr>
          <w:rFonts w:ascii="Times New Roman" w:hAnsi="Times New Roman"/>
          <w:sz w:val="24"/>
          <w:szCs w:val="24"/>
          <w:lang w:val="en-US"/>
        </w:rPr>
      </w:pPr>
    </w:p>
    <w:p w:rsidR="00E17347" w:rsidRPr="00640488" w:rsidRDefault="00E17347">
      <w:pPr>
        <w:rPr>
          <w:rFonts w:ascii="Times New Roman" w:hAnsi="Times New Roman"/>
          <w:sz w:val="24"/>
          <w:szCs w:val="24"/>
          <w:lang w:val="en-US"/>
        </w:rPr>
      </w:pPr>
    </w:p>
    <w:sectPr w:rsidR="00E17347" w:rsidRPr="00640488" w:rsidSect="00A80CC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1D8B" w:rsidRDefault="00F51D8B" w:rsidP="0087558E">
      <w:r>
        <w:separator/>
      </w:r>
    </w:p>
  </w:endnote>
  <w:endnote w:type="continuationSeparator" w:id="0">
    <w:p w:rsidR="00F51D8B" w:rsidRDefault="00F51D8B" w:rsidP="00875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65665"/>
      <w:docPartObj>
        <w:docPartGallery w:val="Page Numbers (Bottom of Page)"/>
        <w:docPartUnique/>
      </w:docPartObj>
    </w:sdtPr>
    <w:sdtEndPr/>
    <w:sdtContent>
      <w:p w:rsidR="00774534" w:rsidRDefault="00F51D8B">
        <w:pPr>
          <w:pStyle w:val="Footer"/>
          <w:jc w:val="right"/>
        </w:pPr>
        <w:r>
          <w:fldChar w:fldCharType="begin"/>
        </w:r>
        <w:r>
          <w:instrText xml:space="preserve"> PAGE   \* MERGEFORMAT </w:instrText>
        </w:r>
        <w:r>
          <w:fldChar w:fldCharType="separate"/>
        </w:r>
        <w:r w:rsidR="003450F1">
          <w:rPr>
            <w:noProof/>
          </w:rPr>
          <w:t>1</w:t>
        </w:r>
        <w:r>
          <w:rPr>
            <w:noProof/>
          </w:rPr>
          <w:fldChar w:fldCharType="end"/>
        </w:r>
      </w:p>
    </w:sdtContent>
  </w:sdt>
  <w:p w:rsidR="00774534" w:rsidRDefault="007745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1D8B" w:rsidRDefault="00F51D8B" w:rsidP="0087558E">
      <w:r>
        <w:separator/>
      </w:r>
    </w:p>
  </w:footnote>
  <w:footnote w:type="continuationSeparator" w:id="0">
    <w:p w:rsidR="00F51D8B" w:rsidRDefault="00F51D8B" w:rsidP="008755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77"/>
    <w:multiLevelType w:val="singleLevel"/>
    <w:tmpl w:val="19A2CCD4"/>
    <w:name w:val="WW8Num11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1">
    <w:nsid w:val="043E7D9F"/>
    <w:multiLevelType w:val="hybridMultilevel"/>
    <w:tmpl w:val="2AD6A52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63A1395"/>
    <w:multiLevelType w:val="hybridMultilevel"/>
    <w:tmpl w:val="F42E253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678683C"/>
    <w:multiLevelType w:val="hybridMultilevel"/>
    <w:tmpl w:val="25F0D3F0"/>
    <w:lvl w:ilvl="0" w:tplc="0419000F">
      <w:start w:val="1"/>
      <w:numFmt w:val="decimal"/>
      <w:lvlText w:val="%1."/>
      <w:lvlJc w:val="left"/>
      <w:pPr>
        <w:tabs>
          <w:tab w:val="num" w:pos="786"/>
        </w:tabs>
        <w:ind w:left="786"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113F5037"/>
    <w:multiLevelType w:val="hybridMultilevel"/>
    <w:tmpl w:val="171861BC"/>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1521ED3"/>
    <w:multiLevelType w:val="hybridMultilevel"/>
    <w:tmpl w:val="5CAA551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6090600"/>
    <w:multiLevelType w:val="hybridMultilevel"/>
    <w:tmpl w:val="AB346B7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16975A87"/>
    <w:multiLevelType w:val="hybridMultilevel"/>
    <w:tmpl w:val="8CC0399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1C505882"/>
    <w:multiLevelType w:val="hybridMultilevel"/>
    <w:tmpl w:val="5A60A52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2A01154E"/>
    <w:multiLevelType w:val="hybridMultilevel"/>
    <w:tmpl w:val="035ADAC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3B96333B"/>
    <w:multiLevelType w:val="hybridMultilevel"/>
    <w:tmpl w:val="4E9C3570"/>
    <w:lvl w:ilvl="0" w:tplc="04190001">
      <w:start w:val="1"/>
      <w:numFmt w:val="bullet"/>
      <w:pStyle w:val="a"/>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45E93287"/>
    <w:multiLevelType w:val="hybridMultilevel"/>
    <w:tmpl w:val="F38854C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466D0E8D"/>
    <w:multiLevelType w:val="hybridMultilevel"/>
    <w:tmpl w:val="CD84B53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46DB03E9"/>
    <w:multiLevelType w:val="hybridMultilevel"/>
    <w:tmpl w:val="3420100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47D02E7E"/>
    <w:multiLevelType w:val="singleLevel"/>
    <w:tmpl w:val="D9065E9E"/>
    <w:lvl w:ilvl="0">
      <w:start w:val="1"/>
      <w:numFmt w:val="decimal"/>
      <w:lvlText w:val="%1."/>
      <w:legacy w:legacy="1" w:legacySpace="0" w:legacyIndent="259"/>
      <w:lvlJc w:val="left"/>
      <w:pPr>
        <w:ind w:left="0" w:firstLine="0"/>
      </w:pPr>
      <w:rPr>
        <w:rFonts w:ascii="Times New Roman" w:hAnsi="Times New Roman" w:cs="Times New Roman" w:hint="default"/>
        <w:spacing w:val="0"/>
      </w:rPr>
    </w:lvl>
  </w:abstractNum>
  <w:abstractNum w:abstractNumId="15">
    <w:nsid w:val="50273EBA"/>
    <w:multiLevelType w:val="hybridMultilevel"/>
    <w:tmpl w:val="6F4C2BF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5053357C"/>
    <w:multiLevelType w:val="hybridMultilevel"/>
    <w:tmpl w:val="06789D16"/>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511F482E"/>
    <w:multiLevelType w:val="hybridMultilevel"/>
    <w:tmpl w:val="827077D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1C839B5"/>
    <w:multiLevelType w:val="hybridMultilevel"/>
    <w:tmpl w:val="45BA4A80"/>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51D63D47"/>
    <w:multiLevelType w:val="hybridMultilevel"/>
    <w:tmpl w:val="9278763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54230616"/>
    <w:multiLevelType w:val="hybridMultilevel"/>
    <w:tmpl w:val="787E196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56136E45"/>
    <w:multiLevelType w:val="hybridMultilevel"/>
    <w:tmpl w:val="E948EEB4"/>
    <w:lvl w:ilvl="0" w:tplc="55BC71D8">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69F10E75"/>
    <w:multiLevelType w:val="hybridMultilevel"/>
    <w:tmpl w:val="8204569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6ACE3ACB"/>
    <w:multiLevelType w:val="multilevel"/>
    <w:tmpl w:val="65C0D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C16450B"/>
    <w:multiLevelType w:val="hybridMultilevel"/>
    <w:tmpl w:val="E018948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70176DFF"/>
    <w:multiLevelType w:val="hybridMultilevel"/>
    <w:tmpl w:val="2ADCBF5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0"/>
  </w:num>
  <w:num w:numId="2">
    <w:abstractNumId w:val="14"/>
    <w:lvlOverride w:ilvl="0">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72A6F"/>
    <w:rsid w:val="00045D8C"/>
    <w:rsid w:val="000831D4"/>
    <w:rsid w:val="000D118E"/>
    <w:rsid w:val="000D29D9"/>
    <w:rsid w:val="000E746F"/>
    <w:rsid w:val="00115FDB"/>
    <w:rsid w:val="0012025E"/>
    <w:rsid w:val="001247F1"/>
    <w:rsid w:val="00124C21"/>
    <w:rsid w:val="0018631F"/>
    <w:rsid w:val="001C27A0"/>
    <w:rsid w:val="00245A1F"/>
    <w:rsid w:val="0026337F"/>
    <w:rsid w:val="002A180B"/>
    <w:rsid w:val="002B4845"/>
    <w:rsid w:val="003450F1"/>
    <w:rsid w:val="004052C8"/>
    <w:rsid w:val="00413685"/>
    <w:rsid w:val="0044587C"/>
    <w:rsid w:val="004B083E"/>
    <w:rsid w:val="004C5077"/>
    <w:rsid w:val="00504DA9"/>
    <w:rsid w:val="00577C89"/>
    <w:rsid w:val="005D0747"/>
    <w:rsid w:val="00633140"/>
    <w:rsid w:val="00640488"/>
    <w:rsid w:val="006C7409"/>
    <w:rsid w:val="006D3836"/>
    <w:rsid w:val="007403FA"/>
    <w:rsid w:val="007420CC"/>
    <w:rsid w:val="00745007"/>
    <w:rsid w:val="00751A61"/>
    <w:rsid w:val="00771151"/>
    <w:rsid w:val="00774534"/>
    <w:rsid w:val="007B4137"/>
    <w:rsid w:val="007C53D7"/>
    <w:rsid w:val="00846E7B"/>
    <w:rsid w:val="0087558E"/>
    <w:rsid w:val="0088721E"/>
    <w:rsid w:val="008D4218"/>
    <w:rsid w:val="009042F0"/>
    <w:rsid w:val="009068D9"/>
    <w:rsid w:val="00926D5F"/>
    <w:rsid w:val="009552A2"/>
    <w:rsid w:val="00987631"/>
    <w:rsid w:val="009E38A7"/>
    <w:rsid w:val="009F174F"/>
    <w:rsid w:val="00A80CC5"/>
    <w:rsid w:val="00A90C6C"/>
    <w:rsid w:val="00AF3118"/>
    <w:rsid w:val="00B56723"/>
    <w:rsid w:val="00BB76E2"/>
    <w:rsid w:val="00C3219E"/>
    <w:rsid w:val="00CD0305"/>
    <w:rsid w:val="00D46B5B"/>
    <w:rsid w:val="00D51184"/>
    <w:rsid w:val="00D838DE"/>
    <w:rsid w:val="00DB52D0"/>
    <w:rsid w:val="00DE46BA"/>
    <w:rsid w:val="00E028D3"/>
    <w:rsid w:val="00E0516B"/>
    <w:rsid w:val="00E104BB"/>
    <w:rsid w:val="00E17347"/>
    <w:rsid w:val="00E35AA6"/>
    <w:rsid w:val="00E6175E"/>
    <w:rsid w:val="00E72A6F"/>
    <w:rsid w:val="00E75883"/>
    <w:rsid w:val="00ED7A4C"/>
    <w:rsid w:val="00EF3FC0"/>
    <w:rsid w:val="00F26083"/>
    <w:rsid w:val="00F3140B"/>
    <w:rsid w:val="00F51D8B"/>
    <w:rsid w:val="00FE50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E2AF3A3-B3CF-4C99-806D-7976AD1C8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A6F"/>
    <w:pPr>
      <w:spacing w:after="0" w:line="240" w:lineRule="auto"/>
    </w:pPr>
    <w:rPr>
      <w:rFonts w:ascii="Calibri" w:eastAsia="SimSun" w:hAnsi="Calibri" w:cs="Times New Roman"/>
      <w:lang w:eastAsia="ru-RU"/>
    </w:rPr>
  </w:style>
  <w:style w:type="paragraph" w:styleId="Heading1">
    <w:name w:val="heading 1"/>
    <w:basedOn w:val="Normal"/>
    <w:next w:val="Normal"/>
    <w:link w:val="Heading1Char"/>
    <w:qFormat/>
    <w:rsid w:val="00E72A6F"/>
    <w:pPr>
      <w:keepNext/>
      <w:spacing w:before="360" w:after="120"/>
      <w:jc w:val="center"/>
      <w:outlineLvl w:val="0"/>
    </w:pPr>
    <w:rPr>
      <w:rFonts w:ascii="Arial" w:eastAsia="Times New Roman" w:hAnsi="Arial"/>
      <w:b/>
      <w:caps/>
      <w:sz w:val="28"/>
      <w:szCs w:val="24"/>
    </w:rPr>
  </w:style>
  <w:style w:type="paragraph" w:styleId="Heading2">
    <w:name w:val="heading 2"/>
    <w:basedOn w:val="Normal"/>
    <w:next w:val="Normal"/>
    <w:link w:val="Heading2Char"/>
    <w:uiPriority w:val="9"/>
    <w:unhideWhenUsed/>
    <w:qFormat/>
    <w:rsid w:val="00E72A6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E72A6F"/>
    <w:pPr>
      <w:keepNext/>
      <w:spacing w:before="240" w:after="60"/>
      <w:outlineLvl w:val="2"/>
    </w:pPr>
    <w:rPr>
      <w:rFonts w:ascii="Arial" w:eastAsia="Times New Roman" w:hAnsi="Arial" w:cs="Arial"/>
      <w:b/>
      <w:bCs/>
      <w:sz w:val="26"/>
      <w:szCs w:val="26"/>
    </w:rPr>
  </w:style>
  <w:style w:type="paragraph" w:styleId="Heading4">
    <w:name w:val="heading 4"/>
    <w:basedOn w:val="Normal"/>
    <w:next w:val="Normal"/>
    <w:link w:val="Heading4Char"/>
    <w:qFormat/>
    <w:rsid w:val="00E72A6F"/>
    <w:pPr>
      <w:keepNext/>
      <w:spacing w:before="240" w:after="60"/>
      <w:outlineLvl w:val="3"/>
    </w:pPr>
    <w:rPr>
      <w:rFonts w:eastAsia="Times New Roman"/>
      <w:b/>
      <w:bCs/>
      <w:sz w:val="28"/>
      <w:szCs w:val="28"/>
      <w:lang w:val="en-US" w:eastAsia="en-US" w:bidi="en-US"/>
    </w:rPr>
  </w:style>
  <w:style w:type="paragraph" w:styleId="Heading5">
    <w:name w:val="heading 5"/>
    <w:basedOn w:val="Normal"/>
    <w:next w:val="Normal"/>
    <w:link w:val="Heading5Char"/>
    <w:qFormat/>
    <w:rsid w:val="00E72A6F"/>
    <w:pPr>
      <w:spacing w:before="240" w:after="60"/>
      <w:outlineLvl w:val="4"/>
    </w:pPr>
    <w:rPr>
      <w:rFonts w:ascii="Times New Roman" w:eastAsia="Times New Roman" w:hAnsi="Times New Roman"/>
      <w:b/>
      <w:bCs/>
      <w:i/>
      <w:iCs/>
      <w:sz w:val="26"/>
      <w:szCs w:val="26"/>
    </w:rPr>
  </w:style>
  <w:style w:type="paragraph" w:styleId="Heading6">
    <w:name w:val="heading 6"/>
    <w:basedOn w:val="Normal"/>
    <w:next w:val="Normal"/>
    <w:link w:val="Heading6Char"/>
    <w:qFormat/>
    <w:rsid w:val="00E72A6F"/>
    <w:pPr>
      <w:spacing w:before="240" w:after="60"/>
      <w:outlineLvl w:val="5"/>
    </w:pPr>
    <w:rPr>
      <w:rFonts w:ascii="Times New Roman" w:eastAsia="Times New Roman" w:hAnsi="Times New Roman"/>
      <w:b/>
      <w:bCs/>
      <w:lang w:val="kk-K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72A6F"/>
    <w:rPr>
      <w:rFonts w:ascii="Arial" w:eastAsia="Times New Roman" w:hAnsi="Arial" w:cs="Times New Roman"/>
      <w:b/>
      <w:caps/>
      <w:sz w:val="28"/>
      <w:szCs w:val="24"/>
      <w:lang w:eastAsia="ru-RU"/>
    </w:rPr>
  </w:style>
  <w:style w:type="character" w:customStyle="1" w:styleId="Heading2Char">
    <w:name w:val="Heading 2 Char"/>
    <w:basedOn w:val="DefaultParagraphFont"/>
    <w:link w:val="Heading2"/>
    <w:uiPriority w:val="9"/>
    <w:rsid w:val="00E72A6F"/>
    <w:rPr>
      <w:rFonts w:asciiTheme="majorHAnsi" w:eastAsiaTheme="majorEastAsia" w:hAnsiTheme="majorHAnsi" w:cstheme="majorBidi"/>
      <w:b/>
      <w:bCs/>
      <w:color w:val="4F81BD" w:themeColor="accent1"/>
      <w:sz w:val="26"/>
      <w:szCs w:val="26"/>
      <w:lang w:eastAsia="ru-RU"/>
    </w:rPr>
  </w:style>
  <w:style w:type="character" w:customStyle="1" w:styleId="Heading3Char">
    <w:name w:val="Heading 3 Char"/>
    <w:basedOn w:val="DefaultParagraphFont"/>
    <w:link w:val="Heading3"/>
    <w:rsid w:val="00E72A6F"/>
    <w:rPr>
      <w:rFonts w:ascii="Arial" w:eastAsia="Times New Roman" w:hAnsi="Arial" w:cs="Arial"/>
      <w:b/>
      <w:bCs/>
      <w:sz w:val="26"/>
      <w:szCs w:val="26"/>
      <w:lang w:eastAsia="ru-RU"/>
    </w:rPr>
  </w:style>
  <w:style w:type="character" w:customStyle="1" w:styleId="Heading4Char">
    <w:name w:val="Heading 4 Char"/>
    <w:basedOn w:val="DefaultParagraphFont"/>
    <w:link w:val="Heading4"/>
    <w:rsid w:val="00E72A6F"/>
    <w:rPr>
      <w:rFonts w:ascii="Calibri" w:eastAsia="Times New Roman" w:hAnsi="Calibri" w:cs="Times New Roman"/>
      <w:b/>
      <w:bCs/>
      <w:sz w:val="28"/>
      <w:szCs w:val="28"/>
      <w:lang w:val="en-US" w:bidi="en-US"/>
    </w:rPr>
  </w:style>
  <w:style w:type="character" w:customStyle="1" w:styleId="Heading5Char">
    <w:name w:val="Heading 5 Char"/>
    <w:basedOn w:val="DefaultParagraphFont"/>
    <w:link w:val="Heading5"/>
    <w:rsid w:val="00E72A6F"/>
    <w:rPr>
      <w:rFonts w:ascii="Times New Roman" w:eastAsia="Times New Roman" w:hAnsi="Times New Roman" w:cs="Times New Roman"/>
      <w:b/>
      <w:bCs/>
      <w:i/>
      <w:iCs/>
      <w:sz w:val="26"/>
      <w:szCs w:val="26"/>
      <w:lang w:eastAsia="ru-RU"/>
    </w:rPr>
  </w:style>
  <w:style w:type="character" w:customStyle="1" w:styleId="Heading6Char">
    <w:name w:val="Heading 6 Char"/>
    <w:basedOn w:val="DefaultParagraphFont"/>
    <w:link w:val="Heading6"/>
    <w:rsid w:val="00E72A6F"/>
    <w:rPr>
      <w:rFonts w:ascii="Times New Roman" w:eastAsia="Times New Roman" w:hAnsi="Times New Roman" w:cs="Times New Roman"/>
      <w:b/>
      <w:bCs/>
      <w:lang w:val="kk-KZ" w:eastAsia="ru-RU"/>
    </w:rPr>
  </w:style>
  <w:style w:type="paragraph" w:styleId="NormalWeb">
    <w:name w:val="Normal (Web)"/>
    <w:basedOn w:val="Normal"/>
    <w:uiPriority w:val="99"/>
    <w:rsid w:val="00E72A6F"/>
    <w:pPr>
      <w:spacing w:before="100" w:beforeAutospacing="1" w:after="100" w:afterAutospacing="1"/>
    </w:pPr>
    <w:rPr>
      <w:rFonts w:ascii="Times New Roman" w:eastAsia="Times New Roman" w:hAnsi="Times New Roman"/>
      <w:sz w:val="24"/>
      <w:szCs w:val="24"/>
    </w:rPr>
  </w:style>
  <w:style w:type="character" w:styleId="Hyperlink">
    <w:name w:val="Hyperlink"/>
    <w:uiPriority w:val="99"/>
    <w:rsid w:val="00E72A6F"/>
    <w:rPr>
      <w:color w:val="0000FF"/>
      <w:u w:val="single"/>
    </w:rPr>
  </w:style>
  <w:style w:type="character" w:customStyle="1" w:styleId="s0">
    <w:name w:val="s0"/>
    <w:basedOn w:val="DefaultParagraphFont"/>
    <w:rsid w:val="00E72A6F"/>
  </w:style>
  <w:style w:type="paragraph" w:styleId="TOC2">
    <w:name w:val="toc 2"/>
    <w:basedOn w:val="Normal"/>
    <w:next w:val="Normal"/>
    <w:autoRedefine/>
    <w:rsid w:val="00E72A6F"/>
    <w:pPr>
      <w:tabs>
        <w:tab w:val="right" w:pos="8789"/>
      </w:tabs>
      <w:ind w:left="200" w:right="-766"/>
    </w:pPr>
    <w:rPr>
      <w:rFonts w:ascii="Times New Roman" w:eastAsia="Times New Roman" w:hAnsi="Times New Roman"/>
      <w:smallCaps/>
      <w:noProof/>
      <w:sz w:val="20"/>
      <w:szCs w:val="20"/>
    </w:rPr>
  </w:style>
  <w:style w:type="table" w:styleId="TableGrid">
    <w:name w:val="Table Grid"/>
    <w:basedOn w:val="TableNormal"/>
    <w:rsid w:val="00E72A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Приложение"/>
    <w:basedOn w:val="Normal"/>
    <w:rsid w:val="00E72A6F"/>
    <w:pPr>
      <w:ind w:firstLine="851"/>
      <w:jc w:val="right"/>
      <w:outlineLvl w:val="2"/>
    </w:pPr>
    <w:rPr>
      <w:rFonts w:ascii="Arial" w:eastAsia="Times New Roman" w:hAnsi="Arial"/>
      <w:sz w:val="28"/>
      <w:szCs w:val="24"/>
    </w:rPr>
  </w:style>
  <w:style w:type="paragraph" w:styleId="Header">
    <w:name w:val="header"/>
    <w:basedOn w:val="Normal"/>
    <w:link w:val="HeaderChar"/>
    <w:unhideWhenUsed/>
    <w:rsid w:val="00E72A6F"/>
    <w:pPr>
      <w:tabs>
        <w:tab w:val="center" w:pos="4677"/>
        <w:tab w:val="right" w:pos="9355"/>
      </w:tabs>
    </w:pPr>
  </w:style>
  <w:style w:type="character" w:customStyle="1" w:styleId="HeaderChar">
    <w:name w:val="Header Char"/>
    <w:basedOn w:val="DefaultParagraphFont"/>
    <w:link w:val="Header"/>
    <w:rsid w:val="00E72A6F"/>
    <w:rPr>
      <w:rFonts w:ascii="Calibri" w:eastAsia="SimSun" w:hAnsi="Calibri" w:cs="Times New Roman"/>
      <w:lang w:eastAsia="ru-RU"/>
    </w:rPr>
  </w:style>
  <w:style w:type="paragraph" w:styleId="Footer">
    <w:name w:val="footer"/>
    <w:basedOn w:val="Normal"/>
    <w:link w:val="FooterChar"/>
    <w:uiPriority w:val="99"/>
    <w:unhideWhenUsed/>
    <w:rsid w:val="00E72A6F"/>
    <w:pPr>
      <w:tabs>
        <w:tab w:val="center" w:pos="4677"/>
        <w:tab w:val="right" w:pos="9355"/>
      </w:tabs>
    </w:pPr>
  </w:style>
  <w:style w:type="character" w:customStyle="1" w:styleId="FooterChar">
    <w:name w:val="Footer Char"/>
    <w:basedOn w:val="DefaultParagraphFont"/>
    <w:link w:val="Footer"/>
    <w:uiPriority w:val="99"/>
    <w:rsid w:val="00E72A6F"/>
    <w:rPr>
      <w:rFonts w:ascii="Calibri" w:eastAsia="SimSun" w:hAnsi="Calibri" w:cs="Times New Roman"/>
      <w:lang w:eastAsia="ru-RU"/>
    </w:rPr>
  </w:style>
  <w:style w:type="paragraph" w:styleId="ListParagraph">
    <w:name w:val="List Paragraph"/>
    <w:basedOn w:val="Normal"/>
    <w:uiPriority w:val="34"/>
    <w:qFormat/>
    <w:rsid w:val="00E72A6F"/>
    <w:pPr>
      <w:ind w:left="720"/>
      <w:contextualSpacing/>
    </w:pPr>
    <w:rPr>
      <w:rFonts w:ascii="Arial" w:eastAsia="Times New Roman" w:hAnsi="Arial"/>
      <w:sz w:val="28"/>
      <w:szCs w:val="24"/>
    </w:rPr>
  </w:style>
  <w:style w:type="paragraph" w:styleId="BodyText">
    <w:name w:val="Body Text"/>
    <w:basedOn w:val="Normal"/>
    <w:link w:val="BodyTextChar"/>
    <w:uiPriority w:val="99"/>
    <w:rsid w:val="00E72A6F"/>
    <w:pPr>
      <w:shd w:val="clear" w:color="auto" w:fill="FFFFFF"/>
      <w:jc w:val="center"/>
    </w:pPr>
    <w:rPr>
      <w:rFonts w:ascii="Arial" w:eastAsia="Times New Roman" w:hAnsi="Arial"/>
      <w:b/>
      <w:sz w:val="32"/>
      <w:szCs w:val="24"/>
    </w:rPr>
  </w:style>
  <w:style w:type="character" w:customStyle="1" w:styleId="BodyTextChar">
    <w:name w:val="Body Text Char"/>
    <w:basedOn w:val="DefaultParagraphFont"/>
    <w:link w:val="BodyText"/>
    <w:uiPriority w:val="99"/>
    <w:rsid w:val="00E72A6F"/>
    <w:rPr>
      <w:rFonts w:ascii="Arial" w:eastAsia="Times New Roman" w:hAnsi="Arial" w:cs="Times New Roman"/>
      <w:b/>
      <w:sz w:val="32"/>
      <w:szCs w:val="24"/>
      <w:shd w:val="clear" w:color="auto" w:fill="FFFFFF"/>
      <w:lang w:eastAsia="ru-RU"/>
    </w:rPr>
  </w:style>
  <w:style w:type="paragraph" w:styleId="PlainText">
    <w:name w:val="Plain Text"/>
    <w:basedOn w:val="Normal"/>
    <w:link w:val="PlainTextChar"/>
    <w:rsid w:val="00E72A6F"/>
    <w:rPr>
      <w:rFonts w:ascii="Courier New" w:eastAsia="Times New Roman" w:hAnsi="Courier New"/>
      <w:sz w:val="20"/>
      <w:szCs w:val="20"/>
      <w:lang w:eastAsia="kk-KZ"/>
    </w:rPr>
  </w:style>
  <w:style w:type="character" w:customStyle="1" w:styleId="PlainTextChar">
    <w:name w:val="Plain Text Char"/>
    <w:basedOn w:val="DefaultParagraphFont"/>
    <w:link w:val="PlainText"/>
    <w:rsid w:val="00E72A6F"/>
    <w:rPr>
      <w:rFonts w:ascii="Courier New" w:eastAsia="Times New Roman" w:hAnsi="Courier New" w:cs="Times New Roman"/>
      <w:sz w:val="20"/>
      <w:szCs w:val="20"/>
      <w:lang w:eastAsia="kk-KZ"/>
    </w:rPr>
  </w:style>
  <w:style w:type="paragraph" w:styleId="EndnoteText">
    <w:name w:val="endnote text"/>
    <w:basedOn w:val="Normal"/>
    <w:link w:val="EndnoteTextChar"/>
    <w:semiHidden/>
    <w:rsid w:val="00E72A6F"/>
    <w:rPr>
      <w:rFonts w:ascii="Times New Roman" w:eastAsia="Times New Roman" w:hAnsi="Times New Roman"/>
      <w:sz w:val="20"/>
      <w:szCs w:val="20"/>
    </w:rPr>
  </w:style>
  <w:style w:type="character" w:customStyle="1" w:styleId="EndnoteTextChar">
    <w:name w:val="Endnote Text Char"/>
    <w:basedOn w:val="DefaultParagraphFont"/>
    <w:link w:val="EndnoteText"/>
    <w:semiHidden/>
    <w:rsid w:val="00E72A6F"/>
    <w:rPr>
      <w:rFonts w:ascii="Times New Roman" w:eastAsia="Times New Roman" w:hAnsi="Times New Roman" w:cs="Times New Roman"/>
      <w:sz w:val="20"/>
      <w:szCs w:val="20"/>
      <w:lang w:eastAsia="ru-RU"/>
    </w:rPr>
  </w:style>
  <w:style w:type="character" w:styleId="FollowedHyperlink">
    <w:name w:val="FollowedHyperlink"/>
    <w:basedOn w:val="DefaultParagraphFont"/>
    <w:uiPriority w:val="99"/>
    <w:semiHidden/>
    <w:unhideWhenUsed/>
    <w:rsid w:val="00E72A6F"/>
    <w:rPr>
      <w:color w:val="800080" w:themeColor="followedHyperlink"/>
      <w:u w:val="single"/>
    </w:rPr>
  </w:style>
  <w:style w:type="character" w:styleId="HTMLCite">
    <w:name w:val="HTML Cite"/>
    <w:basedOn w:val="DefaultParagraphFont"/>
    <w:uiPriority w:val="99"/>
    <w:semiHidden/>
    <w:unhideWhenUsed/>
    <w:rsid w:val="00E72A6F"/>
    <w:rPr>
      <w:i/>
      <w:iCs/>
    </w:rPr>
  </w:style>
  <w:style w:type="paragraph" w:styleId="BodyText2">
    <w:name w:val="Body Text 2"/>
    <w:basedOn w:val="Normal"/>
    <w:link w:val="BodyText2Char"/>
    <w:unhideWhenUsed/>
    <w:rsid w:val="00E72A6F"/>
    <w:pPr>
      <w:spacing w:after="120" w:line="480" w:lineRule="auto"/>
    </w:pPr>
  </w:style>
  <w:style w:type="character" w:customStyle="1" w:styleId="BodyText2Char">
    <w:name w:val="Body Text 2 Char"/>
    <w:basedOn w:val="DefaultParagraphFont"/>
    <w:link w:val="BodyText2"/>
    <w:rsid w:val="00E72A6F"/>
    <w:rPr>
      <w:rFonts w:ascii="Calibri" w:eastAsia="SimSun" w:hAnsi="Calibri" w:cs="Times New Roman"/>
      <w:lang w:eastAsia="ru-RU"/>
    </w:rPr>
  </w:style>
  <w:style w:type="paragraph" w:styleId="BodyTextIndent2">
    <w:name w:val="Body Text Indent 2"/>
    <w:basedOn w:val="Normal"/>
    <w:link w:val="BodyTextIndent2Char"/>
    <w:uiPriority w:val="99"/>
    <w:unhideWhenUsed/>
    <w:rsid w:val="00E72A6F"/>
    <w:pPr>
      <w:spacing w:after="120" w:line="480" w:lineRule="auto"/>
      <w:ind w:left="283"/>
    </w:pPr>
  </w:style>
  <w:style w:type="character" w:customStyle="1" w:styleId="BodyTextIndent2Char">
    <w:name w:val="Body Text Indent 2 Char"/>
    <w:basedOn w:val="DefaultParagraphFont"/>
    <w:link w:val="BodyTextIndent2"/>
    <w:uiPriority w:val="99"/>
    <w:rsid w:val="00E72A6F"/>
    <w:rPr>
      <w:rFonts w:ascii="Calibri" w:eastAsia="SimSun" w:hAnsi="Calibri" w:cs="Times New Roman"/>
      <w:lang w:eastAsia="ru-RU"/>
    </w:rPr>
  </w:style>
  <w:style w:type="paragraph" w:styleId="BodyTextIndent">
    <w:name w:val="Body Text Indent"/>
    <w:basedOn w:val="Normal"/>
    <w:link w:val="BodyTextIndentChar"/>
    <w:unhideWhenUsed/>
    <w:rsid w:val="00E72A6F"/>
    <w:pPr>
      <w:spacing w:after="120"/>
      <w:ind w:left="283"/>
    </w:pPr>
  </w:style>
  <w:style w:type="character" w:customStyle="1" w:styleId="BodyTextIndentChar">
    <w:name w:val="Body Text Indent Char"/>
    <w:basedOn w:val="DefaultParagraphFont"/>
    <w:link w:val="BodyTextIndent"/>
    <w:rsid w:val="00E72A6F"/>
    <w:rPr>
      <w:rFonts w:ascii="Calibri" w:eastAsia="SimSun" w:hAnsi="Calibri" w:cs="Times New Roman"/>
      <w:lang w:eastAsia="ru-RU"/>
    </w:rPr>
  </w:style>
  <w:style w:type="character" w:styleId="Strong">
    <w:name w:val="Strong"/>
    <w:basedOn w:val="DefaultParagraphFont"/>
    <w:uiPriority w:val="22"/>
    <w:qFormat/>
    <w:rsid w:val="00E72A6F"/>
    <w:rPr>
      <w:b/>
      <w:bCs/>
    </w:rPr>
  </w:style>
  <w:style w:type="paragraph" w:styleId="BalloonText">
    <w:name w:val="Balloon Text"/>
    <w:basedOn w:val="Normal"/>
    <w:link w:val="BalloonTextChar"/>
    <w:uiPriority w:val="99"/>
    <w:semiHidden/>
    <w:unhideWhenUsed/>
    <w:rsid w:val="00E72A6F"/>
    <w:rPr>
      <w:rFonts w:ascii="Tahoma" w:hAnsi="Tahoma" w:cs="Tahoma"/>
      <w:sz w:val="16"/>
      <w:szCs w:val="16"/>
    </w:rPr>
  </w:style>
  <w:style w:type="character" w:customStyle="1" w:styleId="BalloonTextChar">
    <w:name w:val="Balloon Text Char"/>
    <w:basedOn w:val="DefaultParagraphFont"/>
    <w:link w:val="BalloonText"/>
    <w:uiPriority w:val="99"/>
    <w:semiHidden/>
    <w:rsid w:val="00E72A6F"/>
    <w:rPr>
      <w:rFonts w:ascii="Tahoma" w:eastAsia="SimSun" w:hAnsi="Tahoma" w:cs="Tahoma"/>
      <w:sz w:val="16"/>
      <w:szCs w:val="16"/>
      <w:lang w:eastAsia="ru-RU"/>
    </w:rPr>
  </w:style>
  <w:style w:type="character" w:customStyle="1" w:styleId="FontStyle24">
    <w:name w:val="Font Style24"/>
    <w:rsid w:val="00E72A6F"/>
    <w:rPr>
      <w:rFonts w:ascii="Bookman Old Style" w:hAnsi="Bookman Old Style" w:cs="Bookman Old Style"/>
      <w:sz w:val="14"/>
      <w:szCs w:val="14"/>
    </w:rPr>
  </w:style>
  <w:style w:type="character" w:customStyle="1" w:styleId="FontStyle29">
    <w:name w:val="Font Style29"/>
    <w:rsid w:val="00E72A6F"/>
    <w:rPr>
      <w:rFonts w:ascii="Bookman Old Style" w:hAnsi="Bookman Old Style" w:cs="Bookman Old Style"/>
      <w:sz w:val="14"/>
      <w:szCs w:val="14"/>
    </w:rPr>
  </w:style>
  <w:style w:type="character" w:customStyle="1" w:styleId="FontStyle28">
    <w:name w:val="Font Style28"/>
    <w:rsid w:val="00E72A6F"/>
    <w:rPr>
      <w:rFonts w:ascii="Bookman Old Style" w:hAnsi="Bookman Old Style" w:cs="Bookman Old Style"/>
      <w:sz w:val="12"/>
      <w:szCs w:val="12"/>
    </w:rPr>
  </w:style>
  <w:style w:type="character" w:customStyle="1" w:styleId="FontStyle27">
    <w:name w:val="Font Style27"/>
    <w:rsid w:val="00E72A6F"/>
    <w:rPr>
      <w:rFonts w:ascii="Bookman Old Style" w:hAnsi="Bookman Old Style" w:cs="Bookman Old Style"/>
      <w:b/>
      <w:bCs/>
      <w:sz w:val="12"/>
      <w:szCs w:val="12"/>
    </w:rPr>
  </w:style>
  <w:style w:type="paragraph" w:styleId="Caption">
    <w:name w:val="caption"/>
    <w:basedOn w:val="Normal"/>
    <w:next w:val="Normal"/>
    <w:uiPriority w:val="35"/>
    <w:semiHidden/>
    <w:unhideWhenUsed/>
    <w:qFormat/>
    <w:rsid w:val="00E72A6F"/>
    <w:rPr>
      <w:b/>
      <w:bCs/>
      <w:sz w:val="20"/>
      <w:szCs w:val="20"/>
    </w:rPr>
  </w:style>
  <w:style w:type="character" w:styleId="PageNumber">
    <w:name w:val="page number"/>
    <w:basedOn w:val="DefaultParagraphFont"/>
    <w:rsid w:val="00E72A6F"/>
  </w:style>
  <w:style w:type="character" w:customStyle="1" w:styleId="3">
    <w:name w:val="Основной текст (3)_"/>
    <w:link w:val="30"/>
    <w:locked/>
    <w:rsid w:val="00E72A6F"/>
    <w:rPr>
      <w:sz w:val="17"/>
      <w:szCs w:val="17"/>
      <w:shd w:val="clear" w:color="auto" w:fill="FFFFFF"/>
    </w:rPr>
  </w:style>
  <w:style w:type="paragraph" w:customStyle="1" w:styleId="30">
    <w:name w:val="Основной текст (3)"/>
    <w:basedOn w:val="Normal"/>
    <w:link w:val="3"/>
    <w:rsid w:val="00E72A6F"/>
    <w:pPr>
      <w:shd w:val="clear" w:color="auto" w:fill="FFFFFF"/>
      <w:spacing w:line="192" w:lineRule="exact"/>
      <w:jc w:val="both"/>
    </w:pPr>
    <w:rPr>
      <w:rFonts w:asciiTheme="minorHAnsi" w:eastAsiaTheme="minorHAnsi" w:hAnsiTheme="minorHAnsi" w:cstheme="minorBidi"/>
      <w:sz w:val="17"/>
      <w:szCs w:val="17"/>
      <w:lang w:eastAsia="en-US"/>
    </w:rPr>
  </w:style>
  <w:style w:type="character" w:styleId="EndnoteReference">
    <w:name w:val="endnote reference"/>
    <w:semiHidden/>
    <w:rsid w:val="00E72A6F"/>
    <w:rPr>
      <w:vertAlign w:val="superscript"/>
    </w:rPr>
  </w:style>
  <w:style w:type="paragraph" w:styleId="TOC3">
    <w:name w:val="toc 3"/>
    <w:basedOn w:val="Normal"/>
    <w:next w:val="Normal"/>
    <w:autoRedefine/>
    <w:rsid w:val="00E72A6F"/>
    <w:pPr>
      <w:tabs>
        <w:tab w:val="right" w:leader="dot" w:pos="8296"/>
      </w:tabs>
      <w:ind w:left="400"/>
    </w:pPr>
    <w:rPr>
      <w:rFonts w:ascii="Times New Roman" w:eastAsia="Times New Roman" w:hAnsi="Times New Roman"/>
      <w:i/>
      <w:sz w:val="20"/>
      <w:szCs w:val="20"/>
    </w:rPr>
  </w:style>
  <w:style w:type="character" w:customStyle="1" w:styleId="apple-converted-space">
    <w:name w:val="apple-converted-space"/>
    <w:basedOn w:val="DefaultParagraphFont"/>
    <w:rsid w:val="00E72A6F"/>
  </w:style>
  <w:style w:type="paragraph" w:customStyle="1" w:styleId="redruninbold">
    <w:name w:val="redruninbold"/>
    <w:basedOn w:val="Normal"/>
    <w:rsid w:val="00E72A6F"/>
    <w:pPr>
      <w:spacing w:before="100" w:beforeAutospacing="1" w:after="100" w:afterAutospacing="1"/>
    </w:pPr>
    <w:rPr>
      <w:rFonts w:ascii="Times New Roman" w:eastAsia="Times New Roman" w:hAnsi="Times New Roman"/>
      <w:b/>
      <w:bCs/>
      <w:color w:val="CF241D"/>
      <w:sz w:val="24"/>
      <w:szCs w:val="24"/>
      <w:lang w:val="en-US" w:eastAsia="en-US"/>
    </w:rPr>
  </w:style>
  <w:style w:type="character" w:styleId="Emphasis">
    <w:name w:val="Emphasis"/>
    <w:uiPriority w:val="20"/>
    <w:qFormat/>
    <w:rsid w:val="00E72A6F"/>
    <w:rPr>
      <w:i/>
      <w:iCs/>
    </w:rPr>
  </w:style>
  <w:style w:type="paragraph" w:styleId="NoSpacing">
    <w:name w:val="No Spacing"/>
    <w:link w:val="NoSpacingChar"/>
    <w:uiPriority w:val="1"/>
    <w:qFormat/>
    <w:rsid w:val="00E72A6F"/>
    <w:pPr>
      <w:spacing w:after="0" w:line="240" w:lineRule="auto"/>
    </w:pPr>
    <w:rPr>
      <w:rFonts w:ascii="Calibri" w:eastAsia="SimSun" w:hAnsi="Calibri" w:cs="Times New Roman"/>
      <w:lang w:eastAsia="ru-RU"/>
    </w:rPr>
  </w:style>
  <w:style w:type="character" w:customStyle="1" w:styleId="NoSpacingChar">
    <w:name w:val="No Spacing Char"/>
    <w:basedOn w:val="DefaultParagraphFont"/>
    <w:link w:val="NoSpacing"/>
    <w:uiPriority w:val="1"/>
    <w:rsid w:val="00E72A6F"/>
    <w:rPr>
      <w:rFonts w:ascii="Calibri" w:eastAsia="SimSun" w:hAnsi="Calibri" w:cs="Times New Roman"/>
      <w:lang w:eastAsia="ru-RU"/>
    </w:rPr>
  </w:style>
  <w:style w:type="paragraph" w:customStyle="1" w:styleId="a">
    <w:name w:val="список с точками"/>
    <w:basedOn w:val="Normal"/>
    <w:rsid w:val="00E72A6F"/>
    <w:pPr>
      <w:numPr>
        <w:numId w:val="1"/>
      </w:numPr>
      <w:tabs>
        <w:tab w:val="num" w:pos="756"/>
      </w:tabs>
      <w:spacing w:line="312" w:lineRule="auto"/>
      <w:ind w:left="756"/>
      <w:jc w:val="both"/>
    </w:pPr>
    <w:rPr>
      <w:rFonts w:ascii="Times New Roman" w:eastAsia="Calibri" w:hAnsi="Times New Roman"/>
      <w:sz w:val="24"/>
      <w:szCs w:val="24"/>
    </w:rPr>
  </w:style>
  <w:style w:type="character" w:customStyle="1" w:styleId="pages">
    <w:name w:val="pages"/>
    <w:basedOn w:val="DefaultParagraphFont"/>
    <w:rsid w:val="00E72A6F"/>
  </w:style>
  <w:style w:type="character" w:customStyle="1" w:styleId="current">
    <w:name w:val="current"/>
    <w:basedOn w:val="DefaultParagraphFont"/>
    <w:rsid w:val="00E72A6F"/>
  </w:style>
  <w:style w:type="paragraph" w:customStyle="1" w:styleId="description">
    <w:name w:val="description"/>
    <w:basedOn w:val="Normal"/>
    <w:rsid w:val="00E72A6F"/>
    <w:pPr>
      <w:spacing w:before="100" w:beforeAutospacing="1" w:after="100" w:afterAutospacing="1"/>
    </w:pPr>
    <w:rPr>
      <w:rFonts w:ascii="Times New Roman" w:eastAsia="Times New Roman" w:hAnsi="Times New Roman"/>
      <w:sz w:val="24"/>
      <w:szCs w:val="24"/>
    </w:rPr>
  </w:style>
  <w:style w:type="paragraph" w:styleId="BodyTextIndent3">
    <w:name w:val="Body Text Indent 3"/>
    <w:basedOn w:val="Normal"/>
    <w:link w:val="BodyTextIndent3Char"/>
    <w:uiPriority w:val="99"/>
    <w:semiHidden/>
    <w:unhideWhenUsed/>
    <w:rsid w:val="00E72A6F"/>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E72A6F"/>
    <w:rPr>
      <w:rFonts w:ascii="Calibri" w:eastAsia="SimSun" w:hAnsi="Calibri" w:cs="Times New Roman"/>
      <w:sz w:val="16"/>
      <w:szCs w:val="16"/>
      <w:lang w:eastAsia="ru-RU"/>
    </w:rPr>
  </w:style>
  <w:style w:type="paragraph" w:customStyle="1" w:styleId="21">
    <w:name w:val="Основной текст с отступом 21"/>
    <w:basedOn w:val="Normal"/>
    <w:rsid w:val="00E72A6F"/>
    <w:pPr>
      <w:suppressAutoHyphens/>
      <w:spacing w:line="360" w:lineRule="auto"/>
      <w:ind w:firstLine="720"/>
      <w:jc w:val="both"/>
    </w:pPr>
    <w:rPr>
      <w:rFonts w:ascii="Times New Roman" w:eastAsia="Times New Roman" w:hAnsi="Times New Roman"/>
      <w:sz w:val="28"/>
      <w:szCs w:val="20"/>
      <w:lang w:eastAsia="ar-SA"/>
    </w:rPr>
  </w:style>
  <w:style w:type="paragraph" w:customStyle="1" w:styleId="a1">
    <w:name w:val="Знак"/>
    <w:basedOn w:val="Normal"/>
    <w:rsid w:val="00E72A6F"/>
    <w:pPr>
      <w:spacing w:after="160" w:line="240" w:lineRule="exact"/>
    </w:pPr>
    <w:rPr>
      <w:rFonts w:ascii="Verdana" w:eastAsia="Times New Roman" w:hAnsi="Verdana" w:cs="Verdana"/>
      <w:sz w:val="20"/>
      <w:szCs w:val="20"/>
      <w:lang w:val="en-US" w:eastAsia="en-US"/>
    </w:rPr>
  </w:style>
  <w:style w:type="paragraph" w:customStyle="1" w:styleId="1">
    <w:name w:val="Абзац списка1"/>
    <w:basedOn w:val="Normal"/>
    <w:rsid w:val="00E72A6F"/>
    <w:pPr>
      <w:spacing w:after="200"/>
      <w:ind w:left="720"/>
      <w:contextualSpacing/>
    </w:pPr>
    <w:rPr>
      <w:rFonts w:ascii="Cambria" w:eastAsia="Times New Roman" w:hAnsi="Cambria"/>
      <w:sz w:val="24"/>
      <w:szCs w:val="24"/>
      <w:lang w:val="en-US" w:eastAsia="en-US"/>
    </w:rPr>
  </w:style>
  <w:style w:type="character" w:customStyle="1" w:styleId="definition">
    <w:name w:val="definition"/>
    <w:basedOn w:val="DefaultParagraphFont"/>
    <w:rsid w:val="00E72A6F"/>
  </w:style>
  <w:style w:type="character" w:customStyle="1" w:styleId="def">
    <w:name w:val="def"/>
    <w:basedOn w:val="DefaultParagraphFont"/>
    <w:rsid w:val="00E72A6F"/>
  </w:style>
  <w:style w:type="paragraph" w:styleId="z-TopofForm">
    <w:name w:val="HTML Top of Form"/>
    <w:basedOn w:val="Normal"/>
    <w:next w:val="Normal"/>
    <w:link w:val="z-TopofFormChar"/>
    <w:hidden/>
    <w:uiPriority w:val="99"/>
    <w:semiHidden/>
    <w:unhideWhenUsed/>
    <w:rsid w:val="00E72A6F"/>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E72A6F"/>
    <w:rPr>
      <w:rFonts w:ascii="Arial" w:eastAsia="Times New Roman" w:hAnsi="Arial" w:cs="Arial"/>
      <w:vanish/>
      <w:sz w:val="16"/>
      <w:szCs w:val="16"/>
      <w:lang w:eastAsia="ru-RU"/>
    </w:rPr>
  </w:style>
  <w:style w:type="paragraph" w:styleId="z-BottomofForm">
    <w:name w:val="HTML Bottom of Form"/>
    <w:basedOn w:val="Normal"/>
    <w:next w:val="Normal"/>
    <w:link w:val="z-BottomofFormChar"/>
    <w:hidden/>
    <w:uiPriority w:val="99"/>
    <w:unhideWhenUsed/>
    <w:rsid w:val="00E72A6F"/>
    <w:pPr>
      <w:pBdr>
        <w:top w:val="single" w:sz="6" w:space="1" w:color="auto"/>
      </w:pBdr>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rsid w:val="00E72A6F"/>
    <w:rPr>
      <w:rFonts w:ascii="Arial" w:eastAsia="Times New Roman"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8838945">
      <w:bodyDiv w:val="1"/>
      <w:marLeft w:val="0"/>
      <w:marRight w:val="0"/>
      <w:marTop w:val="0"/>
      <w:marBottom w:val="0"/>
      <w:divBdr>
        <w:top w:val="none" w:sz="0" w:space="0" w:color="auto"/>
        <w:left w:val="none" w:sz="0" w:space="0" w:color="auto"/>
        <w:bottom w:val="none" w:sz="0" w:space="0" w:color="auto"/>
        <w:right w:val="none" w:sz="0" w:space="0" w:color="auto"/>
      </w:divBdr>
    </w:div>
    <w:div w:id="471992141">
      <w:bodyDiv w:val="1"/>
      <w:marLeft w:val="0"/>
      <w:marRight w:val="0"/>
      <w:marTop w:val="0"/>
      <w:marBottom w:val="0"/>
      <w:divBdr>
        <w:top w:val="none" w:sz="0" w:space="0" w:color="auto"/>
        <w:left w:val="none" w:sz="0" w:space="0" w:color="auto"/>
        <w:bottom w:val="none" w:sz="0" w:space="0" w:color="auto"/>
        <w:right w:val="none" w:sz="0" w:space="0" w:color="auto"/>
      </w:divBdr>
    </w:div>
    <w:div w:id="515074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Slang"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TotalTime>
  <Pages>32</Pages>
  <Words>24564</Words>
  <Characters>140020</Characters>
  <Application>Microsoft Office Word</Application>
  <DocSecurity>0</DocSecurity>
  <Lines>1166</Lines>
  <Paragraphs>328</Paragraphs>
  <ScaleCrop>false</ScaleCrop>
  <HeadingPairs>
    <vt:vector size="2" baseType="variant">
      <vt:variant>
        <vt:lpstr>Название</vt:lpstr>
      </vt:variant>
      <vt:variant>
        <vt:i4>1</vt:i4>
      </vt:variant>
    </vt:vector>
  </HeadingPairs>
  <TitlesOfParts>
    <vt:vector size="1" baseType="lpstr">
      <vt:lpstr/>
    </vt:vector>
  </TitlesOfParts>
  <Company>Image&amp;Matros™</Company>
  <LinksUpToDate>false</LinksUpToDate>
  <CharactersWithSpaces>164256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Image&amp;Matros™</dc:creator>
  <cp:keywords/>
  <dc:description/>
  <cp:lastModifiedBy>1</cp:lastModifiedBy>
  <cp:revision>28</cp:revision>
  <dcterms:created xsi:type="dcterms:W3CDTF">2016-03-24T06:18:00Z</dcterms:created>
  <dcterms:modified xsi:type="dcterms:W3CDTF">2016-04-11T05:14:00Z</dcterms:modified>
</cp:coreProperties>
</file>